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633BE8" w14:textId="1AE5F1C5" w:rsidR="000B0E45" w:rsidRPr="00E878E7" w:rsidRDefault="00AD678E">
      <w:r w:rsidRPr="00E878E7">
        <w:rPr>
          <w:noProof/>
        </w:rPr>
        <w:drawing>
          <wp:anchor distT="0" distB="0" distL="114300" distR="114300" simplePos="0" relativeHeight="251658246" behindDoc="1" locked="0" layoutInCell="1" allowOverlap="1" wp14:anchorId="20C0A9CE" wp14:editId="53B67CFE">
            <wp:simplePos x="0" y="0"/>
            <wp:positionH relativeFrom="column">
              <wp:posOffset>-1072515</wp:posOffset>
            </wp:positionH>
            <wp:positionV relativeFrom="paragraph">
              <wp:posOffset>237490</wp:posOffset>
            </wp:positionV>
            <wp:extent cx="7564755" cy="5498465"/>
            <wp:effectExtent l="0" t="0" r="0" b="0"/>
            <wp:wrapNone/>
            <wp:docPr id="16" name="Picture 15" descr="bay-beach-blue-37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y-beach-blue-37340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64755" cy="5498465"/>
                    </a:xfrm>
                    <a:prstGeom prst="rect">
                      <a:avLst/>
                    </a:prstGeom>
                    <a:noFill/>
                  </pic:spPr>
                </pic:pic>
              </a:graphicData>
            </a:graphic>
            <wp14:sizeRelH relativeFrom="page">
              <wp14:pctWidth>0</wp14:pctWidth>
            </wp14:sizeRelH>
            <wp14:sizeRelV relativeFrom="page">
              <wp14:pctHeight>0</wp14:pctHeight>
            </wp14:sizeRelV>
          </wp:anchor>
        </w:drawing>
      </w:r>
      <w:r w:rsidRPr="00E878E7">
        <w:rPr>
          <w:noProof/>
        </w:rPr>
        <w:drawing>
          <wp:anchor distT="0" distB="0" distL="114300" distR="114300" simplePos="0" relativeHeight="251658241" behindDoc="0" locked="0" layoutInCell="1" allowOverlap="1" wp14:anchorId="669B1A4F" wp14:editId="37F3690D">
            <wp:simplePos x="0" y="0"/>
            <wp:positionH relativeFrom="column">
              <wp:posOffset>1788160</wp:posOffset>
            </wp:positionH>
            <wp:positionV relativeFrom="paragraph">
              <wp:posOffset>-764540</wp:posOffset>
            </wp:positionV>
            <wp:extent cx="2019935" cy="1406525"/>
            <wp:effectExtent l="0" t="0" r="0" b="0"/>
            <wp:wrapNone/>
            <wp:docPr id="15"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1CFE3C7A" w14:textId="4789FA70" w:rsidR="00CD6EBB" w:rsidRPr="00E878E7" w:rsidRDefault="00CD6EBB"/>
    <w:p w14:paraId="6062DE46" w14:textId="6BCC2C06" w:rsidR="00CD6EBB" w:rsidRPr="00E878E7" w:rsidRDefault="00CD6EBB"/>
    <w:p w14:paraId="4BF607FC" w14:textId="5C215F69" w:rsidR="00CD6EBB" w:rsidRPr="00E878E7" w:rsidRDefault="00CD6EBB"/>
    <w:p w14:paraId="389D1F3F" w14:textId="34A6937D" w:rsidR="00CD6EBB" w:rsidRPr="00E878E7" w:rsidRDefault="00CD6EBB"/>
    <w:p w14:paraId="7EC47F69" w14:textId="77777777" w:rsidR="00CD6EBB" w:rsidRPr="00E878E7" w:rsidRDefault="00CD6EBB"/>
    <w:p w14:paraId="5358E2F1" w14:textId="77777777" w:rsidR="00CD6EBB" w:rsidRPr="00E878E7" w:rsidRDefault="00CD6EBB"/>
    <w:p w14:paraId="140724E0" w14:textId="77777777" w:rsidR="00CD6EBB" w:rsidRPr="00E878E7" w:rsidRDefault="00CD6EBB"/>
    <w:p w14:paraId="711E595F" w14:textId="77777777" w:rsidR="00CD6EBB" w:rsidRPr="00E878E7" w:rsidRDefault="00CD6EBB"/>
    <w:p w14:paraId="1C819E45" w14:textId="1BC43B5E" w:rsidR="00BE75BE" w:rsidRPr="00E878E7" w:rsidRDefault="00BE75BE"/>
    <w:p w14:paraId="33A16B60" w14:textId="77777777" w:rsidR="00B41BBD" w:rsidRPr="00E878E7" w:rsidRDefault="00B41BBD"/>
    <w:p w14:paraId="52A0FF17" w14:textId="77777777" w:rsidR="00B41BBD" w:rsidRPr="00E878E7" w:rsidRDefault="00B41BBD"/>
    <w:p w14:paraId="0566FE8F" w14:textId="77777777" w:rsidR="00B41BBD" w:rsidRPr="00E878E7" w:rsidRDefault="00B41BBD"/>
    <w:p w14:paraId="5B406853" w14:textId="77777777" w:rsidR="00B41BBD" w:rsidRPr="00E878E7" w:rsidRDefault="00B41BBD"/>
    <w:p w14:paraId="50EF10B8" w14:textId="5A611DDC" w:rsidR="00B41BBD" w:rsidRPr="00E878E7" w:rsidRDefault="00B41BBD"/>
    <w:p w14:paraId="7E613124" w14:textId="77777777" w:rsidR="00B41BBD" w:rsidRPr="00E878E7" w:rsidRDefault="00B41BBD"/>
    <w:p w14:paraId="71A72B29" w14:textId="77777777" w:rsidR="00B41BBD" w:rsidRPr="00E878E7" w:rsidRDefault="00B41BBD"/>
    <w:p w14:paraId="352FB21D" w14:textId="4AB470F7" w:rsidR="00B41BBD" w:rsidRPr="00E878E7" w:rsidRDefault="00B41BBD"/>
    <w:p w14:paraId="01D0E3DF" w14:textId="77777777" w:rsidR="00B41BBD" w:rsidRPr="00E878E7" w:rsidRDefault="00B41BBD"/>
    <w:p w14:paraId="45C2939D" w14:textId="266FC785" w:rsidR="00B41BBD" w:rsidRPr="00E878E7" w:rsidRDefault="00B41BBD"/>
    <w:p w14:paraId="54A5D151" w14:textId="1F1D4D5D" w:rsidR="00CD6EBB" w:rsidRPr="00E878E7" w:rsidRDefault="00CD6EBB"/>
    <w:p w14:paraId="785BF4C0" w14:textId="77777777" w:rsidR="00CD6EBB" w:rsidRPr="00E878E7" w:rsidRDefault="00CD6EBB"/>
    <w:p w14:paraId="7AC97244" w14:textId="22DAD4E1" w:rsidR="00CD6EBB" w:rsidRPr="00E878E7" w:rsidRDefault="00CD6EBB"/>
    <w:p w14:paraId="1D31991C" w14:textId="77777777" w:rsidR="00CD6EBB" w:rsidRPr="00E878E7" w:rsidRDefault="00CD6EBB"/>
    <w:p w14:paraId="12CB8B23" w14:textId="2003108C" w:rsidR="00CD6EBB" w:rsidRPr="00E878E7" w:rsidRDefault="00AD678E">
      <w:r w:rsidRPr="00E878E7">
        <w:rPr>
          <w:noProof/>
        </w:rPr>
        <mc:AlternateContent>
          <mc:Choice Requires="wps">
            <w:drawing>
              <wp:anchor distT="0" distB="0" distL="114300" distR="114300" simplePos="0" relativeHeight="251658240" behindDoc="0" locked="0" layoutInCell="1" allowOverlap="1" wp14:anchorId="452AA158" wp14:editId="50386EE4">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43EA6026" w14:textId="77777777" w:rsidR="00872FA1" w:rsidRPr="007C077A" w:rsidRDefault="00872FA1"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AA158"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43EA6026" w14:textId="77777777" w:rsidR="00872FA1" w:rsidRPr="007C077A" w:rsidRDefault="00872FA1"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25A56787" w14:textId="77777777" w:rsidR="00CD6EBB" w:rsidRPr="00E878E7" w:rsidRDefault="00CD6EBB"/>
    <w:p w14:paraId="55816728" w14:textId="246083CB" w:rsidR="00CD6EBB" w:rsidRPr="00E878E7" w:rsidRDefault="00CD6EBB"/>
    <w:p w14:paraId="605F3D73" w14:textId="7B56B0B4" w:rsidR="00CD6EBB" w:rsidRPr="00E878E7" w:rsidRDefault="00CD6EBB"/>
    <w:p w14:paraId="40C54F67" w14:textId="0E94CE55" w:rsidR="00CD6EBB" w:rsidRPr="00E878E7" w:rsidRDefault="00CD6EBB"/>
    <w:p w14:paraId="6C83E819" w14:textId="3B576D26" w:rsidR="00CD6EBB" w:rsidRPr="00E878E7" w:rsidRDefault="00CD6EBB"/>
    <w:p w14:paraId="1B6C0471" w14:textId="47141620" w:rsidR="00CD6EBB" w:rsidRPr="00E878E7" w:rsidRDefault="00CD6EBB"/>
    <w:p w14:paraId="19F3122F" w14:textId="51F3EB03" w:rsidR="00CD6EBB" w:rsidRPr="00E878E7" w:rsidRDefault="00CD6EBB"/>
    <w:p w14:paraId="1D0D5238" w14:textId="5CE79B19" w:rsidR="00B41BBD" w:rsidRPr="00E878E7" w:rsidRDefault="00B41BBD"/>
    <w:p w14:paraId="2317EA37" w14:textId="5751AA28" w:rsidR="00B41BBD" w:rsidRPr="00E878E7" w:rsidRDefault="00B41BBD"/>
    <w:p w14:paraId="6780F879" w14:textId="5F18AB80" w:rsidR="00B41BBD" w:rsidRPr="00E878E7" w:rsidRDefault="00B41BBD"/>
    <w:p w14:paraId="59C93882" w14:textId="6EFA2DEE" w:rsidR="00B41BBD" w:rsidRPr="00E878E7" w:rsidRDefault="00B41BBD"/>
    <w:p w14:paraId="07C59DD3" w14:textId="15DE4186" w:rsidR="00726E07" w:rsidRPr="00E878E7" w:rsidRDefault="00AD678E" w:rsidP="00726E07">
      <w:pPr>
        <w:pStyle w:val="Caption"/>
      </w:pPr>
      <w:r w:rsidRPr="00E878E7">
        <w:rPr>
          <w:noProof/>
        </w:rPr>
        <w:drawing>
          <wp:anchor distT="0" distB="0" distL="114300" distR="114300" simplePos="0" relativeHeight="251658244" behindDoc="1" locked="0" layoutInCell="1" allowOverlap="1" wp14:anchorId="0D9B64EF" wp14:editId="6E74E767">
            <wp:simplePos x="0" y="0"/>
            <wp:positionH relativeFrom="column">
              <wp:posOffset>-1072515</wp:posOffset>
            </wp:positionH>
            <wp:positionV relativeFrom="paragraph">
              <wp:posOffset>1640840</wp:posOffset>
            </wp:positionV>
            <wp:extent cx="7556500" cy="240284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56500" cy="2402840"/>
                    </a:xfrm>
                    <a:prstGeom prst="rect">
                      <a:avLst/>
                    </a:prstGeom>
                    <a:noFill/>
                  </pic:spPr>
                </pic:pic>
              </a:graphicData>
            </a:graphic>
            <wp14:sizeRelH relativeFrom="page">
              <wp14:pctWidth>0</wp14:pctWidth>
            </wp14:sizeRelH>
            <wp14:sizeRelV relativeFrom="page">
              <wp14:pctHeight>0</wp14:pctHeight>
            </wp14:sizeRelV>
          </wp:anchor>
        </w:drawing>
      </w:r>
      <w:r w:rsidRPr="00E878E7">
        <w:rPr>
          <w:noProof/>
        </w:rPr>
        <mc:AlternateContent>
          <mc:Choice Requires="wps">
            <w:drawing>
              <wp:anchor distT="45720" distB="45720" distL="114300" distR="114300" simplePos="0" relativeHeight="251658242" behindDoc="0" locked="0" layoutInCell="1" allowOverlap="1" wp14:anchorId="3BE9DEFF" wp14:editId="33FA9CE3">
                <wp:simplePos x="0" y="0"/>
                <wp:positionH relativeFrom="column">
                  <wp:posOffset>2720340</wp:posOffset>
                </wp:positionH>
                <wp:positionV relativeFrom="paragraph">
                  <wp:posOffset>276225</wp:posOffset>
                </wp:positionV>
                <wp:extent cx="3273425" cy="219075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3425" cy="2190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D55AE" w14:textId="524D93B7" w:rsidR="00872FA1" w:rsidRPr="000C5DF4" w:rsidRDefault="00872FA1" w:rsidP="00337934">
                            <w:pPr>
                              <w:jc w:val="right"/>
                              <w:rPr>
                                <w:color w:val="0070C0"/>
                                <w:sz w:val="56"/>
                                <w:szCs w:val="40"/>
                              </w:rPr>
                            </w:pPr>
                            <w:r w:rsidRPr="000C5DF4">
                              <w:rPr>
                                <w:color w:val="0070C0"/>
                                <w:sz w:val="56"/>
                                <w:szCs w:val="40"/>
                              </w:rPr>
                              <w:t>Digital Government Factsheet 2019</w:t>
                            </w:r>
                          </w:p>
                          <w:p w14:paraId="0B105842" w14:textId="0D1680FF" w:rsidR="00872FA1" w:rsidRPr="000C5DF4" w:rsidRDefault="00872FA1" w:rsidP="00337934">
                            <w:pPr>
                              <w:jc w:val="right"/>
                              <w:rPr>
                                <w:color w:val="0070C0"/>
                                <w:sz w:val="56"/>
                                <w:szCs w:val="40"/>
                              </w:rPr>
                            </w:pPr>
                          </w:p>
                          <w:p w14:paraId="335F5FC6" w14:textId="0BAA40BB" w:rsidR="00872FA1" w:rsidRPr="000C5DF4" w:rsidRDefault="00872FA1" w:rsidP="00337934">
                            <w:pPr>
                              <w:jc w:val="right"/>
                              <w:rPr>
                                <w:color w:val="0070C0"/>
                                <w:sz w:val="48"/>
                                <w:szCs w:val="40"/>
                              </w:rPr>
                            </w:pPr>
                            <w:r w:rsidRPr="000C5DF4">
                              <w:rPr>
                                <w:color w:val="0070C0"/>
                                <w:sz w:val="48"/>
                                <w:szCs w:val="40"/>
                              </w:rPr>
                              <w:t>Cyprus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BE9DEFF" id="Text Box 2" o:spid="_x0000_s1027" type="#_x0000_t202" style="position:absolute;left:0;text-align:left;margin-left:214.2pt;margin-top:21.75pt;width:257.75pt;height:172.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" filled="f" stroked="f">
                <v:textbox style="mso-fit-shape-to-text:t">
                  <w:txbxContent>
                    <w:p w14:paraId="0F6D55AE" w14:textId="524D93B7" w:rsidR="00872FA1" w:rsidRPr="000C5DF4" w:rsidRDefault="00872FA1" w:rsidP="00337934">
                      <w:pPr>
                        <w:jc w:val="right"/>
                        <w:rPr>
                          <w:color w:val="0070C0"/>
                          <w:sz w:val="56"/>
                          <w:szCs w:val="40"/>
                        </w:rPr>
                      </w:pPr>
                      <w:r w:rsidRPr="000C5DF4">
                        <w:rPr>
                          <w:color w:val="0070C0"/>
                          <w:sz w:val="56"/>
                          <w:szCs w:val="40"/>
                        </w:rPr>
                        <w:t>Digital Government Factsheet 2019</w:t>
                      </w:r>
                    </w:p>
                    <w:p w14:paraId="0B105842" w14:textId="0D1680FF" w:rsidR="00872FA1" w:rsidRPr="000C5DF4" w:rsidRDefault="00872FA1" w:rsidP="00337934">
                      <w:pPr>
                        <w:jc w:val="right"/>
                        <w:rPr>
                          <w:color w:val="0070C0"/>
                          <w:sz w:val="56"/>
                          <w:szCs w:val="40"/>
                        </w:rPr>
                      </w:pPr>
                    </w:p>
                    <w:p w14:paraId="335F5FC6" w14:textId="0BAA40BB" w:rsidR="00872FA1" w:rsidRPr="000C5DF4" w:rsidRDefault="00872FA1" w:rsidP="00337934">
                      <w:pPr>
                        <w:jc w:val="right"/>
                        <w:rPr>
                          <w:color w:val="0070C0"/>
                          <w:sz w:val="48"/>
                          <w:szCs w:val="40"/>
                        </w:rPr>
                      </w:pPr>
                      <w:r w:rsidRPr="000C5DF4">
                        <w:rPr>
                          <w:color w:val="0070C0"/>
                          <w:sz w:val="48"/>
                          <w:szCs w:val="40"/>
                        </w:rPr>
                        <w:t>Cyprus</w:t>
                      </w:r>
                    </w:p>
                  </w:txbxContent>
                </v:textbox>
                <w10:wrap type="square"/>
              </v:shape>
            </w:pict>
          </mc:Fallback>
        </mc:AlternateContent>
      </w:r>
      <w:r w:rsidRPr="00E878E7">
        <w:rPr>
          <w:noProof/>
        </w:rPr>
        <mc:AlternateContent>
          <mc:Choice Requires="wps">
            <w:drawing>
              <wp:anchor distT="0" distB="0" distL="114300" distR="114300" simplePos="0" relativeHeight="251658245" behindDoc="1" locked="0" layoutInCell="1" allowOverlap="1" wp14:anchorId="1F095166" wp14:editId="5DDCC46A">
                <wp:simplePos x="0" y="0"/>
                <wp:positionH relativeFrom="margin">
                  <wp:posOffset>2337435</wp:posOffset>
                </wp:positionH>
                <wp:positionV relativeFrom="margin">
                  <wp:posOffset>9206230</wp:posOffset>
                </wp:positionV>
                <wp:extent cx="884555" cy="486410"/>
                <wp:effectExtent l="0" t="0" r="0" b="0"/>
                <wp:wrapNone/>
                <wp:docPr id="1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34E737A" w14:textId="77777777" w:rsidR="00872FA1" w:rsidRPr="007C077A" w:rsidRDefault="00872FA1" w:rsidP="008F452A">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095166" id="Text Box 6" o:spid="_x0000_s1028" type="#_x0000_t202" style="position:absolute;left:0;text-align:left;margin-left:184.05pt;margin-top:724.9pt;width:69.65pt;height:38.3pt;z-index:-25165823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" fillcolor="#039" stroked="f" strokeweight=".5pt">
                <v:textbox>
                  <w:txbxContent>
                    <w:p w14:paraId="534E737A" w14:textId="77777777" w:rsidR="00872FA1" w:rsidRPr="007C077A" w:rsidRDefault="00872FA1" w:rsidP="008F452A">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x="margin" anchory="margin"/>
              </v:shape>
            </w:pict>
          </mc:Fallback>
        </mc:AlternateContent>
      </w:r>
      <w:r w:rsidR="00115D67" w:rsidRPr="00E878E7">
        <w:br w:type="page"/>
      </w:r>
      <w:r w:rsidR="00726E07" w:rsidRPr="00E878E7">
        <w:rPr>
          <w:sz w:val="32"/>
        </w:rPr>
        <w:lastRenderedPageBreak/>
        <w:t>Table of Contents</w:t>
      </w:r>
    </w:p>
    <w:p w14:paraId="5FC781F0" w14:textId="77777777" w:rsidR="00D2200F" w:rsidRPr="00E878E7" w:rsidRDefault="00D2200F"/>
    <w:p w14:paraId="291D8495" w14:textId="062A3E0E" w:rsidR="000F5956" w:rsidRDefault="00090FC1">
      <w:pPr>
        <w:pStyle w:val="TOC1"/>
        <w:tabs>
          <w:tab w:val="right" w:leader="dot" w:pos="8777"/>
        </w:tabs>
        <w:rPr>
          <w:rFonts w:asciiTheme="minorHAnsi" w:eastAsiaTheme="minorEastAsia" w:hAnsiTheme="minorHAnsi" w:cstheme="minorBidi"/>
          <w:noProof/>
          <w:color w:val="auto"/>
          <w:sz w:val="22"/>
          <w:szCs w:val="22"/>
          <w:lang w:val="fr-LU" w:eastAsia="fr-LU"/>
        </w:rPr>
      </w:pPr>
      <w:r w:rsidRPr="00E878E7">
        <w:fldChar w:fldCharType="begin"/>
      </w:r>
      <w:r w:rsidRPr="00E878E7">
        <w:instrText xml:space="preserve"> TOC \o "1-1" \h \z \u </w:instrText>
      </w:r>
      <w:r w:rsidRPr="00E878E7">
        <w:fldChar w:fldCharType="separate"/>
      </w:r>
      <w:hyperlink w:anchor="_Toc13233476" w:history="1">
        <w:r w:rsidR="000F5956" w:rsidRPr="00590F33">
          <w:rPr>
            <w:rStyle w:val="Hyperlink"/>
            <w:noProof/>
          </w:rPr>
          <w:t>Country Profile</w:t>
        </w:r>
        <w:r w:rsidR="000F5956">
          <w:rPr>
            <w:noProof/>
            <w:webHidden/>
          </w:rPr>
          <w:tab/>
        </w:r>
        <w:r w:rsidR="000F5956">
          <w:rPr>
            <w:noProof/>
            <w:webHidden/>
          </w:rPr>
          <w:fldChar w:fldCharType="begin"/>
        </w:r>
        <w:r w:rsidR="000F5956">
          <w:rPr>
            <w:noProof/>
            <w:webHidden/>
          </w:rPr>
          <w:instrText xml:space="preserve"> PAGEREF _Toc13233476 \h </w:instrText>
        </w:r>
        <w:r w:rsidR="000F5956">
          <w:rPr>
            <w:noProof/>
            <w:webHidden/>
          </w:rPr>
        </w:r>
        <w:r w:rsidR="000F5956">
          <w:rPr>
            <w:noProof/>
            <w:webHidden/>
          </w:rPr>
          <w:fldChar w:fldCharType="separate"/>
        </w:r>
        <w:r w:rsidR="006F34A0">
          <w:rPr>
            <w:noProof/>
            <w:webHidden/>
          </w:rPr>
          <w:t>3</w:t>
        </w:r>
        <w:r w:rsidR="000F5956">
          <w:rPr>
            <w:noProof/>
            <w:webHidden/>
          </w:rPr>
          <w:fldChar w:fldCharType="end"/>
        </w:r>
      </w:hyperlink>
    </w:p>
    <w:p w14:paraId="6C741B39" w14:textId="343A8FCC" w:rsidR="000F5956" w:rsidRDefault="00F24D60">
      <w:pPr>
        <w:pStyle w:val="TOC1"/>
        <w:tabs>
          <w:tab w:val="right" w:leader="dot" w:pos="8777"/>
        </w:tabs>
        <w:rPr>
          <w:rFonts w:asciiTheme="minorHAnsi" w:eastAsiaTheme="minorEastAsia" w:hAnsiTheme="minorHAnsi" w:cstheme="minorBidi"/>
          <w:noProof/>
          <w:color w:val="auto"/>
          <w:sz w:val="22"/>
          <w:szCs w:val="22"/>
          <w:lang w:val="fr-LU" w:eastAsia="fr-LU"/>
        </w:rPr>
      </w:pPr>
      <w:hyperlink w:anchor="_Toc13233477" w:history="1">
        <w:r w:rsidR="000F5956" w:rsidRPr="00590F33">
          <w:rPr>
            <w:rStyle w:val="Hyperlink"/>
            <w:noProof/>
          </w:rPr>
          <w:t>Digital Government Highlights</w:t>
        </w:r>
        <w:r w:rsidR="000F5956">
          <w:rPr>
            <w:noProof/>
            <w:webHidden/>
          </w:rPr>
          <w:tab/>
        </w:r>
        <w:r w:rsidR="000F5956">
          <w:rPr>
            <w:noProof/>
            <w:webHidden/>
          </w:rPr>
          <w:fldChar w:fldCharType="begin"/>
        </w:r>
        <w:r w:rsidR="000F5956">
          <w:rPr>
            <w:noProof/>
            <w:webHidden/>
          </w:rPr>
          <w:instrText xml:space="preserve"> PAGEREF _Toc13233477 \h </w:instrText>
        </w:r>
        <w:r w:rsidR="000F5956">
          <w:rPr>
            <w:noProof/>
            <w:webHidden/>
          </w:rPr>
        </w:r>
        <w:r w:rsidR="000F5956">
          <w:rPr>
            <w:noProof/>
            <w:webHidden/>
          </w:rPr>
          <w:fldChar w:fldCharType="separate"/>
        </w:r>
        <w:r w:rsidR="006F34A0">
          <w:rPr>
            <w:noProof/>
            <w:webHidden/>
          </w:rPr>
          <w:t>6</w:t>
        </w:r>
        <w:r w:rsidR="000F5956">
          <w:rPr>
            <w:noProof/>
            <w:webHidden/>
          </w:rPr>
          <w:fldChar w:fldCharType="end"/>
        </w:r>
      </w:hyperlink>
    </w:p>
    <w:p w14:paraId="3D454468" w14:textId="5AC81D8D" w:rsidR="000F5956" w:rsidRDefault="00F24D60">
      <w:pPr>
        <w:pStyle w:val="TOC1"/>
        <w:tabs>
          <w:tab w:val="right" w:leader="dot" w:pos="8777"/>
        </w:tabs>
        <w:rPr>
          <w:rFonts w:asciiTheme="minorHAnsi" w:eastAsiaTheme="minorEastAsia" w:hAnsiTheme="minorHAnsi" w:cstheme="minorBidi"/>
          <w:noProof/>
          <w:color w:val="auto"/>
          <w:sz w:val="22"/>
          <w:szCs w:val="22"/>
          <w:lang w:val="fr-LU" w:eastAsia="fr-LU"/>
        </w:rPr>
      </w:pPr>
      <w:hyperlink w:anchor="_Toc13233478" w:history="1">
        <w:r w:rsidR="000F5956" w:rsidRPr="00590F33">
          <w:rPr>
            <w:rStyle w:val="Hyperlink"/>
            <w:noProof/>
          </w:rPr>
          <w:t>Digital Government Political Communications</w:t>
        </w:r>
        <w:r w:rsidR="000F5956">
          <w:rPr>
            <w:noProof/>
            <w:webHidden/>
          </w:rPr>
          <w:tab/>
        </w:r>
        <w:r w:rsidR="000F5956">
          <w:rPr>
            <w:noProof/>
            <w:webHidden/>
          </w:rPr>
          <w:fldChar w:fldCharType="begin"/>
        </w:r>
        <w:r w:rsidR="000F5956">
          <w:rPr>
            <w:noProof/>
            <w:webHidden/>
          </w:rPr>
          <w:instrText xml:space="preserve"> PAGEREF _Toc13233478 \h </w:instrText>
        </w:r>
        <w:r w:rsidR="000F5956">
          <w:rPr>
            <w:noProof/>
            <w:webHidden/>
          </w:rPr>
        </w:r>
        <w:r w:rsidR="000F5956">
          <w:rPr>
            <w:noProof/>
            <w:webHidden/>
          </w:rPr>
          <w:fldChar w:fldCharType="separate"/>
        </w:r>
        <w:r w:rsidR="006F34A0">
          <w:rPr>
            <w:noProof/>
            <w:webHidden/>
          </w:rPr>
          <w:t>7</w:t>
        </w:r>
        <w:r w:rsidR="000F5956">
          <w:rPr>
            <w:noProof/>
            <w:webHidden/>
          </w:rPr>
          <w:fldChar w:fldCharType="end"/>
        </w:r>
      </w:hyperlink>
    </w:p>
    <w:p w14:paraId="255E166F" w14:textId="2B1F953E" w:rsidR="000F5956" w:rsidRDefault="00F24D60">
      <w:pPr>
        <w:pStyle w:val="TOC1"/>
        <w:tabs>
          <w:tab w:val="right" w:leader="dot" w:pos="8777"/>
        </w:tabs>
        <w:rPr>
          <w:rFonts w:asciiTheme="minorHAnsi" w:eastAsiaTheme="minorEastAsia" w:hAnsiTheme="minorHAnsi" w:cstheme="minorBidi"/>
          <w:noProof/>
          <w:color w:val="auto"/>
          <w:sz w:val="22"/>
          <w:szCs w:val="22"/>
          <w:lang w:val="fr-LU" w:eastAsia="fr-LU"/>
        </w:rPr>
      </w:pPr>
      <w:hyperlink w:anchor="_Toc13233479" w:history="1">
        <w:r w:rsidR="000F5956" w:rsidRPr="00590F33">
          <w:rPr>
            <w:rStyle w:val="Hyperlink"/>
            <w:noProof/>
          </w:rPr>
          <w:t>Digital Government Legislation</w:t>
        </w:r>
        <w:r w:rsidR="000F5956">
          <w:rPr>
            <w:noProof/>
            <w:webHidden/>
          </w:rPr>
          <w:tab/>
        </w:r>
        <w:r w:rsidR="000F5956">
          <w:rPr>
            <w:noProof/>
            <w:webHidden/>
          </w:rPr>
          <w:fldChar w:fldCharType="begin"/>
        </w:r>
        <w:r w:rsidR="000F5956">
          <w:rPr>
            <w:noProof/>
            <w:webHidden/>
          </w:rPr>
          <w:instrText xml:space="preserve"> PAGEREF _Toc13233479 \h </w:instrText>
        </w:r>
        <w:r w:rsidR="000F5956">
          <w:rPr>
            <w:noProof/>
            <w:webHidden/>
          </w:rPr>
        </w:r>
        <w:r w:rsidR="000F5956">
          <w:rPr>
            <w:noProof/>
            <w:webHidden/>
          </w:rPr>
          <w:fldChar w:fldCharType="separate"/>
        </w:r>
        <w:r w:rsidR="006F34A0">
          <w:rPr>
            <w:noProof/>
            <w:webHidden/>
          </w:rPr>
          <w:t>13</w:t>
        </w:r>
        <w:r w:rsidR="000F5956">
          <w:rPr>
            <w:noProof/>
            <w:webHidden/>
          </w:rPr>
          <w:fldChar w:fldCharType="end"/>
        </w:r>
      </w:hyperlink>
    </w:p>
    <w:p w14:paraId="258F7332" w14:textId="107C32CB" w:rsidR="000F5956" w:rsidRDefault="00F24D60">
      <w:pPr>
        <w:pStyle w:val="TOC1"/>
        <w:tabs>
          <w:tab w:val="right" w:leader="dot" w:pos="8777"/>
        </w:tabs>
        <w:rPr>
          <w:rFonts w:asciiTheme="minorHAnsi" w:eastAsiaTheme="minorEastAsia" w:hAnsiTheme="minorHAnsi" w:cstheme="minorBidi"/>
          <w:noProof/>
          <w:color w:val="auto"/>
          <w:sz w:val="22"/>
          <w:szCs w:val="22"/>
          <w:lang w:val="fr-LU" w:eastAsia="fr-LU"/>
        </w:rPr>
      </w:pPr>
      <w:hyperlink w:anchor="_Toc13233480" w:history="1">
        <w:r w:rsidR="000F5956" w:rsidRPr="00590F33">
          <w:rPr>
            <w:rStyle w:val="Hyperlink"/>
            <w:noProof/>
          </w:rPr>
          <w:t>Digital Government Governance</w:t>
        </w:r>
        <w:r w:rsidR="000F5956">
          <w:rPr>
            <w:noProof/>
            <w:webHidden/>
          </w:rPr>
          <w:tab/>
        </w:r>
        <w:r w:rsidR="000F5956">
          <w:rPr>
            <w:noProof/>
            <w:webHidden/>
          </w:rPr>
          <w:fldChar w:fldCharType="begin"/>
        </w:r>
        <w:r w:rsidR="000F5956">
          <w:rPr>
            <w:noProof/>
            <w:webHidden/>
          </w:rPr>
          <w:instrText xml:space="preserve"> PAGEREF _Toc13233480 \h </w:instrText>
        </w:r>
        <w:r w:rsidR="000F5956">
          <w:rPr>
            <w:noProof/>
            <w:webHidden/>
          </w:rPr>
        </w:r>
        <w:r w:rsidR="000F5956">
          <w:rPr>
            <w:noProof/>
            <w:webHidden/>
          </w:rPr>
          <w:fldChar w:fldCharType="separate"/>
        </w:r>
        <w:r w:rsidR="006F34A0">
          <w:rPr>
            <w:noProof/>
            <w:webHidden/>
          </w:rPr>
          <w:t>16</w:t>
        </w:r>
        <w:r w:rsidR="000F5956">
          <w:rPr>
            <w:noProof/>
            <w:webHidden/>
          </w:rPr>
          <w:fldChar w:fldCharType="end"/>
        </w:r>
      </w:hyperlink>
    </w:p>
    <w:p w14:paraId="0B431AF6" w14:textId="4FE0EBB9" w:rsidR="000F5956" w:rsidRDefault="00F24D60">
      <w:pPr>
        <w:pStyle w:val="TOC1"/>
        <w:tabs>
          <w:tab w:val="right" w:leader="dot" w:pos="8777"/>
        </w:tabs>
        <w:rPr>
          <w:rFonts w:asciiTheme="minorHAnsi" w:eastAsiaTheme="minorEastAsia" w:hAnsiTheme="minorHAnsi" w:cstheme="minorBidi"/>
          <w:noProof/>
          <w:color w:val="auto"/>
          <w:sz w:val="22"/>
          <w:szCs w:val="22"/>
          <w:lang w:val="fr-LU" w:eastAsia="fr-LU"/>
        </w:rPr>
      </w:pPr>
      <w:hyperlink w:anchor="_Toc13233481" w:history="1">
        <w:r w:rsidR="000F5956" w:rsidRPr="00590F33">
          <w:rPr>
            <w:rStyle w:val="Hyperlink"/>
            <w:noProof/>
          </w:rPr>
          <w:t>Digital Government Infrastructure</w:t>
        </w:r>
        <w:r w:rsidR="000F5956">
          <w:rPr>
            <w:noProof/>
            <w:webHidden/>
          </w:rPr>
          <w:tab/>
        </w:r>
        <w:r w:rsidR="000F5956">
          <w:rPr>
            <w:noProof/>
            <w:webHidden/>
          </w:rPr>
          <w:fldChar w:fldCharType="begin"/>
        </w:r>
        <w:r w:rsidR="000F5956">
          <w:rPr>
            <w:noProof/>
            <w:webHidden/>
          </w:rPr>
          <w:instrText xml:space="preserve"> PAGEREF _Toc13233481 \h </w:instrText>
        </w:r>
        <w:r w:rsidR="000F5956">
          <w:rPr>
            <w:noProof/>
            <w:webHidden/>
          </w:rPr>
        </w:r>
        <w:r w:rsidR="000F5956">
          <w:rPr>
            <w:noProof/>
            <w:webHidden/>
          </w:rPr>
          <w:fldChar w:fldCharType="separate"/>
        </w:r>
        <w:r w:rsidR="006F34A0">
          <w:rPr>
            <w:noProof/>
            <w:webHidden/>
          </w:rPr>
          <w:t>22</w:t>
        </w:r>
        <w:r w:rsidR="000F5956">
          <w:rPr>
            <w:noProof/>
            <w:webHidden/>
          </w:rPr>
          <w:fldChar w:fldCharType="end"/>
        </w:r>
      </w:hyperlink>
    </w:p>
    <w:p w14:paraId="286E0205" w14:textId="1C0E217F" w:rsidR="000F5956" w:rsidRDefault="00F24D60">
      <w:pPr>
        <w:pStyle w:val="TOC1"/>
        <w:tabs>
          <w:tab w:val="right" w:leader="dot" w:pos="8777"/>
        </w:tabs>
        <w:rPr>
          <w:rFonts w:asciiTheme="minorHAnsi" w:eastAsiaTheme="minorEastAsia" w:hAnsiTheme="minorHAnsi" w:cstheme="minorBidi"/>
          <w:noProof/>
          <w:color w:val="auto"/>
          <w:sz w:val="22"/>
          <w:szCs w:val="22"/>
          <w:lang w:val="fr-LU" w:eastAsia="fr-LU"/>
        </w:rPr>
      </w:pPr>
      <w:hyperlink w:anchor="_Toc13233482" w:history="1">
        <w:r w:rsidR="000F5956" w:rsidRPr="00590F33">
          <w:rPr>
            <w:rStyle w:val="Hyperlink"/>
            <w:noProof/>
          </w:rPr>
          <w:t>Digital Government Services for Citizens</w:t>
        </w:r>
        <w:r w:rsidR="000F5956">
          <w:rPr>
            <w:noProof/>
            <w:webHidden/>
          </w:rPr>
          <w:tab/>
        </w:r>
        <w:r w:rsidR="000F5956">
          <w:rPr>
            <w:noProof/>
            <w:webHidden/>
          </w:rPr>
          <w:fldChar w:fldCharType="begin"/>
        </w:r>
        <w:r w:rsidR="000F5956">
          <w:rPr>
            <w:noProof/>
            <w:webHidden/>
          </w:rPr>
          <w:instrText xml:space="preserve"> PAGEREF _Toc13233482 \h </w:instrText>
        </w:r>
        <w:r w:rsidR="000F5956">
          <w:rPr>
            <w:noProof/>
            <w:webHidden/>
          </w:rPr>
        </w:r>
        <w:r w:rsidR="000F5956">
          <w:rPr>
            <w:noProof/>
            <w:webHidden/>
          </w:rPr>
          <w:fldChar w:fldCharType="separate"/>
        </w:r>
        <w:r w:rsidR="006F34A0">
          <w:rPr>
            <w:noProof/>
            <w:webHidden/>
          </w:rPr>
          <w:t>29</w:t>
        </w:r>
        <w:r w:rsidR="000F5956">
          <w:rPr>
            <w:noProof/>
            <w:webHidden/>
          </w:rPr>
          <w:fldChar w:fldCharType="end"/>
        </w:r>
      </w:hyperlink>
    </w:p>
    <w:p w14:paraId="1F504B91" w14:textId="3FBFC943" w:rsidR="000F5956" w:rsidRDefault="00F24D60">
      <w:pPr>
        <w:pStyle w:val="TOC1"/>
        <w:tabs>
          <w:tab w:val="right" w:leader="dot" w:pos="8777"/>
        </w:tabs>
        <w:rPr>
          <w:rFonts w:asciiTheme="minorHAnsi" w:eastAsiaTheme="minorEastAsia" w:hAnsiTheme="minorHAnsi" w:cstheme="minorBidi"/>
          <w:noProof/>
          <w:color w:val="auto"/>
          <w:sz w:val="22"/>
          <w:szCs w:val="22"/>
          <w:lang w:val="fr-LU" w:eastAsia="fr-LU"/>
        </w:rPr>
      </w:pPr>
      <w:hyperlink w:anchor="_Toc13233483" w:history="1">
        <w:r w:rsidR="000F5956" w:rsidRPr="00590F33">
          <w:rPr>
            <w:rStyle w:val="Hyperlink"/>
            <w:noProof/>
          </w:rPr>
          <w:t>Digital Government Services for Businesses</w:t>
        </w:r>
        <w:r w:rsidR="000F5956">
          <w:rPr>
            <w:noProof/>
            <w:webHidden/>
          </w:rPr>
          <w:tab/>
        </w:r>
        <w:r w:rsidR="000F5956">
          <w:rPr>
            <w:noProof/>
            <w:webHidden/>
          </w:rPr>
          <w:fldChar w:fldCharType="begin"/>
        </w:r>
        <w:r w:rsidR="000F5956">
          <w:rPr>
            <w:noProof/>
            <w:webHidden/>
          </w:rPr>
          <w:instrText xml:space="preserve"> PAGEREF _Toc13233483 \h </w:instrText>
        </w:r>
        <w:r w:rsidR="000F5956">
          <w:rPr>
            <w:noProof/>
            <w:webHidden/>
          </w:rPr>
        </w:r>
        <w:r w:rsidR="000F5956">
          <w:rPr>
            <w:noProof/>
            <w:webHidden/>
          </w:rPr>
          <w:fldChar w:fldCharType="separate"/>
        </w:r>
        <w:r w:rsidR="006F34A0">
          <w:rPr>
            <w:noProof/>
            <w:webHidden/>
          </w:rPr>
          <w:t>39</w:t>
        </w:r>
        <w:r w:rsidR="000F5956">
          <w:rPr>
            <w:noProof/>
            <w:webHidden/>
          </w:rPr>
          <w:fldChar w:fldCharType="end"/>
        </w:r>
      </w:hyperlink>
    </w:p>
    <w:p w14:paraId="28EB92B4" w14:textId="7D4A5EA3" w:rsidR="00B41BBD" w:rsidRPr="00E878E7" w:rsidRDefault="00090FC1">
      <w:r w:rsidRPr="00E878E7">
        <w:fldChar w:fldCharType="end"/>
      </w:r>
    </w:p>
    <w:p w14:paraId="7067BF41" w14:textId="77777777" w:rsidR="00D2200F" w:rsidRPr="00E878E7" w:rsidRDefault="00D2200F"/>
    <w:p w14:paraId="572125D6" w14:textId="77777777" w:rsidR="00B41BBD" w:rsidRPr="00E878E7" w:rsidRDefault="00B41BBD"/>
    <w:p w14:paraId="2DB55B16" w14:textId="77777777" w:rsidR="00B41BBD" w:rsidRPr="00E878E7" w:rsidRDefault="00B41BBD"/>
    <w:p w14:paraId="21741464" w14:textId="77777777" w:rsidR="00B41BBD" w:rsidRPr="00E878E7" w:rsidRDefault="00B41BBD"/>
    <w:p w14:paraId="7D3EF90C" w14:textId="77777777" w:rsidR="00B41BBD" w:rsidRPr="00E878E7" w:rsidRDefault="00B41BBD"/>
    <w:p w14:paraId="73E52E74" w14:textId="77777777" w:rsidR="00B41BBD" w:rsidRPr="00E878E7" w:rsidRDefault="00B41BBD"/>
    <w:p w14:paraId="3A3403F7" w14:textId="77777777" w:rsidR="00B41BBD" w:rsidRPr="00E878E7" w:rsidRDefault="00B41BBD"/>
    <w:p w14:paraId="7888DCE4" w14:textId="77777777" w:rsidR="00B41BBD" w:rsidRPr="00E878E7" w:rsidRDefault="00B41BBD"/>
    <w:p w14:paraId="358EFF94" w14:textId="77777777" w:rsidR="00B41BBD" w:rsidRPr="00E878E7" w:rsidRDefault="00B41BBD"/>
    <w:p w14:paraId="49EFA835" w14:textId="77777777" w:rsidR="00B41BBD" w:rsidRPr="00E878E7" w:rsidRDefault="00B41BBD"/>
    <w:p w14:paraId="0A14D21F" w14:textId="77777777" w:rsidR="002F4A39" w:rsidRPr="00E878E7" w:rsidRDefault="002F4A39"/>
    <w:p w14:paraId="5BCDB312" w14:textId="77777777" w:rsidR="002F4A39" w:rsidRPr="00E878E7" w:rsidRDefault="002F4A39"/>
    <w:p w14:paraId="7D5BA223" w14:textId="77777777" w:rsidR="002F4A39" w:rsidRPr="00E878E7" w:rsidRDefault="002F4A39"/>
    <w:p w14:paraId="3F68086F" w14:textId="77777777" w:rsidR="002F4A39" w:rsidRPr="00E878E7" w:rsidRDefault="00B41BBD" w:rsidP="00B41BBD">
      <w:pPr>
        <w:tabs>
          <w:tab w:val="left" w:pos="7500"/>
        </w:tabs>
      </w:pPr>
      <w:r w:rsidRPr="00E878E7">
        <w:tab/>
      </w:r>
    </w:p>
    <w:p w14:paraId="15185D93" w14:textId="77777777" w:rsidR="00B41BBD" w:rsidRPr="00E878E7" w:rsidRDefault="00B41BBD" w:rsidP="00B41BBD">
      <w:pPr>
        <w:tabs>
          <w:tab w:val="left" w:pos="7500"/>
        </w:tabs>
      </w:pPr>
    </w:p>
    <w:p w14:paraId="62CA7C4F" w14:textId="77777777" w:rsidR="00B41BBD" w:rsidRPr="00E878E7" w:rsidRDefault="00B41BBD" w:rsidP="00B41BBD">
      <w:pPr>
        <w:tabs>
          <w:tab w:val="left" w:pos="7500"/>
        </w:tabs>
      </w:pPr>
    </w:p>
    <w:p w14:paraId="0D0FCD7A" w14:textId="77777777" w:rsidR="00B41BBD" w:rsidRPr="00E878E7" w:rsidRDefault="00B41BBD" w:rsidP="00B41BBD">
      <w:pPr>
        <w:tabs>
          <w:tab w:val="left" w:pos="7500"/>
        </w:tabs>
      </w:pPr>
    </w:p>
    <w:p w14:paraId="324A6E94" w14:textId="77777777" w:rsidR="00B41BBD" w:rsidRPr="00E878E7" w:rsidRDefault="00B41BBD" w:rsidP="00B41BBD">
      <w:pPr>
        <w:tabs>
          <w:tab w:val="left" w:pos="7500"/>
        </w:tabs>
      </w:pPr>
    </w:p>
    <w:p w14:paraId="6C80F283" w14:textId="12082C76" w:rsidR="00B41BBD" w:rsidRPr="00E878E7" w:rsidRDefault="00B41BBD" w:rsidP="00B41BBD">
      <w:pPr>
        <w:tabs>
          <w:tab w:val="left" w:pos="7500"/>
        </w:tabs>
      </w:pPr>
    </w:p>
    <w:p w14:paraId="29E4881F" w14:textId="77777777" w:rsidR="00B41BBD" w:rsidRPr="00E878E7" w:rsidRDefault="00B41BBD" w:rsidP="00B41BBD">
      <w:pPr>
        <w:tabs>
          <w:tab w:val="left" w:pos="7500"/>
        </w:tabs>
      </w:pPr>
    </w:p>
    <w:p w14:paraId="3F46E2E8" w14:textId="77777777" w:rsidR="00B41BBD" w:rsidRPr="00E878E7" w:rsidRDefault="00B41BBD" w:rsidP="00B41BBD">
      <w:pPr>
        <w:tabs>
          <w:tab w:val="left" w:pos="7500"/>
        </w:tabs>
      </w:pPr>
    </w:p>
    <w:p w14:paraId="1D7BA95D" w14:textId="77777777" w:rsidR="00B41BBD" w:rsidRPr="00E878E7" w:rsidRDefault="00B41BBD" w:rsidP="00B41BBD">
      <w:pPr>
        <w:tabs>
          <w:tab w:val="left" w:pos="7500"/>
        </w:tabs>
      </w:pPr>
    </w:p>
    <w:p w14:paraId="2C1D086A" w14:textId="77777777" w:rsidR="00B41BBD" w:rsidRPr="00E878E7" w:rsidRDefault="00B41BBD" w:rsidP="00B41BBD">
      <w:pPr>
        <w:tabs>
          <w:tab w:val="left" w:pos="7500"/>
        </w:tabs>
      </w:pPr>
    </w:p>
    <w:p w14:paraId="70D883C0" w14:textId="77777777" w:rsidR="00B41BBD" w:rsidRPr="00E878E7" w:rsidRDefault="00B41BBD" w:rsidP="00B41BBD">
      <w:pPr>
        <w:tabs>
          <w:tab w:val="left" w:pos="7500"/>
        </w:tabs>
      </w:pPr>
    </w:p>
    <w:p w14:paraId="3D435443" w14:textId="77777777" w:rsidR="00B41BBD" w:rsidRPr="00E878E7" w:rsidRDefault="00B41BBD" w:rsidP="00B41BBD">
      <w:pPr>
        <w:tabs>
          <w:tab w:val="left" w:pos="7500"/>
        </w:tabs>
      </w:pPr>
    </w:p>
    <w:p w14:paraId="5B045D63" w14:textId="77777777" w:rsidR="00B41BBD" w:rsidRPr="00E878E7" w:rsidRDefault="00B41BBD" w:rsidP="00B41BBD">
      <w:pPr>
        <w:tabs>
          <w:tab w:val="left" w:pos="7500"/>
        </w:tabs>
      </w:pPr>
    </w:p>
    <w:p w14:paraId="517F9101" w14:textId="77777777" w:rsidR="00B41BBD" w:rsidRPr="00E878E7" w:rsidRDefault="00B41BBD" w:rsidP="00B41BBD">
      <w:pPr>
        <w:tabs>
          <w:tab w:val="left" w:pos="7500"/>
        </w:tabs>
      </w:pPr>
    </w:p>
    <w:p w14:paraId="0CA8AED3" w14:textId="77777777" w:rsidR="00892832" w:rsidRPr="00E878E7" w:rsidRDefault="003730DF" w:rsidP="00892832">
      <w:pPr>
        <w:pStyle w:val="Heading1"/>
        <w:jc w:val="left"/>
      </w:pPr>
      <w:r w:rsidRPr="00E878E7">
        <w:br w:type="page"/>
      </w:r>
      <w:bookmarkStart w:id="0" w:name="_Toc1035574"/>
      <w:bookmarkStart w:id="1" w:name="_Toc13233476"/>
      <w:r w:rsidR="00892832" w:rsidRPr="00E878E7">
        <w:t>Country Profile</w:t>
      </w:r>
      <w:bookmarkEnd w:id="0"/>
      <w:bookmarkEnd w:id="1"/>
      <w:r w:rsidR="00892832" w:rsidRPr="00E878E7">
        <w:t xml:space="preserve"> </w:t>
      </w:r>
    </w:p>
    <w:p w14:paraId="3E479D09" w14:textId="77777777" w:rsidR="00892832" w:rsidRPr="00E878E7" w:rsidRDefault="00892832" w:rsidP="00892832">
      <w:pPr>
        <w:pStyle w:val="Heading2"/>
      </w:pPr>
      <w:bookmarkStart w:id="2" w:name="_Toc1035575"/>
      <w:bookmarkStart w:id="3" w:name="_Toc1474946"/>
      <w:r w:rsidRPr="00E878E7">
        <w:t>Basic data</w:t>
      </w:r>
      <w:bookmarkEnd w:id="2"/>
      <w:bookmarkEnd w:id="3"/>
    </w:p>
    <w:p w14:paraId="58198920" w14:textId="14F8F1DB" w:rsidR="004E1057" w:rsidRPr="00E878E7" w:rsidRDefault="004E1057" w:rsidP="004E1057">
      <w:r w:rsidRPr="00E878E7">
        <w:rPr>
          <w:b/>
          <w:bCs/>
        </w:rPr>
        <w:t>Population</w:t>
      </w:r>
      <w:r w:rsidRPr="00E878E7">
        <w:t>: 8642</w:t>
      </w:r>
      <w:r w:rsidR="00272A54" w:rsidRPr="00E878E7">
        <w:t xml:space="preserve"> </w:t>
      </w:r>
      <w:r w:rsidRPr="00E878E7">
        <w:t>36 inhabitants (2018)</w:t>
      </w:r>
    </w:p>
    <w:p w14:paraId="66AE64D8" w14:textId="2D630AFE" w:rsidR="004E1057" w:rsidRPr="00E878E7" w:rsidRDefault="004E1057" w:rsidP="004E1057">
      <w:r w:rsidRPr="00E878E7">
        <w:rPr>
          <w:b/>
          <w:bCs/>
        </w:rPr>
        <w:t>GDP at market prices</w:t>
      </w:r>
      <w:r w:rsidRPr="00E878E7">
        <w:t>: 20</w:t>
      </w:r>
      <w:r w:rsidR="00272A54" w:rsidRPr="00E878E7">
        <w:t xml:space="preserve"> </w:t>
      </w:r>
      <w:r w:rsidRPr="00E878E7">
        <w:t>73 million Euros (2018)</w:t>
      </w:r>
    </w:p>
    <w:p w14:paraId="4B5F929A" w14:textId="77777777" w:rsidR="004E1057" w:rsidRPr="00E878E7" w:rsidRDefault="004E1057" w:rsidP="004E1057">
      <w:r w:rsidRPr="00E878E7">
        <w:rPr>
          <w:b/>
        </w:rPr>
        <w:t>GDP per inhabitant in PPS (Purchasing Power Standard EU 28=100)</w:t>
      </w:r>
      <w:r w:rsidRPr="00E878E7">
        <w:t>: 85 (2017)</w:t>
      </w:r>
    </w:p>
    <w:p w14:paraId="2C87F982" w14:textId="77777777" w:rsidR="004E1057" w:rsidRPr="00E878E7" w:rsidRDefault="004E1057" w:rsidP="004E1057">
      <w:r w:rsidRPr="00E878E7">
        <w:rPr>
          <w:b/>
        </w:rPr>
        <w:t>GDP growth rate</w:t>
      </w:r>
      <w:r w:rsidRPr="00E878E7">
        <w:t>: 3.9% (2018)</w:t>
      </w:r>
    </w:p>
    <w:p w14:paraId="777BC8B7" w14:textId="77777777" w:rsidR="004E1057" w:rsidRPr="00E878E7" w:rsidRDefault="004E1057" w:rsidP="004E1057">
      <w:r w:rsidRPr="00E878E7">
        <w:rPr>
          <w:b/>
          <w:bCs/>
        </w:rPr>
        <w:t>Inflation rate</w:t>
      </w:r>
      <w:r w:rsidRPr="00E878E7">
        <w:t>: 0.8% (2018)</w:t>
      </w:r>
    </w:p>
    <w:p w14:paraId="62D0022C" w14:textId="77777777" w:rsidR="004E1057" w:rsidRPr="00E878E7" w:rsidRDefault="004E1057" w:rsidP="004E1057">
      <w:r w:rsidRPr="00E878E7">
        <w:rPr>
          <w:b/>
          <w:bCs/>
        </w:rPr>
        <w:t>Unemployment rate</w:t>
      </w:r>
      <w:r w:rsidRPr="00E878E7">
        <w:t>: 8.4% (2018)</w:t>
      </w:r>
    </w:p>
    <w:p w14:paraId="60F04F30" w14:textId="3C2E1975" w:rsidR="004E1057" w:rsidRPr="00E878E7" w:rsidRDefault="004E1057" w:rsidP="004E1057">
      <w:r w:rsidRPr="00E878E7">
        <w:rPr>
          <w:b/>
          <w:bCs/>
        </w:rPr>
        <w:t>General government gross debt (Percentage of GDP)</w:t>
      </w:r>
      <w:r w:rsidRPr="00E878E7">
        <w:t xml:space="preserve">: </w:t>
      </w:r>
      <w:r w:rsidR="00AE0E06" w:rsidRPr="00E878E7">
        <w:t xml:space="preserve"> 102.5% (2018)</w:t>
      </w:r>
    </w:p>
    <w:p w14:paraId="7E1AD247" w14:textId="4F937399" w:rsidR="004E1057" w:rsidRPr="00E878E7" w:rsidRDefault="004E1057" w:rsidP="004E1057">
      <w:r w:rsidRPr="00E878E7">
        <w:rPr>
          <w:b/>
        </w:rPr>
        <w:t>General government deficit/surplus (Percentage of GDP)</w:t>
      </w:r>
      <w:r w:rsidRPr="00E878E7">
        <w:t xml:space="preserve">: </w:t>
      </w:r>
      <w:r w:rsidR="00AE0E06" w:rsidRPr="00E878E7">
        <w:t xml:space="preserve"> </w:t>
      </w:r>
      <w:r w:rsidR="000C699C" w:rsidRPr="00E878E7">
        <w:t>-</w:t>
      </w:r>
      <w:r w:rsidR="00AE0E06" w:rsidRPr="00E878E7">
        <w:t>4.8% (2018)</w:t>
      </w:r>
    </w:p>
    <w:p w14:paraId="6601F8EF" w14:textId="22C5AFE0" w:rsidR="004E1057" w:rsidRPr="00E878E7" w:rsidRDefault="004E1057" w:rsidP="004E1057">
      <w:pPr>
        <w:rPr>
          <w:vertAlign w:val="superscript"/>
        </w:rPr>
      </w:pPr>
      <w:r w:rsidRPr="00E878E7">
        <w:rPr>
          <w:b/>
          <w:bCs/>
        </w:rPr>
        <w:t>Area</w:t>
      </w:r>
      <w:r w:rsidRPr="00E878E7">
        <w:t xml:space="preserve">: </w:t>
      </w:r>
      <w:r w:rsidR="00AE0E06" w:rsidRPr="00E878E7">
        <w:rPr>
          <w:vertAlign w:val="superscript"/>
        </w:rPr>
        <w:t xml:space="preserve"> </w:t>
      </w:r>
      <w:r w:rsidR="00AE0E06" w:rsidRPr="00E878E7">
        <w:t>9</w:t>
      </w:r>
      <w:r w:rsidR="00272A54" w:rsidRPr="00E878E7">
        <w:t xml:space="preserve"> </w:t>
      </w:r>
      <w:r w:rsidR="00AE0E06" w:rsidRPr="00E878E7">
        <w:t>253km</w:t>
      </w:r>
      <w:r w:rsidR="00AE0E06" w:rsidRPr="00E878E7">
        <w:rPr>
          <w:vertAlign w:val="superscript"/>
        </w:rPr>
        <w:t>2</w:t>
      </w:r>
    </w:p>
    <w:p w14:paraId="74B7CE80" w14:textId="77777777" w:rsidR="004E1057" w:rsidRPr="00E878E7" w:rsidRDefault="004E1057" w:rsidP="004E1057">
      <w:r w:rsidRPr="00E878E7">
        <w:rPr>
          <w:b/>
          <w:bCs/>
        </w:rPr>
        <w:t>Capital city</w:t>
      </w:r>
      <w:r w:rsidRPr="00E878E7">
        <w:t>: Nicosia</w:t>
      </w:r>
    </w:p>
    <w:p w14:paraId="4A79F0FF" w14:textId="77777777" w:rsidR="004E1057" w:rsidRPr="00E878E7" w:rsidRDefault="004E1057" w:rsidP="004E1057">
      <w:r w:rsidRPr="00E878E7">
        <w:rPr>
          <w:b/>
          <w:bCs/>
        </w:rPr>
        <w:t>Official EU language</w:t>
      </w:r>
      <w:r w:rsidRPr="00E878E7">
        <w:t>: Greek</w:t>
      </w:r>
    </w:p>
    <w:p w14:paraId="431F4113" w14:textId="3BB88D96" w:rsidR="004E1057" w:rsidRPr="00E878E7" w:rsidRDefault="004E1057" w:rsidP="004E1057">
      <w:r w:rsidRPr="00E878E7">
        <w:rPr>
          <w:b/>
          <w:bCs/>
        </w:rPr>
        <w:t>Currency</w:t>
      </w:r>
      <w:r w:rsidRPr="00E878E7">
        <w:t>: Euro</w:t>
      </w:r>
    </w:p>
    <w:p w14:paraId="61C429A2" w14:textId="77777777" w:rsidR="00576505" w:rsidRPr="00E878E7" w:rsidRDefault="00576505" w:rsidP="004E1057">
      <w:pPr>
        <w:rPr>
          <w:b/>
          <w:bCs/>
        </w:rPr>
      </w:pPr>
    </w:p>
    <w:p w14:paraId="211058F6" w14:textId="58DE8810" w:rsidR="004E1057" w:rsidRPr="00E878E7" w:rsidRDefault="004E1057" w:rsidP="004E1057">
      <w:pPr>
        <w:rPr>
          <w:sz w:val="18"/>
        </w:rPr>
      </w:pPr>
      <w:r w:rsidRPr="00E878E7">
        <w:rPr>
          <w:bCs/>
          <w:sz w:val="18"/>
        </w:rPr>
        <w:t>Source</w:t>
      </w:r>
      <w:r w:rsidRPr="00E878E7">
        <w:rPr>
          <w:sz w:val="18"/>
        </w:rPr>
        <w:t xml:space="preserve">: </w:t>
      </w:r>
      <w:hyperlink r:id="rId15" w:history="1">
        <w:r w:rsidRPr="00E878E7">
          <w:rPr>
            <w:rStyle w:val="Hyperlink"/>
            <w:sz w:val="18"/>
          </w:rPr>
          <w:t>Eurostat</w:t>
        </w:r>
      </w:hyperlink>
      <w:r w:rsidRPr="00E878E7">
        <w:rPr>
          <w:sz w:val="18"/>
        </w:rPr>
        <w:t xml:space="preserve"> (last update: </w:t>
      </w:r>
      <w:r w:rsidR="00AE0E06" w:rsidRPr="00E878E7">
        <w:rPr>
          <w:sz w:val="18"/>
        </w:rPr>
        <w:t xml:space="preserve"> 23 May 2019)</w:t>
      </w:r>
    </w:p>
    <w:p w14:paraId="752A5A4C" w14:textId="526A2B6B" w:rsidR="00892832" w:rsidRPr="00E878E7" w:rsidRDefault="00892832" w:rsidP="00892832">
      <w:pPr>
        <w:pStyle w:val="Heading2"/>
      </w:pPr>
      <w:r w:rsidRPr="00E878E7">
        <w:br w:type="page"/>
      </w:r>
      <w:bookmarkStart w:id="4" w:name="_Toc1035576"/>
      <w:bookmarkStart w:id="5" w:name="_Toc1474947"/>
      <w:r w:rsidR="00E75C57" w:rsidRPr="00E878E7">
        <w:t xml:space="preserve">Digital Government </w:t>
      </w:r>
      <w:r w:rsidRPr="00E878E7">
        <w:t>Indicators</w:t>
      </w:r>
      <w:bookmarkEnd w:id="4"/>
      <w:bookmarkEnd w:id="5"/>
    </w:p>
    <w:p w14:paraId="3DDD7E38" w14:textId="77777777" w:rsidR="004E1057" w:rsidRPr="00E878E7" w:rsidRDefault="004E1057" w:rsidP="004E1057">
      <w:r w:rsidRPr="00E878E7">
        <w:t xml:space="preserve">The following graphs present data for the latest Generic Information Society Indicators for Cyprus compared to the EU average. Statistical indicators in this section reflect those of </w:t>
      </w:r>
      <w:hyperlink r:id="rId16" w:history="1">
        <w:r w:rsidRPr="00E878E7">
          <w:rPr>
            <w:rStyle w:val="Hyperlink"/>
            <w:bCs/>
          </w:rPr>
          <w:t>Eurostat</w:t>
        </w:r>
      </w:hyperlink>
      <w:r w:rsidRPr="00E878E7">
        <w:t xml:space="preserve"> at the time the Edition is being prepared.</w:t>
      </w:r>
    </w:p>
    <w:p w14:paraId="75400E5F" w14:textId="77777777" w:rsidR="004E1057" w:rsidRPr="00E878E7" w:rsidRDefault="004E1057" w:rsidP="004E1057">
      <w:pPr>
        <w:rPr>
          <w:rStyle w:val="BodyTextChar"/>
          <w:bCs/>
        </w:rPr>
      </w:pPr>
    </w:p>
    <w:tbl>
      <w:tblPr>
        <w:tblW w:w="9298" w:type="dxa"/>
        <w:tblLayout w:type="fixed"/>
        <w:tblLook w:val="04A0" w:firstRow="1" w:lastRow="0" w:firstColumn="1" w:lastColumn="0" w:noHBand="0" w:noVBand="1"/>
      </w:tblPr>
      <w:tblGrid>
        <w:gridCol w:w="4649"/>
        <w:gridCol w:w="4649"/>
      </w:tblGrid>
      <w:tr w:rsidR="006130EA" w:rsidRPr="006130EA" w14:paraId="496D8066" w14:textId="77777777" w:rsidTr="009818B8">
        <w:tc>
          <w:tcPr>
            <w:tcW w:w="4649" w:type="dxa"/>
            <w:shd w:val="clear" w:color="auto" w:fill="auto"/>
          </w:tcPr>
          <w:p w14:paraId="35745629" w14:textId="77777777" w:rsidR="004E1057" w:rsidRPr="006130EA" w:rsidRDefault="004E1057" w:rsidP="009818B8">
            <w:pPr>
              <w:jc w:val="center"/>
            </w:pPr>
            <w:r w:rsidRPr="006130EA">
              <w:rPr>
                <w:b/>
              </w:rPr>
              <w:br w:type="page"/>
            </w:r>
            <w:r w:rsidRPr="006130EA">
              <w:t>Percentage of individuals using the internet for interacting with public authorities in Cyprus</w:t>
            </w:r>
          </w:p>
        </w:tc>
        <w:tc>
          <w:tcPr>
            <w:tcW w:w="4649" w:type="dxa"/>
            <w:shd w:val="clear" w:color="auto" w:fill="auto"/>
          </w:tcPr>
          <w:p w14:paraId="4B1A4247" w14:textId="77777777" w:rsidR="004E1057" w:rsidRPr="006130EA" w:rsidRDefault="004E1057" w:rsidP="009818B8">
            <w:pPr>
              <w:jc w:val="center"/>
            </w:pPr>
            <w:r w:rsidRPr="006130EA">
              <w:t>Percentage of individuals using the internet for obtaining information from public authorities in Cyprus</w:t>
            </w:r>
          </w:p>
        </w:tc>
      </w:tr>
      <w:tr w:rsidR="004E1057" w:rsidRPr="00E878E7" w14:paraId="7F2DC97C" w14:textId="77777777" w:rsidTr="009818B8">
        <w:trPr>
          <w:trHeight w:val="3946"/>
        </w:trPr>
        <w:tc>
          <w:tcPr>
            <w:tcW w:w="4649" w:type="dxa"/>
            <w:shd w:val="clear" w:color="auto" w:fill="auto"/>
          </w:tcPr>
          <w:p w14:paraId="08E3A465" w14:textId="2368E996" w:rsidR="004E1057" w:rsidRPr="00E878E7" w:rsidRDefault="004E1057" w:rsidP="009818B8">
            <w:pPr>
              <w:jc w:val="left"/>
            </w:pPr>
            <w:r w:rsidRPr="00E878E7">
              <w:t xml:space="preserve"> </w:t>
            </w:r>
            <w:r w:rsidR="00205515" w:rsidRPr="00E878E7">
              <w:rPr>
                <w:noProof/>
              </w:rPr>
              <w:drawing>
                <wp:inline distT="0" distB="0" distL="0" distR="0" wp14:anchorId="130BE66A" wp14:editId="44B65F0A">
                  <wp:extent cx="2806700" cy="21266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06700" cy="2126615"/>
                          </a:xfrm>
                          <a:prstGeom prst="rect">
                            <a:avLst/>
                          </a:prstGeom>
                          <a:noFill/>
                          <a:ln>
                            <a:noFill/>
                          </a:ln>
                        </pic:spPr>
                      </pic:pic>
                    </a:graphicData>
                  </a:graphic>
                </wp:inline>
              </w:drawing>
            </w:r>
          </w:p>
        </w:tc>
        <w:tc>
          <w:tcPr>
            <w:tcW w:w="4649" w:type="dxa"/>
            <w:shd w:val="clear" w:color="auto" w:fill="auto"/>
            <w:vAlign w:val="center"/>
          </w:tcPr>
          <w:p w14:paraId="20267A47" w14:textId="7FFBAC44" w:rsidR="004E1057" w:rsidRPr="00E878E7" w:rsidRDefault="00AD678E" w:rsidP="009818B8">
            <w:pPr>
              <w:jc w:val="left"/>
            </w:pPr>
            <w:r w:rsidRPr="00E878E7">
              <w:rPr>
                <w:noProof/>
              </w:rPr>
              <w:drawing>
                <wp:inline distT="0" distB="0" distL="0" distR="0" wp14:anchorId="0EA5EF10" wp14:editId="0EFFA222">
                  <wp:extent cx="2813685" cy="211709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13685" cy="2117090"/>
                          </a:xfrm>
                          <a:prstGeom prst="rect">
                            <a:avLst/>
                          </a:prstGeom>
                          <a:noFill/>
                          <a:ln>
                            <a:noFill/>
                          </a:ln>
                        </pic:spPr>
                      </pic:pic>
                    </a:graphicData>
                  </a:graphic>
                </wp:inline>
              </w:drawing>
            </w:r>
          </w:p>
        </w:tc>
      </w:tr>
      <w:tr w:rsidR="004E1057" w:rsidRPr="00E878E7" w14:paraId="485D2923" w14:textId="77777777" w:rsidTr="009818B8">
        <w:tc>
          <w:tcPr>
            <w:tcW w:w="4649" w:type="dxa"/>
            <w:shd w:val="clear" w:color="auto" w:fill="auto"/>
          </w:tcPr>
          <w:p w14:paraId="1A979621" w14:textId="77777777" w:rsidR="004E1057" w:rsidRPr="00E878E7" w:rsidRDefault="004E1057" w:rsidP="009818B8">
            <w:pPr>
              <w:jc w:val="center"/>
              <w:rPr>
                <w:sz w:val="16"/>
                <w:szCs w:val="16"/>
              </w:rPr>
            </w:pPr>
            <w:r w:rsidRPr="00E878E7">
              <w:rPr>
                <w:color w:val="auto"/>
                <w:sz w:val="16"/>
                <w:szCs w:val="16"/>
              </w:rPr>
              <w:t xml:space="preserve">Source: </w:t>
            </w:r>
            <w:hyperlink r:id="rId19" w:history="1">
              <w:r w:rsidRPr="00E878E7">
                <w:rPr>
                  <w:rStyle w:val="Hyperlink"/>
                  <w:sz w:val="16"/>
                  <w:szCs w:val="16"/>
                </w:rPr>
                <w:t>Eurostat Information Society Indicators</w:t>
              </w:r>
            </w:hyperlink>
          </w:p>
        </w:tc>
        <w:tc>
          <w:tcPr>
            <w:tcW w:w="4649" w:type="dxa"/>
            <w:shd w:val="clear" w:color="auto" w:fill="auto"/>
          </w:tcPr>
          <w:p w14:paraId="44674209" w14:textId="77777777" w:rsidR="004E1057" w:rsidRPr="00E878E7" w:rsidRDefault="004E1057" w:rsidP="009818B8">
            <w:pPr>
              <w:jc w:val="center"/>
              <w:rPr>
                <w:sz w:val="16"/>
                <w:szCs w:val="16"/>
              </w:rPr>
            </w:pPr>
            <w:r w:rsidRPr="00E878E7">
              <w:rPr>
                <w:color w:val="auto"/>
                <w:sz w:val="16"/>
                <w:szCs w:val="16"/>
              </w:rPr>
              <w:t>Source:</w:t>
            </w:r>
            <w:r w:rsidRPr="00E878E7">
              <w:rPr>
                <w:sz w:val="16"/>
                <w:szCs w:val="16"/>
              </w:rPr>
              <w:t xml:space="preserve"> </w:t>
            </w:r>
            <w:hyperlink r:id="rId20" w:history="1">
              <w:r w:rsidRPr="00E878E7">
                <w:rPr>
                  <w:rStyle w:val="Hyperlink"/>
                  <w:sz w:val="16"/>
                  <w:szCs w:val="16"/>
                </w:rPr>
                <w:t>Eurostat Information Society Indicators</w:t>
              </w:r>
            </w:hyperlink>
          </w:p>
        </w:tc>
      </w:tr>
      <w:tr w:rsidR="004E1057" w:rsidRPr="00E878E7" w14:paraId="5A846266" w14:textId="77777777" w:rsidTr="009818B8">
        <w:trPr>
          <w:trHeight w:val="593"/>
        </w:trPr>
        <w:tc>
          <w:tcPr>
            <w:tcW w:w="4649" w:type="dxa"/>
            <w:shd w:val="clear" w:color="auto" w:fill="auto"/>
          </w:tcPr>
          <w:p w14:paraId="390003B3" w14:textId="77777777" w:rsidR="004E1057" w:rsidRPr="00E878E7" w:rsidRDefault="004E1057" w:rsidP="009818B8"/>
        </w:tc>
        <w:tc>
          <w:tcPr>
            <w:tcW w:w="4649" w:type="dxa"/>
            <w:shd w:val="clear" w:color="auto" w:fill="auto"/>
          </w:tcPr>
          <w:p w14:paraId="509AB7A7" w14:textId="77777777" w:rsidR="004E1057" w:rsidRPr="00E878E7" w:rsidRDefault="004E1057" w:rsidP="009818B8">
            <w:pPr>
              <w:rPr>
                <w:sz w:val="14"/>
              </w:rPr>
            </w:pPr>
          </w:p>
        </w:tc>
      </w:tr>
      <w:tr w:rsidR="006130EA" w:rsidRPr="006130EA" w14:paraId="35D367CB" w14:textId="77777777" w:rsidTr="009818B8">
        <w:tc>
          <w:tcPr>
            <w:tcW w:w="4649" w:type="dxa"/>
            <w:shd w:val="clear" w:color="auto" w:fill="auto"/>
          </w:tcPr>
          <w:p w14:paraId="23BFD001" w14:textId="77777777" w:rsidR="004E1057" w:rsidRPr="006130EA" w:rsidRDefault="004E1057" w:rsidP="009818B8">
            <w:pPr>
              <w:jc w:val="center"/>
            </w:pPr>
            <w:r w:rsidRPr="006130EA">
              <w:t>Percentage of individuals using the internet for downloading official forms from public authorities in Cyprus</w:t>
            </w:r>
          </w:p>
        </w:tc>
        <w:tc>
          <w:tcPr>
            <w:tcW w:w="4649" w:type="dxa"/>
            <w:shd w:val="clear" w:color="auto" w:fill="auto"/>
          </w:tcPr>
          <w:p w14:paraId="109B6DE3" w14:textId="77777777" w:rsidR="004E1057" w:rsidRPr="006130EA" w:rsidRDefault="004E1057" w:rsidP="009818B8">
            <w:pPr>
              <w:jc w:val="center"/>
            </w:pPr>
            <w:r w:rsidRPr="006130EA">
              <w:t>Percentage of individuals using the internet for sending filled forms to public authorities in Cyprus</w:t>
            </w:r>
          </w:p>
        </w:tc>
      </w:tr>
      <w:tr w:rsidR="004E1057" w:rsidRPr="00E878E7" w14:paraId="6B18A626" w14:textId="77777777" w:rsidTr="009818B8">
        <w:tc>
          <w:tcPr>
            <w:tcW w:w="4649" w:type="dxa"/>
            <w:shd w:val="clear" w:color="auto" w:fill="auto"/>
            <w:vAlign w:val="center"/>
          </w:tcPr>
          <w:p w14:paraId="0A41B7C8" w14:textId="28840788" w:rsidR="004E1057" w:rsidRPr="00E878E7" w:rsidRDefault="00AD678E" w:rsidP="009818B8">
            <w:r w:rsidRPr="00E878E7">
              <w:rPr>
                <w:noProof/>
              </w:rPr>
              <w:drawing>
                <wp:inline distT="0" distB="0" distL="0" distR="0" wp14:anchorId="0ED0FFFF" wp14:editId="1EB8899D">
                  <wp:extent cx="2813685" cy="2117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3685" cy="2117090"/>
                          </a:xfrm>
                          <a:prstGeom prst="rect">
                            <a:avLst/>
                          </a:prstGeom>
                          <a:noFill/>
                          <a:ln>
                            <a:noFill/>
                          </a:ln>
                        </pic:spPr>
                      </pic:pic>
                    </a:graphicData>
                  </a:graphic>
                </wp:inline>
              </w:drawing>
            </w:r>
          </w:p>
        </w:tc>
        <w:tc>
          <w:tcPr>
            <w:tcW w:w="4649" w:type="dxa"/>
            <w:shd w:val="clear" w:color="auto" w:fill="auto"/>
            <w:vAlign w:val="center"/>
          </w:tcPr>
          <w:p w14:paraId="16342FC0" w14:textId="3BD3C3E1" w:rsidR="004E1057" w:rsidRPr="00E878E7" w:rsidRDefault="005450C4" w:rsidP="009818B8">
            <w:r w:rsidRPr="00E878E7">
              <w:rPr>
                <w:noProof/>
              </w:rPr>
              <w:drawing>
                <wp:inline distT="0" distB="0" distL="0" distR="0" wp14:anchorId="321C5224" wp14:editId="047C9E5B">
                  <wp:extent cx="2806700" cy="21266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06700" cy="2126615"/>
                          </a:xfrm>
                          <a:prstGeom prst="rect">
                            <a:avLst/>
                          </a:prstGeom>
                          <a:noFill/>
                          <a:ln>
                            <a:noFill/>
                          </a:ln>
                        </pic:spPr>
                      </pic:pic>
                    </a:graphicData>
                  </a:graphic>
                </wp:inline>
              </w:drawing>
            </w:r>
          </w:p>
        </w:tc>
      </w:tr>
      <w:tr w:rsidR="004E1057" w:rsidRPr="00E878E7" w14:paraId="6DB2CC53" w14:textId="77777777" w:rsidTr="009818B8">
        <w:tc>
          <w:tcPr>
            <w:tcW w:w="4649" w:type="dxa"/>
            <w:shd w:val="clear" w:color="auto" w:fill="auto"/>
          </w:tcPr>
          <w:p w14:paraId="2BAAF1FF" w14:textId="77777777" w:rsidR="004E1057" w:rsidRPr="00E878E7" w:rsidRDefault="004E1057" w:rsidP="009818B8">
            <w:pPr>
              <w:jc w:val="center"/>
              <w:rPr>
                <w:color w:val="auto"/>
                <w:sz w:val="16"/>
                <w:szCs w:val="16"/>
              </w:rPr>
            </w:pPr>
          </w:p>
          <w:p w14:paraId="58129695" w14:textId="77777777" w:rsidR="004E1057" w:rsidRPr="00E878E7" w:rsidRDefault="004E1057" w:rsidP="009818B8">
            <w:pPr>
              <w:jc w:val="center"/>
              <w:rPr>
                <w:sz w:val="16"/>
                <w:szCs w:val="16"/>
              </w:rPr>
            </w:pPr>
            <w:r w:rsidRPr="00E878E7">
              <w:rPr>
                <w:color w:val="auto"/>
                <w:sz w:val="16"/>
                <w:szCs w:val="16"/>
              </w:rPr>
              <w:t>Source:</w:t>
            </w:r>
            <w:r w:rsidRPr="00E878E7">
              <w:rPr>
                <w:sz w:val="16"/>
                <w:szCs w:val="16"/>
              </w:rPr>
              <w:t xml:space="preserve"> </w:t>
            </w:r>
            <w:hyperlink r:id="rId23" w:history="1">
              <w:r w:rsidRPr="00E878E7">
                <w:rPr>
                  <w:rStyle w:val="Hyperlink"/>
                  <w:sz w:val="16"/>
                  <w:szCs w:val="16"/>
                </w:rPr>
                <w:t>Eurostat Information Society Indicators</w:t>
              </w:r>
            </w:hyperlink>
          </w:p>
        </w:tc>
        <w:tc>
          <w:tcPr>
            <w:tcW w:w="4649" w:type="dxa"/>
            <w:shd w:val="clear" w:color="auto" w:fill="auto"/>
          </w:tcPr>
          <w:p w14:paraId="5C27AEE4" w14:textId="77777777" w:rsidR="004E1057" w:rsidRPr="00E878E7" w:rsidRDefault="004E1057" w:rsidP="009818B8">
            <w:pPr>
              <w:jc w:val="center"/>
              <w:rPr>
                <w:color w:val="auto"/>
                <w:sz w:val="16"/>
                <w:szCs w:val="16"/>
              </w:rPr>
            </w:pPr>
          </w:p>
          <w:p w14:paraId="796D35B8" w14:textId="77777777" w:rsidR="004E1057" w:rsidRPr="00E878E7" w:rsidRDefault="004E1057" w:rsidP="009818B8">
            <w:pPr>
              <w:jc w:val="center"/>
              <w:rPr>
                <w:sz w:val="16"/>
                <w:szCs w:val="16"/>
              </w:rPr>
            </w:pPr>
            <w:r w:rsidRPr="00E878E7">
              <w:rPr>
                <w:color w:val="auto"/>
                <w:sz w:val="16"/>
                <w:szCs w:val="16"/>
              </w:rPr>
              <w:t xml:space="preserve">Source: </w:t>
            </w:r>
            <w:hyperlink r:id="rId24" w:history="1">
              <w:r w:rsidRPr="00E878E7">
                <w:rPr>
                  <w:rStyle w:val="Hyperlink"/>
                  <w:sz w:val="16"/>
                  <w:szCs w:val="16"/>
                </w:rPr>
                <w:t>Eurostat Information Society Indicators</w:t>
              </w:r>
            </w:hyperlink>
          </w:p>
        </w:tc>
      </w:tr>
    </w:tbl>
    <w:p w14:paraId="7F558F59" w14:textId="77777777" w:rsidR="004E1057" w:rsidRPr="00E878E7" w:rsidRDefault="004E1057" w:rsidP="004E1057">
      <w:pPr>
        <w:rPr>
          <w:rStyle w:val="BodyTextChar"/>
          <w:bCs/>
          <w:i/>
        </w:rPr>
      </w:pPr>
    </w:p>
    <w:p w14:paraId="57107414" w14:textId="77777777" w:rsidR="00892832" w:rsidRPr="00E878E7" w:rsidRDefault="00892832" w:rsidP="00892832">
      <w:pPr>
        <w:tabs>
          <w:tab w:val="left" w:pos="1095"/>
        </w:tabs>
      </w:pPr>
    </w:p>
    <w:p w14:paraId="2D420C64" w14:textId="6ABBE21E" w:rsidR="00892832" w:rsidRPr="00E878E7" w:rsidRDefault="00892832" w:rsidP="00892832">
      <w:pPr>
        <w:pStyle w:val="Heading2"/>
      </w:pPr>
      <w:r w:rsidRPr="00E878E7">
        <w:br w:type="page"/>
      </w:r>
      <w:bookmarkStart w:id="6" w:name="_Toc1035577"/>
      <w:bookmarkStart w:id="7" w:name="_Toc1474948"/>
      <w:r w:rsidR="00E75C57" w:rsidRPr="00E878E7">
        <w:t>Digital Government</w:t>
      </w:r>
      <w:r w:rsidRPr="00E878E7">
        <w:t xml:space="preserve"> State of Play</w:t>
      </w:r>
      <w:bookmarkEnd w:id="6"/>
      <w:bookmarkEnd w:id="7"/>
      <w:r w:rsidRPr="00E878E7">
        <w:t xml:space="preserve"> </w:t>
      </w:r>
    </w:p>
    <w:p w14:paraId="23CEF4D7" w14:textId="77777777" w:rsidR="004E1057" w:rsidRPr="00E878E7" w:rsidRDefault="004E1057" w:rsidP="006130EA">
      <w:pPr>
        <w:pStyle w:val="BodyText"/>
        <w:spacing w:after="0"/>
        <w:rPr>
          <w:bCs/>
        </w:rPr>
      </w:pPr>
      <w:r w:rsidRPr="00E878E7">
        <w:rPr>
          <w:bCs/>
        </w:rPr>
        <w:t xml:space="preserve">The graph below is the result of the latest </w:t>
      </w:r>
      <w:hyperlink r:id="rId25" w:history="1">
        <w:r w:rsidRPr="00E878E7">
          <w:rPr>
            <w:rStyle w:val="Hyperlink"/>
            <w:bCs/>
          </w:rPr>
          <w:t>eGovernment Benchmark</w:t>
        </w:r>
      </w:hyperlink>
      <w:r w:rsidRPr="00E878E7">
        <w:rPr>
          <w:bCs/>
        </w:rPr>
        <w:t xml:space="preserve"> report, which monitors the development of eGovernment in Europe, based on specific indicators. These indicators are clustered within four main top-level benchmarks:</w:t>
      </w:r>
    </w:p>
    <w:p w14:paraId="5593B2A6" w14:textId="77777777" w:rsidR="004E1057" w:rsidRPr="00E878E7" w:rsidRDefault="004E1057" w:rsidP="006130EA">
      <w:pPr>
        <w:pStyle w:val="BodyText"/>
        <w:numPr>
          <w:ilvl w:val="0"/>
          <w:numId w:val="17"/>
        </w:numPr>
        <w:spacing w:after="0"/>
        <w:rPr>
          <w:bCs/>
        </w:rPr>
      </w:pPr>
      <w:r w:rsidRPr="00E878E7">
        <w:rPr>
          <w:b/>
          <w:bCs/>
        </w:rPr>
        <w:t>User Centricity</w:t>
      </w:r>
      <w:r w:rsidRPr="00E878E7">
        <w:rPr>
          <w:bCs/>
        </w:rPr>
        <w:t xml:space="preserve"> – indicates to what extent (information about) a service is provided online and how this is perceived.</w:t>
      </w:r>
    </w:p>
    <w:p w14:paraId="1E395C47" w14:textId="1280546F" w:rsidR="004E1057" w:rsidRPr="00E878E7" w:rsidRDefault="004E1057" w:rsidP="006130EA">
      <w:pPr>
        <w:pStyle w:val="BodyText"/>
        <w:numPr>
          <w:ilvl w:val="0"/>
          <w:numId w:val="17"/>
        </w:numPr>
        <w:spacing w:after="0"/>
        <w:rPr>
          <w:bCs/>
        </w:rPr>
      </w:pPr>
      <w:r w:rsidRPr="00E878E7">
        <w:rPr>
          <w:b/>
          <w:bCs/>
        </w:rPr>
        <w:t>Transparency</w:t>
      </w:r>
      <w:r w:rsidRPr="00E878E7">
        <w:rPr>
          <w:bCs/>
        </w:rPr>
        <w:t xml:space="preserve">– indicates to what extent governments </w:t>
      </w:r>
      <w:r w:rsidR="009633C5" w:rsidRPr="00E878E7">
        <w:rPr>
          <w:bCs/>
        </w:rPr>
        <w:t>are</w:t>
      </w:r>
      <w:r w:rsidRPr="00E878E7">
        <w:rPr>
          <w:bCs/>
        </w:rPr>
        <w:t xml:space="preserve"> transparent regarding: i) their own responsibilities and performance, ii) the process of service delivery and iii) personal data involved.</w:t>
      </w:r>
    </w:p>
    <w:p w14:paraId="1995DEB2" w14:textId="77777777" w:rsidR="004E1057" w:rsidRPr="00E878E7" w:rsidRDefault="004E1057" w:rsidP="006130EA">
      <w:pPr>
        <w:pStyle w:val="BodyText"/>
        <w:numPr>
          <w:ilvl w:val="0"/>
          <w:numId w:val="17"/>
        </w:numPr>
        <w:spacing w:after="0"/>
        <w:rPr>
          <w:bCs/>
        </w:rPr>
      </w:pPr>
      <w:r w:rsidRPr="00E878E7">
        <w:rPr>
          <w:b/>
          <w:bCs/>
        </w:rPr>
        <w:t>Cross-Border Mobility</w:t>
      </w:r>
      <w:r w:rsidRPr="00E878E7">
        <w:rPr>
          <w:bCs/>
        </w:rPr>
        <w:t xml:space="preserve"> – indicates to what extent EU citizens and businesses can use online services in another country.</w:t>
      </w:r>
    </w:p>
    <w:p w14:paraId="258D1068" w14:textId="77777777" w:rsidR="004E1057" w:rsidRPr="00E878E7" w:rsidRDefault="004E1057" w:rsidP="006130EA">
      <w:pPr>
        <w:pStyle w:val="BodyText"/>
        <w:numPr>
          <w:ilvl w:val="0"/>
          <w:numId w:val="17"/>
        </w:numPr>
        <w:spacing w:after="0"/>
        <w:rPr>
          <w:bCs/>
        </w:rPr>
      </w:pPr>
      <w:r w:rsidRPr="00E878E7">
        <w:rPr>
          <w:b/>
          <w:bCs/>
        </w:rPr>
        <w:t>Key Enablers</w:t>
      </w:r>
      <w:r w:rsidRPr="00E878E7">
        <w:rPr>
          <w:bCs/>
        </w:rPr>
        <w:t xml:space="preserve"> – indicates the extent to which five technical pre-conditions are available online. There are: Identification (</w:t>
      </w:r>
      <w:proofErr w:type="spellStart"/>
      <w:r w:rsidRPr="00E878E7">
        <w:rPr>
          <w:bCs/>
        </w:rPr>
        <w:t>eID</w:t>
      </w:r>
      <w:proofErr w:type="spellEnd"/>
      <w:r w:rsidRPr="00E878E7">
        <w:rPr>
          <w:bCs/>
        </w:rPr>
        <w:t>), Electronic documents (</w:t>
      </w:r>
      <w:proofErr w:type="spellStart"/>
      <w:r w:rsidRPr="00E878E7">
        <w:rPr>
          <w:bCs/>
        </w:rPr>
        <w:t>eDocuments</w:t>
      </w:r>
      <w:proofErr w:type="spellEnd"/>
      <w:r w:rsidRPr="00E878E7">
        <w:rPr>
          <w:bCs/>
        </w:rPr>
        <w:t>), Authoritative Sources, and Digital Post. Digital Post refers to the possibility that governments communicate electronically-only with citizens or entrepreneurs through e.g. personal mailboxes or other digital mail solutions.</w:t>
      </w:r>
    </w:p>
    <w:p w14:paraId="2FBB3309" w14:textId="0DE70A8A" w:rsidR="004E1057" w:rsidRPr="00E878E7" w:rsidRDefault="00E928E4" w:rsidP="006130EA">
      <w:r w:rsidRPr="00E878E7">
        <w:rPr>
          <w:bCs/>
        </w:rPr>
        <w:t>These top-level benchmarks are measured using a life-events (e.g. mystery shopping) approach. Eight life events are included in the overall eGovernment performance score. Four of these life events were measured in 2013, 2015 and 2017 and the other four were measured in 2012, 2014, 2016, and again in 2018. The life events measured in 2017 were Regular business operations, Moving, Owning and driving a car and Starting a small claims procedure. The life events measured in 2018 are Business start-up, Losing and finding a job, Family life and Studying.</w:t>
      </w:r>
    </w:p>
    <w:p w14:paraId="3BA19E29" w14:textId="14C059D7" w:rsidR="004E1057" w:rsidRPr="00E878E7" w:rsidRDefault="00AD678E" w:rsidP="004E1057">
      <w:pPr>
        <w:jc w:val="center"/>
      </w:pPr>
      <w:r w:rsidRPr="00E878E7">
        <w:rPr>
          <w:noProof/>
        </w:rPr>
        <w:drawing>
          <wp:inline distT="0" distB="0" distL="0" distR="0" wp14:anchorId="1BB903AE" wp14:editId="68F6723B">
            <wp:extent cx="5402246" cy="4284345"/>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4632" cy="4294168"/>
                    </a:xfrm>
                    <a:prstGeom prst="rect">
                      <a:avLst/>
                    </a:prstGeom>
                    <a:noFill/>
                    <a:ln>
                      <a:noFill/>
                    </a:ln>
                  </pic:spPr>
                </pic:pic>
              </a:graphicData>
            </a:graphic>
          </wp:inline>
        </w:drawing>
      </w:r>
    </w:p>
    <w:p w14:paraId="48820FA4" w14:textId="77777777" w:rsidR="004E1057" w:rsidRPr="00E878E7" w:rsidRDefault="004E1057" w:rsidP="004E1057">
      <w:pPr>
        <w:jc w:val="center"/>
        <w:rPr>
          <w:sz w:val="18"/>
          <w:szCs w:val="18"/>
        </w:rPr>
      </w:pPr>
      <w:r w:rsidRPr="00E878E7">
        <w:rPr>
          <w:sz w:val="18"/>
          <w:szCs w:val="18"/>
        </w:rPr>
        <w:t xml:space="preserve">Source: </w:t>
      </w:r>
      <w:hyperlink r:id="rId27" w:history="1">
        <w:r w:rsidRPr="00E878E7">
          <w:rPr>
            <w:rStyle w:val="Hyperlink"/>
            <w:sz w:val="18"/>
            <w:szCs w:val="18"/>
          </w:rPr>
          <w:t>eGovernment Benchmark Report 2018 Country Factsheets</w:t>
        </w:r>
      </w:hyperlink>
    </w:p>
    <w:p w14:paraId="25C41010" w14:textId="51E27156" w:rsidR="00065603" w:rsidRPr="00E878E7" w:rsidRDefault="00065603" w:rsidP="00C30E18">
      <w:pPr>
        <w:pStyle w:val="BodyText"/>
        <w:rPr>
          <w:sz w:val="16"/>
          <w:szCs w:val="16"/>
        </w:rPr>
      </w:pPr>
    </w:p>
    <w:p w14:paraId="25EABEBD" w14:textId="52708428" w:rsidR="003730DF" w:rsidRPr="00E878E7" w:rsidRDefault="00892832">
      <w:pPr>
        <w:pStyle w:val="Heading1"/>
      </w:pPr>
      <w:r w:rsidRPr="00E878E7">
        <w:br w:type="page"/>
      </w:r>
      <w:bookmarkStart w:id="8" w:name="_Toc13233477"/>
      <w:r w:rsidR="00E75C57" w:rsidRPr="00E878E7">
        <w:t xml:space="preserve">Digital </w:t>
      </w:r>
      <w:r w:rsidR="003730DF" w:rsidRPr="00E878E7">
        <w:t>Government Highlights</w:t>
      </w:r>
      <w:bookmarkEnd w:id="8"/>
    </w:p>
    <w:p w14:paraId="602773CC" w14:textId="60EC2441" w:rsidR="00B171C0" w:rsidRPr="00E878E7" w:rsidRDefault="00B171C0" w:rsidP="00B2274B">
      <w:pPr>
        <w:pStyle w:val="Subtitle"/>
      </w:pPr>
      <w:r w:rsidRPr="00E878E7">
        <w:t>Digital Government Political Communications</w:t>
      </w:r>
    </w:p>
    <w:p w14:paraId="316365DE" w14:textId="296E27E1" w:rsidR="00B171C0" w:rsidRPr="00E878E7" w:rsidRDefault="00C06AF8" w:rsidP="00AA51A0">
      <w:pPr>
        <w:pStyle w:val="bulletpoints"/>
        <w:ind w:left="426"/>
        <w:rPr>
          <w:lang w:val="en-GB"/>
        </w:rPr>
      </w:pPr>
      <w:r w:rsidRPr="00E878E7">
        <w:rPr>
          <w:lang w:val="en-GB"/>
        </w:rPr>
        <w:t>The Cyprus Productivity Centre launched an educational programme to minimi</w:t>
      </w:r>
      <w:r w:rsidR="00272A54" w:rsidRPr="00E878E7">
        <w:rPr>
          <w:lang w:val="en-GB"/>
        </w:rPr>
        <w:t>s</w:t>
      </w:r>
      <w:r w:rsidRPr="00E878E7">
        <w:rPr>
          <w:lang w:val="en-GB"/>
        </w:rPr>
        <w:t>e digital illiteracy and further promote the use of eGovernment services.</w:t>
      </w:r>
    </w:p>
    <w:p w14:paraId="43B481B2" w14:textId="65E7E7A5" w:rsidR="00624EED" w:rsidRPr="00E878E7" w:rsidRDefault="00624EED" w:rsidP="00AA51A0">
      <w:pPr>
        <w:pStyle w:val="bulletpoints"/>
        <w:ind w:left="426"/>
        <w:rPr>
          <w:lang w:val="en-GB"/>
        </w:rPr>
      </w:pPr>
      <w:r w:rsidRPr="00E878E7">
        <w:rPr>
          <w:lang w:val="en-GB"/>
        </w:rPr>
        <w:t>The fight against undeclared work went digital thanks to ERGANI.</w:t>
      </w:r>
    </w:p>
    <w:p w14:paraId="0CAE98C9" w14:textId="3E9691E6" w:rsidR="00AE3E99" w:rsidRPr="00E878E7" w:rsidRDefault="00AE3E99" w:rsidP="00AA51A0">
      <w:pPr>
        <w:pStyle w:val="bulletpoints"/>
        <w:ind w:left="426"/>
        <w:rPr>
          <w:lang w:val="en-GB"/>
        </w:rPr>
      </w:pPr>
      <w:r w:rsidRPr="00E878E7">
        <w:rPr>
          <w:lang w:val="en-GB"/>
        </w:rPr>
        <w:t xml:space="preserve">The Justice system </w:t>
      </w:r>
      <w:r w:rsidR="009633C5" w:rsidRPr="00E878E7">
        <w:rPr>
          <w:lang w:val="en-GB"/>
        </w:rPr>
        <w:t>initiated</w:t>
      </w:r>
      <w:r w:rsidR="00523BBD" w:rsidRPr="00E878E7">
        <w:rPr>
          <w:lang w:val="en-GB"/>
        </w:rPr>
        <w:t xml:space="preserve"> </w:t>
      </w:r>
      <w:r w:rsidR="007171B5" w:rsidRPr="00E878E7">
        <w:rPr>
          <w:lang w:val="en-GB"/>
        </w:rPr>
        <w:t>a</w:t>
      </w:r>
      <w:r w:rsidR="00982119" w:rsidRPr="00E878E7">
        <w:rPr>
          <w:lang w:val="en-GB"/>
        </w:rPr>
        <w:t xml:space="preserve"> key reform </w:t>
      </w:r>
      <w:r w:rsidR="00F8553D" w:rsidRPr="00E878E7">
        <w:rPr>
          <w:lang w:val="en-GB"/>
        </w:rPr>
        <w:t>to adopt</w:t>
      </w:r>
      <w:r w:rsidR="00183A39" w:rsidRPr="00E878E7">
        <w:rPr>
          <w:lang w:val="en-GB"/>
        </w:rPr>
        <w:t xml:space="preserve"> a</w:t>
      </w:r>
      <w:r w:rsidRPr="00E878E7">
        <w:rPr>
          <w:lang w:val="en-GB"/>
        </w:rPr>
        <w:t xml:space="preserve"> web-based Court administration system (</w:t>
      </w:r>
      <w:proofErr w:type="spellStart"/>
      <w:r w:rsidRPr="00E878E7">
        <w:rPr>
          <w:lang w:val="en-GB"/>
        </w:rPr>
        <w:t>eJustice</w:t>
      </w:r>
      <w:proofErr w:type="spellEnd"/>
      <w:r w:rsidRPr="00E878E7">
        <w:rPr>
          <w:lang w:val="en-GB"/>
        </w:rPr>
        <w:t xml:space="preserve"> system)</w:t>
      </w:r>
      <w:r w:rsidR="00183A39" w:rsidRPr="00E878E7">
        <w:rPr>
          <w:lang w:val="en-GB"/>
        </w:rPr>
        <w:t>.</w:t>
      </w:r>
    </w:p>
    <w:p w14:paraId="4D47D209" w14:textId="77777777" w:rsidR="00B171C0" w:rsidRPr="00E878E7" w:rsidRDefault="00B171C0" w:rsidP="00B2274B">
      <w:pPr>
        <w:pStyle w:val="Subtitle"/>
      </w:pPr>
      <w:r w:rsidRPr="00E878E7">
        <w:t>Digital Government Legislations</w:t>
      </w:r>
    </w:p>
    <w:p w14:paraId="71351BAE" w14:textId="73AB2E24" w:rsidR="00BE09F9" w:rsidRPr="00E878E7" w:rsidRDefault="009633C5" w:rsidP="00AA51A0">
      <w:pPr>
        <w:pStyle w:val="bulletpoints"/>
        <w:ind w:left="426"/>
        <w:rPr>
          <w:lang w:val="en-GB"/>
        </w:rPr>
      </w:pPr>
      <w:r w:rsidRPr="00E878E7">
        <w:rPr>
          <w:lang w:val="en-GB"/>
        </w:rPr>
        <w:t>N</w:t>
      </w:r>
      <w:r w:rsidR="00BD1122" w:rsidRPr="00E878E7">
        <w:rPr>
          <w:lang w:val="en-GB"/>
        </w:rPr>
        <w:t>ational</w:t>
      </w:r>
      <w:r w:rsidR="00487FD9" w:rsidRPr="00E878E7">
        <w:rPr>
          <w:lang w:val="en-GB"/>
        </w:rPr>
        <w:t xml:space="preserve"> </w:t>
      </w:r>
      <w:hyperlink r:id="rId28" w:history="1">
        <w:r w:rsidR="00BE09F9" w:rsidRPr="00E878E7">
          <w:rPr>
            <w:rStyle w:val="Hyperlink"/>
            <w:lang w:val="en-GB"/>
          </w:rPr>
          <w:t>legislation (Ν.50(Ι)/2019)</w:t>
        </w:r>
      </w:hyperlink>
      <w:r w:rsidRPr="00E878E7">
        <w:rPr>
          <w:rStyle w:val="Hyperlink"/>
          <w:lang w:val="en-GB"/>
        </w:rPr>
        <w:t xml:space="preserve"> </w:t>
      </w:r>
      <w:r w:rsidR="00487FD9" w:rsidRPr="00E878E7">
        <w:rPr>
          <w:lang w:val="en-GB"/>
        </w:rPr>
        <w:t xml:space="preserve">related to </w:t>
      </w:r>
      <w:r w:rsidRPr="00E878E7">
        <w:rPr>
          <w:lang w:val="en-GB"/>
        </w:rPr>
        <w:t>A</w:t>
      </w:r>
      <w:r w:rsidR="00C85D54" w:rsidRPr="00E878E7">
        <w:rPr>
          <w:lang w:val="en-GB"/>
        </w:rPr>
        <w:t xml:space="preserve">ccessibility of </w:t>
      </w:r>
      <w:r w:rsidRPr="00E878E7">
        <w:rPr>
          <w:lang w:val="en-GB"/>
        </w:rPr>
        <w:t>W</w:t>
      </w:r>
      <w:r w:rsidR="00C85D54" w:rsidRPr="00E878E7">
        <w:rPr>
          <w:lang w:val="en-GB"/>
        </w:rPr>
        <w:t xml:space="preserve">ebsites and Mobile Applications of Public Sector Bodies </w:t>
      </w:r>
      <w:r w:rsidR="00BD1122" w:rsidRPr="00E878E7">
        <w:rPr>
          <w:lang w:val="en-GB"/>
        </w:rPr>
        <w:t xml:space="preserve">was </w:t>
      </w:r>
      <w:r w:rsidR="00C85D54" w:rsidRPr="00E878E7">
        <w:rPr>
          <w:lang w:val="en-GB"/>
        </w:rPr>
        <w:t>harmonis</w:t>
      </w:r>
      <w:r w:rsidR="00487FD9" w:rsidRPr="00E878E7">
        <w:rPr>
          <w:lang w:val="en-GB"/>
        </w:rPr>
        <w:t>ed</w:t>
      </w:r>
      <w:r w:rsidR="006D66EB" w:rsidRPr="00E878E7">
        <w:rPr>
          <w:lang w:val="en-GB"/>
        </w:rPr>
        <w:t xml:space="preserve"> </w:t>
      </w:r>
      <w:r w:rsidR="00BE09F9" w:rsidRPr="00E878E7">
        <w:rPr>
          <w:lang w:val="en-GB"/>
        </w:rPr>
        <w:t xml:space="preserve">with </w:t>
      </w:r>
      <w:r w:rsidR="006D66EB" w:rsidRPr="00E878E7">
        <w:rPr>
          <w:lang w:val="en-GB"/>
        </w:rPr>
        <w:t>the EU Directive</w:t>
      </w:r>
      <w:r w:rsidR="00BE09F9" w:rsidRPr="00E878E7">
        <w:rPr>
          <w:lang w:val="en-GB"/>
        </w:rPr>
        <w:t xml:space="preserve"> </w:t>
      </w:r>
      <w:r w:rsidRPr="00E878E7">
        <w:rPr>
          <w:lang w:val="en-GB"/>
        </w:rPr>
        <w:t>of</w:t>
      </w:r>
      <w:r w:rsidR="00BE09F9" w:rsidRPr="00E878E7">
        <w:rPr>
          <w:lang w:val="en-GB"/>
        </w:rPr>
        <w:t xml:space="preserve"> April 2019.</w:t>
      </w:r>
    </w:p>
    <w:p w14:paraId="6C02CF4C" w14:textId="5802E04F" w:rsidR="00B171C0" w:rsidRPr="00E878E7" w:rsidRDefault="00535C6C" w:rsidP="00AA51A0">
      <w:pPr>
        <w:pStyle w:val="bulletpoints"/>
        <w:ind w:left="426"/>
        <w:rPr>
          <w:lang w:val="en-GB"/>
        </w:rPr>
      </w:pPr>
      <w:r w:rsidRPr="00E878E7">
        <w:rPr>
          <w:lang w:val="en-GB"/>
        </w:rPr>
        <w:t xml:space="preserve">Personal data </w:t>
      </w:r>
      <w:r w:rsidR="007E07D4" w:rsidRPr="00E878E7">
        <w:rPr>
          <w:lang w:val="en-GB"/>
        </w:rPr>
        <w:t xml:space="preserve">protection </w:t>
      </w:r>
      <w:r w:rsidR="009633C5" w:rsidRPr="00E878E7">
        <w:rPr>
          <w:lang w:val="en-GB"/>
        </w:rPr>
        <w:t>became</w:t>
      </w:r>
      <w:r w:rsidR="007E07D4" w:rsidRPr="00E878E7">
        <w:rPr>
          <w:lang w:val="en-GB"/>
        </w:rPr>
        <w:t xml:space="preserve"> GDPR compliant thanks to </w:t>
      </w:r>
      <w:r w:rsidR="009633C5" w:rsidRPr="00E878E7">
        <w:rPr>
          <w:lang w:val="en-GB"/>
        </w:rPr>
        <w:t xml:space="preserve">the </w:t>
      </w:r>
      <w:hyperlink r:id="rId29" w:history="1">
        <w:r w:rsidR="00CB559D" w:rsidRPr="00E878E7">
          <w:rPr>
            <w:rStyle w:val="Hyperlink"/>
            <w:lang w:val="en-GB"/>
          </w:rPr>
          <w:t>Law Providing for the Protection of Natural Persons with Regard to the Processing of Personal Data and for the Free Movement of Such Data of 2018 (Law 125(I)/2018).</w:t>
        </w:r>
      </w:hyperlink>
      <w:r w:rsidR="00CB559D" w:rsidRPr="00E878E7">
        <w:rPr>
          <w:lang w:val="en-GB"/>
        </w:rPr>
        <w:t xml:space="preserve"> </w:t>
      </w:r>
    </w:p>
    <w:p w14:paraId="3E7D8AB0" w14:textId="07C7B92A" w:rsidR="00B171C0" w:rsidRPr="00E878E7" w:rsidRDefault="00C632F4" w:rsidP="00AA51A0">
      <w:pPr>
        <w:pStyle w:val="bulletpoints"/>
        <w:ind w:left="426"/>
        <w:rPr>
          <w:lang w:val="en-GB"/>
        </w:rPr>
      </w:pPr>
      <w:r w:rsidRPr="00E878E7">
        <w:rPr>
          <w:lang w:val="en-GB"/>
        </w:rPr>
        <w:t xml:space="preserve">The health system </w:t>
      </w:r>
      <w:r w:rsidR="004628A6" w:rsidRPr="00E878E7">
        <w:rPr>
          <w:lang w:val="en-GB"/>
        </w:rPr>
        <w:t>moved</w:t>
      </w:r>
      <w:r w:rsidR="006C0040" w:rsidRPr="00E878E7">
        <w:rPr>
          <w:lang w:val="en-GB"/>
        </w:rPr>
        <w:t xml:space="preserve"> towards cross-border integration with the </w:t>
      </w:r>
      <w:hyperlink r:id="rId30" w:history="1">
        <w:r w:rsidR="004B75BE" w:rsidRPr="00E878E7">
          <w:rPr>
            <w:rStyle w:val="Hyperlink"/>
            <w:lang w:val="en-GB"/>
          </w:rPr>
          <w:t>Law on eHealth 59(I)/2019</w:t>
        </w:r>
      </w:hyperlink>
      <w:r w:rsidR="00B171C0" w:rsidRPr="00E878E7">
        <w:rPr>
          <w:lang w:val="en-GB"/>
        </w:rPr>
        <w:t>.</w:t>
      </w:r>
    </w:p>
    <w:p w14:paraId="713E5E9F" w14:textId="77777777" w:rsidR="00B171C0" w:rsidRPr="00E878E7" w:rsidRDefault="00B171C0" w:rsidP="00B2274B">
      <w:pPr>
        <w:pStyle w:val="Subtitle"/>
      </w:pPr>
      <w:r w:rsidRPr="00E878E7">
        <w:t>Digital Government Governance</w:t>
      </w:r>
    </w:p>
    <w:p w14:paraId="6A47427A" w14:textId="2B9EB97F" w:rsidR="00DD0046" w:rsidRPr="00E878E7" w:rsidRDefault="00DD0046" w:rsidP="00E928E4">
      <w:pPr>
        <w:pStyle w:val="bulletpoints"/>
        <w:numPr>
          <w:ilvl w:val="0"/>
          <w:numId w:val="0"/>
        </w:numPr>
        <w:rPr>
          <w:lang w:val="en-GB"/>
        </w:rPr>
      </w:pPr>
      <w:proofErr w:type="spellStart"/>
      <w:r w:rsidRPr="00E878E7">
        <w:rPr>
          <w:lang w:val="en-GB"/>
        </w:rPr>
        <w:t>Dr.</w:t>
      </w:r>
      <w:proofErr w:type="spellEnd"/>
      <w:r w:rsidRPr="00E878E7">
        <w:rPr>
          <w:lang w:val="en-GB"/>
        </w:rPr>
        <w:t> </w:t>
      </w:r>
      <w:proofErr w:type="spellStart"/>
      <w:r w:rsidRPr="00E878E7">
        <w:rPr>
          <w:lang w:val="en-GB"/>
        </w:rPr>
        <w:t>Elisavet</w:t>
      </w:r>
      <w:proofErr w:type="spellEnd"/>
      <w:r w:rsidRPr="00E878E7">
        <w:rPr>
          <w:lang w:val="en-GB"/>
        </w:rPr>
        <w:t xml:space="preserve"> Constantinou, Ministry of Health</w:t>
      </w:r>
      <w:r w:rsidR="004628A6" w:rsidRPr="00E878E7">
        <w:rPr>
          <w:lang w:val="en-GB"/>
        </w:rPr>
        <w:t>, was</w:t>
      </w:r>
      <w:r w:rsidRPr="00E878E7">
        <w:rPr>
          <w:lang w:val="en-GB"/>
        </w:rPr>
        <w:t xml:space="preserve"> appointed as the National Contact Point for eHealth.</w:t>
      </w:r>
    </w:p>
    <w:p w14:paraId="3A716632" w14:textId="77777777" w:rsidR="00B171C0" w:rsidRPr="00E878E7" w:rsidRDefault="00B171C0" w:rsidP="00B2274B">
      <w:pPr>
        <w:pStyle w:val="Subtitle"/>
      </w:pPr>
      <w:r w:rsidRPr="00E878E7">
        <w:t>Digital Government Infrastructure</w:t>
      </w:r>
    </w:p>
    <w:p w14:paraId="2B6A50AF" w14:textId="2F8BE859" w:rsidR="00B171C0" w:rsidRPr="00E878E7" w:rsidRDefault="000C2F45" w:rsidP="00AA51A0">
      <w:pPr>
        <w:pStyle w:val="bulletpoints"/>
        <w:ind w:left="426"/>
        <w:rPr>
          <w:lang w:val="en-GB"/>
        </w:rPr>
      </w:pPr>
      <w:r w:rsidRPr="00E878E7">
        <w:rPr>
          <w:lang w:val="en-GB"/>
        </w:rPr>
        <w:t xml:space="preserve">A revamped </w:t>
      </w:r>
      <w:hyperlink r:id="rId31" w:history="1">
        <w:r w:rsidRPr="00E878E7">
          <w:rPr>
            <w:rStyle w:val="Hyperlink"/>
            <w:lang w:val="en-GB"/>
          </w:rPr>
          <w:t>National Web Portal for Open Data</w:t>
        </w:r>
      </w:hyperlink>
      <w:r w:rsidRPr="00E878E7">
        <w:rPr>
          <w:rStyle w:val="Hyperlink"/>
          <w:lang w:val="en-GB"/>
        </w:rPr>
        <w:t xml:space="preserve"> </w:t>
      </w:r>
      <w:r w:rsidRPr="00E878E7">
        <w:rPr>
          <w:lang w:val="en-GB"/>
        </w:rPr>
        <w:t>was launched</w:t>
      </w:r>
      <w:r w:rsidR="001D3570" w:rsidRPr="00E878E7">
        <w:rPr>
          <w:lang w:val="en-GB"/>
        </w:rPr>
        <w:t xml:space="preserve"> </w:t>
      </w:r>
      <w:r w:rsidR="004E0951" w:rsidRPr="00E878E7">
        <w:rPr>
          <w:lang w:val="en-GB"/>
        </w:rPr>
        <w:t xml:space="preserve">with new features to support the </w:t>
      </w:r>
      <w:r w:rsidR="009A1595" w:rsidRPr="00E878E7">
        <w:rPr>
          <w:lang w:val="en-GB"/>
        </w:rPr>
        <w:t>re-use of</w:t>
      </w:r>
      <w:r w:rsidR="004E0951" w:rsidRPr="00E878E7">
        <w:rPr>
          <w:lang w:val="en-GB"/>
        </w:rPr>
        <w:t xml:space="preserve"> open data</w:t>
      </w:r>
      <w:r w:rsidR="00E91484" w:rsidRPr="00E878E7">
        <w:rPr>
          <w:lang w:val="en-GB"/>
        </w:rPr>
        <w:t>, as well as a</w:t>
      </w:r>
      <w:r w:rsidR="004A2C2B" w:rsidRPr="00E878E7">
        <w:rPr>
          <w:lang w:val="en-GB"/>
        </w:rPr>
        <w:t xml:space="preserve"> </w:t>
      </w:r>
      <w:r w:rsidR="0064385C" w:rsidRPr="00E878E7">
        <w:rPr>
          <w:lang w:val="en-GB"/>
        </w:rPr>
        <w:t>l</w:t>
      </w:r>
      <w:r w:rsidR="004A2C2B" w:rsidRPr="00E878E7">
        <w:rPr>
          <w:lang w:val="en-GB"/>
        </w:rPr>
        <w:t>arger catalogue of datasets</w:t>
      </w:r>
      <w:r w:rsidR="00B171C0" w:rsidRPr="00E878E7">
        <w:rPr>
          <w:lang w:val="en-GB"/>
        </w:rPr>
        <w:t>.</w:t>
      </w:r>
    </w:p>
    <w:p w14:paraId="0548321C" w14:textId="7377281C" w:rsidR="00B171C0" w:rsidRPr="00E878E7" w:rsidRDefault="0064385C" w:rsidP="00AA51A0">
      <w:pPr>
        <w:pStyle w:val="bulletpoints"/>
        <w:ind w:left="426"/>
        <w:rPr>
          <w:lang w:val="en-GB"/>
        </w:rPr>
      </w:pPr>
      <w:r w:rsidRPr="00E878E7">
        <w:rPr>
          <w:lang w:val="en-GB"/>
        </w:rPr>
        <w:t xml:space="preserve">The </w:t>
      </w:r>
      <w:r w:rsidR="0006365D" w:rsidRPr="00E878E7">
        <w:rPr>
          <w:lang w:val="en-GB"/>
        </w:rPr>
        <w:t xml:space="preserve">IT </w:t>
      </w:r>
      <w:r w:rsidRPr="00E878E7">
        <w:rPr>
          <w:lang w:val="en-GB"/>
        </w:rPr>
        <w:t xml:space="preserve">infrastructure for </w:t>
      </w:r>
      <w:hyperlink r:id="rId32" w:history="1">
        <w:r w:rsidRPr="00E878E7">
          <w:rPr>
            <w:rStyle w:val="Hyperlink"/>
            <w:lang w:val="en-GB"/>
          </w:rPr>
          <w:t>eInvoice in Cyprus</w:t>
        </w:r>
      </w:hyperlink>
      <w:r w:rsidRPr="00E878E7">
        <w:rPr>
          <w:rStyle w:val="Hyperlink"/>
          <w:lang w:val="en-GB"/>
        </w:rPr>
        <w:t xml:space="preserve"> </w:t>
      </w:r>
      <w:r w:rsidR="004628A6" w:rsidRPr="00E878E7">
        <w:rPr>
          <w:lang w:val="en-GB"/>
        </w:rPr>
        <w:t>was</w:t>
      </w:r>
      <w:r w:rsidR="00597DD3" w:rsidRPr="00E878E7">
        <w:rPr>
          <w:lang w:val="en-GB"/>
        </w:rPr>
        <w:t xml:space="preserve"> built, </w:t>
      </w:r>
      <w:r w:rsidR="004628A6" w:rsidRPr="00E878E7">
        <w:rPr>
          <w:lang w:val="en-GB"/>
        </w:rPr>
        <w:t>while</w:t>
      </w:r>
      <w:r w:rsidR="004628A6" w:rsidRPr="00E878E7">
        <w:rPr>
          <w:rStyle w:val="Hyperlink"/>
          <w:lang w:val="en-GB"/>
        </w:rPr>
        <w:t xml:space="preserve"> </w:t>
      </w:r>
      <w:hyperlink r:id="rId33" w:history="1">
        <w:proofErr w:type="spellStart"/>
        <w:r w:rsidR="004628A6" w:rsidRPr="00E878E7">
          <w:rPr>
            <w:rStyle w:val="Hyperlink"/>
            <w:lang w:val="en-GB"/>
          </w:rPr>
          <w:t>eDelivery</w:t>
        </w:r>
        <w:proofErr w:type="spellEnd"/>
        <w:r w:rsidR="004628A6" w:rsidRPr="00E878E7">
          <w:rPr>
            <w:rStyle w:val="Hyperlink"/>
            <w:lang w:val="en-GB"/>
          </w:rPr>
          <w:t xml:space="preserve"> in Cyprus</w:t>
        </w:r>
      </w:hyperlink>
      <w:r w:rsidR="004628A6" w:rsidRPr="00E878E7">
        <w:rPr>
          <w:rStyle w:val="Hyperlink"/>
          <w:lang w:val="en-GB"/>
        </w:rPr>
        <w:t xml:space="preserve"> was</w:t>
      </w:r>
      <w:r w:rsidR="000C2F45" w:rsidRPr="00E878E7">
        <w:rPr>
          <w:lang w:val="en-GB"/>
        </w:rPr>
        <w:t xml:space="preserve"> </w:t>
      </w:r>
      <w:r w:rsidR="0096442F" w:rsidRPr="00E878E7">
        <w:rPr>
          <w:lang w:val="en-GB"/>
        </w:rPr>
        <w:t>implemented</w:t>
      </w:r>
      <w:r w:rsidR="000C2F45" w:rsidRPr="00E878E7">
        <w:rPr>
          <w:lang w:val="en-GB"/>
        </w:rPr>
        <w:t xml:space="preserve"> as a pilot to connect municipalities with the Union of Cyprus Municipalities</w:t>
      </w:r>
      <w:r w:rsidR="00B171C0" w:rsidRPr="00E878E7">
        <w:rPr>
          <w:lang w:val="en-GB"/>
        </w:rPr>
        <w:t>.</w:t>
      </w:r>
    </w:p>
    <w:p w14:paraId="14811357" w14:textId="3D83D0E7" w:rsidR="00473ACD" w:rsidRPr="00E878E7" w:rsidRDefault="00CE4E3D" w:rsidP="00AA51A0">
      <w:pPr>
        <w:pStyle w:val="bulletpoints"/>
        <w:ind w:left="426"/>
        <w:rPr>
          <w:lang w:val="en-GB"/>
        </w:rPr>
      </w:pPr>
      <w:r w:rsidRPr="00E878E7">
        <w:rPr>
          <w:lang w:val="en-GB"/>
        </w:rPr>
        <w:t>The</w:t>
      </w:r>
      <w:r w:rsidRPr="00E878E7">
        <w:rPr>
          <w:rStyle w:val="Hyperlink"/>
          <w:rFonts w:cs="Arial"/>
          <w:szCs w:val="18"/>
          <w:lang w:val="en-GB"/>
        </w:rPr>
        <w:t xml:space="preserve"> </w:t>
      </w:r>
      <w:hyperlink r:id="rId34" w:history="1">
        <w:r w:rsidRPr="00E878E7">
          <w:rPr>
            <w:rStyle w:val="Hyperlink"/>
            <w:rFonts w:cs="Arial"/>
            <w:szCs w:val="18"/>
            <w:lang w:val="en-GB"/>
          </w:rPr>
          <w:t>Electronic Exchange of Social Insurance Information (EESSI)</w:t>
        </w:r>
      </w:hyperlink>
      <w:r w:rsidR="00473ACD" w:rsidRPr="00E878E7">
        <w:rPr>
          <w:rStyle w:val="Hyperlink"/>
          <w:rFonts w:cs="Arial"/>
          <w:szCs w:val="18"/>
          <w:lang w:val="en-GB"/>
        </w:rPr>
        <w:t xml:space="preserve"> </w:t>
      </w:r>
      <w:r w:rsidR="004628A6" w:rsidRPr="00E878E7">
        <w:rPr>
          <w:lang w:val="en-GB"/>
        </w:rPr>
        <w:t>was</w:t>
      </w:r>
      <w:r w:rsidR="00473ACD" w:rsidRPr="00E878E7">
        <w:rPr>
          <w:lang w:val="en-GB"/>
        </w:rPr>
        <w:t xml:space="preserve"> adopted</w:t>
      </w:r>
      <w:r w:rsidRPr="00E878E7">
        <w:rPr>
          <w:lang w:val="en-GB"/>
        </w:rPr>
        <w:t xml:space="preserve"> and </w:t>
      </w:r>
      <w:r w:rsidR="00471A7A" w:rsidRPr="00E878E7">
        <w:rPr>
          <w:lang w:val="en-GB"/>
        </w:rPr>
        <w:t>together with t</w:t>
      </w:r>
      <w:r w:rsidR="00473ACD" w:rsidRPr="00E878E7">
        <w:rPr>
          <w:lang w:val="en-GB"/>
        </w:rPr>
        <w:t xml:space="preserve">he project </w:t>
      </w:r>
      <w:hyperlink r:id="rId35" w:history="1">
        <w:r w:rsidR="00473ACD" w:rsidRPr="00E878E7">
          <w:rPr>
            <w:rStyle w:val="Hyperlink"/>
            <w:lang w:val="en-GB"/>
          </w:rPr>
          <w:t xml:space="preserve">National Contact Point for </w:t>
        </w:r>
        <w:r w:rsidR="00CB559D" w:rsidRPr="00E878E7">
          <w:rPr>
            <w:rStyle w:val="Hyperlink"/>
            <w:lang w:val="en-GB"/>
          </w:rPr>
          <w:t>C</w:t>
        </w:r>
        <w:r w:rsidR="00473ACD" w:rsidRPr="00E878E7">
          <w:rPr>
            <w:rStyle w:val="Hyperlink"/>
            <w:lang w:val="en-GB"/>
          </w:rPr>
          <w:t xml:space="preserve">ross </w:t>
        </w:r>
        <w:r w:rsidR="00CB559D" w:rsidRPr="00E878E7">
          <w:rPr>
            <w:rStyle w:val="Hyperlink"/>
            <w:lang w:val="en-GB"/>
          </w:rPr>
          <w:t>B</w:t>
        </w:r>
        <w:r w:rsidR="00473ACD" w:rsidRPr="00E878E7">
          <w:rPr>
            <w:rStyle w:val="Hyperlink"/>
            <w:lang w:val="en-GB"/>
          </w:rPr>
          <w:t xml:space="preserve">order </w:t>
        </w:r>
        <w:r w:rsidR="00CB559D" w:rsidRPr="00E878E7">
          <w:rPr>
            <w:rStyle w:val="Hyperlink"/>
            <w:lang w:val="en-GB"/>
          </w:rPr>
          <w:t>H</w:t>
        </w:r>
        <w:r w:rsidR="00473ACD" w:rsidRPr="00E878E7">
          <w:rPr>
            <w:rStyle w:val="Hyperlink"/>
            <w:lang w:val="en-GB"/>
          </w:rPr>
          <w:t>ealthcare</w:t>
        </w:r>
      </w:hyperlink>
      <w:r w:rsidR="00471A7A" w:rsidRPr="00E878E7">
        <w:rPr>
          <w:lang w:val="en-GB"/>
        </w:rPr>
        <w:t>, that</w:t>
      </w:r>
      <w:r w:rsidR="00473ACD" w:rsidRPr="00E878E7">
        <w:rPr>
          <w:lang w:val="en-GB"/>
        </w:rPr>
        <w:t xml:space="preserve"> </w:t>
      </w:r>
      <w:r w:rsidR="003D5D84" w:rsidRPr="00E878E7">
        <w:rPr>
          <w:lang w:val="en-GB"/>
        </w:rPr>
        <w:t xml:space="preserve">is under </w:t>
      </w:r>
      <w:r w:rsidR="00473ACD" w:rsidRPr="00E878E7">
        <w:rPr>
          <w:lang w:val="en-GB"/>
        </w:rPr>
        <w:t>develop</w:t>
      </w:r>
      <w:r w:rsidR="003D5D84" w:rsidRPr="00E878E7">
        <w:rPr>
          <w:lang w:val="en-GB"/>
        </w:rPr>
        <w:t>ment</w:t>
      </w:r>
      <w:r w:rsidR="00471A7A" w:rsidRPr="00E878E7">
        <w:rPr>
          <w:lang w:val="en-GB"/>
        </w:rPr>
        <w:t>,</w:t>
      </w:r>
      <w:r w:rsidR="00C40D71" w:rsidRPr="00E878E7">
        <w:rPr>
          <w:lang w:val="en-GB"/>
        </w:rPr>
        <w:t xml:space="preserve"> they</w:t>
      </w:r>
      <w:r w:rsidR="00471A7A" w:rsidRPr="00E878E7">
        <w:rPr>
          <w:lang w:val="en-GB"/>
        </w:rPr>
        <w:t xml:space="preserve"> </w:t>
      </w:r>
      <w:r w:rsidR="00C40D71" w:rsidRPr="00E878E7">
        <w:rPr>
          <w:lang w:val="en-GB"/>
        </w:rPr>
        <w:t xml:space="preserve">will prepare the </w:t>
      </w:r>
      <w:r w:rsidR="00471A7A" w:rsidRPr="00E878E7">
        <w:rPr>
          <w:lang w:val="en-GB"/>
        </w:rPr>
        <w:t xml:space="preserve">Cypriot health system </w:t>
      </w:r>
      <w:r w:rsidR="003D5D84" w:rsidRPr="00E878E7">
        <w:rPr>
          <w:lang w:val="en-GB"/>
        </w:rPr>
        <w:t>for cross-border integration</w:t>
      </w:r>
      <w:r w:rsidR="00473ACD" w:rsidRPr="00E878E7">
        <w:rPr>
          <w:lang w:val="en-GB"/>
        </w:rPr>
        <w:t>.</w:t>
      </w:r>
    </w:p>
    <w:p w14:paraId="6F59A42B" w14:textId="77777777" w:rsidR="00B171C0" w:rsidRPr="00E878E7" w:rsidRDefault="00B171C0" w:rsidP="00B2274B">
      <w:pPr>
        <w:pStyle w:val="Subtitle"/>
      </w:pPr>
      <w:r w:rsidRPr="00E878E7">
        <w:t>Digital Government Services for Citizens and Businesses</w:t>
      </w:r>
    </w:p>
    <w:p w14:paraId="01464D95" w14:textId="4CFFBAA6" w:rsidR="00E30C59" w:rsidRPr="00E878E7" w:rsidRDefault="00D509B9" w:rsidP="00AD678E">
      <w:pPr>
        <w:pStyle w:val="bulletpoints"/>
        <w:numPr>
          <w:ilvl w:val="0"/>
          <w:numId w:val="20"/>
        </w:numPr>
        <w:ind w:left="426"/>
        <w:rPr>
          <w:lang w:val="en-GB"/>
        </w:rPr>
      </w:pPr>
      <w:r w:rsidRPr="00E878E7">
        <w:rPr>
          <w:lang w:val="en-GB"/>
        </w:rPr>
        <w:t xml:space="preserve">The </w:t>
      </w:r>
      <w:hyperlink r:id="rId36" w:history="1">
        <w:proofErr w:type="spellStart"/>
        <w:r w:rsidRPr="00E878E7">
          <w:rPr>
            <w:rStyle w:val="Hyperlink"/>
            <w:lang w:val="en-GB"/>
          </w:rPr>
          <w:t>TaxisNet</w:t>
        </w:r>
        <w:proofErr w:type="spellEnd"/>
      </w:hyperlink>
      <w:r w:rsidRPr="00E878E7">
        <w:rPr>
          <w:lang w:val="en-GB"/>
        </w:rPr>
        <w:t xml:space="preserve"> system </w:t>
      </w:r>
      <w:r w:rsidR="004628A6" w:rsidRPr="00E878E7">
        <w:rPr>
          <w:lang w:val="en-GB"/>
        </w:rPr>
        <w:t>was</w:t>
      </w:r>
      <w:r w:rsidRPr="00E878E7">
        <w:rPr>
          <w:lang w:val="en-GB"/>
        </w:rPr>
        <w:t xml:space="preserve"> improved to enhance </w:t>
      </w:r>
      <w:r w:rsidR="00E704F3" w:rsidRPr="00E878E7">
        <w:rPr>
          <w:lang w:val="en-GB"/>
        </w:rPr>
        <w:t>user</w:t>
      </w:r>
      <w:r w:rsidRPr="00E878E7">
        <w:rPr>
          <w:lang w:val="en-GB"/>
        </w:rPr>
        <w:t>s’</w:t>
      </w:r>
      <w:r w:rsidR="00E704F3" w:rsidRPr="00E878E7">
        <w:rPr>
          <w:lang w:val="en-GB"/>
        </w:rPr>
        <w:t xml:space="preserve"> experience and automatic</w:t>
      </w:r>
      <w:r w:rsidRPr="00E878E7">
        <w:rPr>
          <w:lang w:val="en-GB"/>
        </w:rPr>
        <w:t>ally</w:t>
      </w:r>
      <w:r w:rsidR="00E704F3" w:rsidRPr="00E878E7">
        <w:rPr>
          <w:lang w:val="en-GB"/>
        </w:rPr>
        <w:t xml:space="preserve"> calculat</w:t>
      </w:r>
      <w:r w:rsidRPr="00E878E7">
        <w:rPr>
          <w:lang w:val="en-GB"/>
        </w:rPr>
        <w:t xml:space="preserve">e </w:t>
      </w:r>
      <w:r w:rsidR="00E704F3" w:rsidRPr="00E878E7">
        <w:rPr>
          <w:lang w:val="en-GB"/>
        </w:rPr>
        <w:t>tax</w:t>
      </w:r>
      <w:r w:rsidRPr="00E878E7">
        <w:rPr>
          <w:lang w:val="en-GB"/>
        </w:rPr>
        <w:t>es.</w:t>
      </w:r>
    </w:p>
    <w:p w14:paraId="50C7E703" w14:textId="6C1A58CD" w:rsidR="00BE09F9" w:rsidRPr="00E878E7" w:rsidRDefault="00E30C59" w:rsidP="00AD678E">
      <w:pPr>
        <w:pStyle w:val="bulletpoints"/>
        <w:numPr>
          <w:ilvl w:val="0"/>
          <w:numId w:val="20"/>
        </w:numPr>
        <w:ind w:left="426"/>
        <w:rPr>
          <w:lang w:val="en-GB"/>
        </w:rPr>
      </w:pPr>
      <w:r w:rsidRPr="00E878E7">
        <w:rPr>
          <w:lang w:val="en-GB"/>
        </w:rPr>
        <w:t xml:space="preserve">A </w:t>
      </w:r>
      <w:hyperlink r:id="rId37" w:history="1">
        <w:r w:rsidRPr="00E878E7">
          <w:rPr>
            <w:rStyle w:val="Hyperlink"/>
            <w:lang w:val="en-GB"/>
          </w:rPr>
          <w:t>new website</w:t>
        </w:r>
      </w:hyperlink>
      <w:r w:rsidRPr="00E878E7">
        <w:rPr>
          <w:lang w:val="en-GB"/>
        </w:rPr>
        <w:t xml:space="preserve"> </w:t>
      </w:r>
      <w:r w:rsidR="004628A6" w:rsidRPr="00E878E7">
        <w:rPr>
          <w:lang w:val="en-GB"/>
        </w:rPr>
        <w:t>was</w:t>
      </w:r>
      <w:r w:rsidRPr="00E878E7">
        <w:rPr>
          <w:lang w:val="en-GB"/>
        </w:rPr>
        <w:t xml:space="preserve"> </w:t>
      </w:r>
      <w:r w:rsidR="00BE09F9" w:rsidRPr="00E878E7">
        <w:rPr>
          <w:lang w:val="en-GB"/>
        </w:rPr>
        <w:t>created to allow citizens and businesses to compare banks’ fees linked to their bank accounts. This tool allow</w:t>
      </w:r>
      <w:r w:rsidR="004628A6" w:rsidRPr="00E878E7">
        <w:rPr>
          <w:lang w:val="en-GB"/>
        </w:rPr>
        <w:t>ed</w:t>
      </w:r>
      <w:r w:rsidR="00BE09F9" w:rsidRPr="00E878E7">
        <w:rPr>
          <w:lang w:val="en-GB"/>
        </w:rPr>
        <w:t xml:space="preserve"> the public to be informed on current charges per service, thus increasing transparency and provide important information. The comparison include</w:t>
      </w:r>
      <w:r w:rsidR="004628A6" w:rsidRPr="00E878E7">
        <w:rPr>
          <w:lang w:val="en-GB"/>
        </w:rPr>
        <w:t>d</w:t>
      </w:r>
      <w:r w:rsidR="00BE09F9" w:rsidRPr="00E878E7">
        <w:rPr>
          <w:lang w:val="en-GB"/>
        </w:rPr>
        <w:t xml:space="preserve"> 11 financial institutions operating in Cyprus.</w:t>
      </w:r>
    </w:p>
    <w:p w14:paraId="7973D677" w14:textId="69EBCEF5" w:rsidR="008F3F38" w:rsidRPr="00E878E7" w:rsidRDefault="002C272D">
      <w:pPr>
        <w:pStyle w:val="Heading1"/>
      </w:pPr>
      <w:r w:rsidRPr="00E878E7">
        <w:br w:type="page"/>
      </w:r>
      <w:bookmarkStart w:id="9" w:name="_Toc13233478"/>
      <w:r w:rsidR="003730DF" w:rsidRPr="00E878E7">
        <w:t>Digital Government Political Communications</w:t>
      </w:r>
      <w:bookmarkEnd w:id="9"/>
    </w:p>
    <w:p w14:paraId="6BF77EAD" w14:textId="77777777" w:rsidR="003730DF" w:rsidRPr="00E878E7" w:rsidRDefault="003730DF" w:rsidP="00FE4D60">
      <w:pPr>
        <w:pStyle w:val="Heading2"/>
      </w:pPr>
      <w:bookmarkStart w:id="10" w:name="_Toc1474951"/>
      <w:r w:rsidRPr="00E878E7">
        <w:t>Specific political communications on digital government</w:t>
      </w:r>
      <w:bookmarkEnd w:id="10"/>
    </w:p>
    <w:p w14:paraId="0BF324B9" w14:textId="47BFCDAF" w:rsidR="00D84A9D" w:rsidRPr="00E878E7" w:rsidRDefault="00D84A9D" w:rsidP="008C1BFC">
      <w:pPr>
        <w:pStyle w:val="Subtitle"/>
      </w:pPr>
      <w:r w:rsidRPr="00E878E7">
        <w:t xml:space="preserve">Digital Strategy for Cyprus </w:t>
      </w:r>
      <w:r w:rsidR="00F228D7" w:rsidRPr="00E878E7">
        <w:t xml:space="preserve">after </w:t>
      </w:r>
      <w:r w:rsidRPr="00E878E7">
        <w:t>2020</w:t>
      </w:r>
    </w:p>
    <w:p w14:paraId="3673682C" w14:textId="04F2115A" w:rsidR="00F228D7" w:rsidRPr="00E878E7" w:rsidRDefault="00D90FC3" w:rsidP="00E928E4">
      <w:r w:rsidRPr="00E878E7">
        <w:t>T</w:t>
      </w:r>
      <w:r w:rsidR="00F228D7" w:rsidRPr="00E878E7">
        <w:t>he Department of Electronic Communications launched a tender to update the Digital Strategy of Cyprus</w:t>
      </w:r>
      <w:r w:rsidRPr="00E878E7">
        <w:t xml:space="preserve"> fr</w:t>
      </w:r>
      <w:r w:rsidR="006156FC" w:rsidRPr="00E878E7">
        <w:t>om</w:t>
      </w:r>
      <w:r w:rsidRPr="00E878E7">
        <w:t xml:space="preserve"> 2020 onwards</w:t>
      </w:r>
      <w:r w:rsidR="00F228D7" w:rsidRPr="00E878E7">
        <w:t xml:space="preserve">. The objective of the tender </w:t>
      </w:r>
      <w:r w:rsidR="000E604C" w:rsidRPr="00E878E7">
        <w:t>was</w:t>
      </w:r>
      <w:r w:rsidR="00F228D7" w:rsidRPr="00E878E7">
        <w:t xml:space="preserve"> to draft the national </w:t>
      </w:r>
      <w:r w:rsidR="006156FC" w:rsidRPr="00E878E7">
        <w:t>D</w:t>
      </w:r>
      <w:r w:rsidR="00F228D7" w:rsidRPr="00E878E7">
        <w:t xml:space="preserve">igital </w:t>
      </w:r>
      <w:r w:rsidR="006156FC" w:rsidRPr="00E878E7">
        <w:t>S</w:t>
      </w:r>
      <w:r w:rsidR="00F228D7" w:rsidRPr="00E878E7">
        <w:t xml:space="preserve">trategy of Cyprus around public interventions that </w:t>
      </w:r>
      <w:r w:rsidR="000E604C" w:rsidRPr="00E878E7">
        <w:t>will</w:t>
      </w:r>
      <w:r w:rsidR="00F228D7" w:rsidRPr="00E878E7">
        <w:t xml:space="preserve"> achieve the digital transformation of the public sector, the promotion of the digital transformation of the private sector, and the promotion of innovation while paying due consideration to Cyprus’ digital maturity. The tender</w:t>
      </w:r>
      <w:r w:rsidR="000E604C" w:rsidRPr="00E878E7">
        <w:t xml:space="preserve"> was</w:t>
      </w:r>
      <w:r w:rsidR="00F228D7" w:rsidRPr="00E878E7">
        <w:t xml:space="preserve"> awarded in 2019 and </w:t>
      </w:r>
      <w:r w:rsidR="000E604C" w:rsidRPr="00E878E7">
        <w:t>was due for</w:t>
      </w:r>
      <w:r w:rsidR="00F228D7" w:rsidRPr="00E878E7">
        <w:t xml:space="preserve"> complet</w:t>
      </w:r>
      <w:r w:rsidR="000E604C" w:rsidRPr="00E878E7">
        <w:t>ion</w:t>
      </w:r>
      <w:r w:rsidR="00F228D7" w:rsidRPr="00E878E7">
        <w:t xml:space="preserve"> in 2020.</w:t>
      </w:r>
    </w:p>
    <w:p w14:paraId="2ACCE653" w14:textId="0ABDC783" w:rsidR="00FD51FB" w:rsidRPr="00E878E7" w:rsidRDefault="00D84A9D" w:rsidP="008C1BFC">
      <w:pPr>
        <w:pStyle w:val="Subtitle"/>
      </w:pPr>
      <w:r w:rsidRPr="00E878E7">
        <w:t>Digital Strategy for Cyprus 2012-2020</w:t>
      </w:r>
    </w:p>
    <w:p w14:paraId="11ACC616" w14:textId="3E1A0B0E" w:rsidR="00FD51FB" w:rsidRPr="00E878E7" w:rsidRDefault="00FD51FB" w:rsidP="00FD51FB">
      <w:pPr>
        <w:rPr>
          <w:rFonts w:eastAsia="Calibri"/>
        </w:rPr>
      </w:pPr>
      <w:r w:rsidRPr="00E878E7">
        <w:t xml:space="preserve">The </w:t>
      </w:r>
      <w:hyperlink r:id="rId38" w:history="1">
        <w:r w:rsidRPr="00E878E7">
          <w:rPr>
            <w:rStyle w:val="Hyperlink"/>
          </w:rPr>
          <w:t>Digital Strategy for Cyprus</w:t>
        </w:r>
      </w:hyperlink>
      <w:r w:rsidRPr="00E878E7">
        <w:t xml:space="preserve"> (the national information society strategy) was approved by the Council of Ministers on 8 February 2012. The Digital Strategy </w:t>
      </w:r>
      <w:r w:rsidR="000E604C" w:rsidRPr="00E878E7">
        <w:t>is</w:t>
      </w:r>
      <w:r w:rsidRPr="00E878E7">
        <w:t xml:space="preserve"> a comprehensive </w:t>
      </w:r>
      <w:hyperlink r:id="rId39" w:history="1">
        <w:r w:rsidRPr="00E878E7">
          <w:rPr>
            <w:rStyle w:val="Hyperlink"/>
          </w:rPr>
          <w:t>plan</w:t>
        </w:r>
      </w:hyperlink>
      <w:r w:rsidRPr="00E878E7">
        <w:t xml:space="preserve"> for the period 2012-2020 </w:t>
      </w:r>
      <w:r w:rsidR="000E604C" w:rsidRPr="00E878E7">
        <w:t>with</w:t>
      </w:r>
      <w:r w:rsidRPr="00E878E7">
        <w:t xml:space="preserve"> a holistic approach for the development of the information society in Cyprus. Based on the Digital Agenda for Europe</w:t>
      </w:r>
      <w:r w:rsidRPr="00E878E7">
        <w:rPr>
          <w:rFonts w:eastAsia="Calibri"/>
        </w:rPr>
        <w:t>, the stated overall vision of the Digital Strategy</w:t>
      </w:r>
      <w:r w:rsidR="000E604C" w:rsidRPr="00E878E7">
        <w:rPr>
          <w:rFonts w:eastAsia="Calibri"/>
        </w:rPr>
        <w:t xml:space="preserve"> </w:t>
      </w:r>
      <w:r w:rsidRPr="00E878E7">
        <w:rPr>
          <w:rFonts w:eastAsia="Calibri"/>
        </w:rPr>
        <w:t>is: "</w:t>
      </w:r>
      <w:r w:rsidR="000E604C" w:rsidRPr="00E878E7">
        <w:t>I</w:t>
      </w:r>
      <w:r w:rsidRPr="00E878E7">
        <w:t>nformation and communication technologies to support the development and the competitiveness of the economy, and citizen participation in the social, cultural and political domains</w:t>
      </w:r>
      <w:r w:rsidRPr="00E878E7">
        <w:rPr>
          <w:rFonts w:eastAsia="Calibri"/>
        </w:rPr>
        <w:t>.</w:t>
      </w:r>
      <w:r w:rsidR="000E604C" w:rsidRPr="00E878E7">
        <w:rPr>
          <w:rFonts w:eastAsia="Calibri"/>
        </w:rPr>
        <w:t>”</w:t>
      </w:r>
    </w:p>
    <w:p w14:paraId="2C37FBDB" w14:textId="77777777" w:rsidR="00FD51FB" w:rsidRPr="00E878E7" w:rsidRDefault="00FD51FB" w:rsidP="00FD51FB">
      <w:r w:rsidRPr="00E878E7">
        <w:t xml:space="preserve">The Digital Strategy for Cyprus is based upon six strategic targets: </w:t>
      </w:r>
    </w:p>
    <w:p w14:paraId="7AC5CD6F" w14:textId="77777777" w:rsidR="00FD51FB" w:rsidRPr="00E878E7" w:rsidRDefault="00FD51FB" w:rsidP="0012132E">
      <w:pPr>
        <w:numPr>
          <w:ilvl w:val="0"/>
          <w:numId w:val="13"/>
        </w:numPr>
        <w:spacing w:after="120"/>
        <w:rPr>
          <w:rFonts w:eastAsia="Calibri"/>
        </w:rPr>
      </w:pPr>
      <w:r w:rsidRPr="00E878E7">
        <w:rPr>
          <w:rStyle w:val="Strong"/>
          <w:rFonts w:eastAsia="Calibri"/>
          <w:b w:val="0"/>
        </w:rPr>
        <w:t>Target 1:</w:t>
      </w:r>
      <w:r w:rsidRPr="00E878E7">
        <w:rPr>
          <w:rStyle w:val="Strong"/>
          <w:rFonts w:eastAsia="Calibri"/>
        </w:rPr>
        <w:t xml:space="preserve"> </w:t>
      </w:r>
      <w:r w:rsidRPr="00E878E7">
        <w:rPr>
          <w:rFonts w:eastAsia="Calibri"/>
        </w:rPr>
        <w:t>Broaden coverage (infrastructure rollout), expand broadband and establish regulatory framework of networks;</w:t>
      </w:r>
    </w:p>
    <w:p w14:paraId="1167031A" w14:textId="77777777" w:rsidR="00FD51FB" w:rsidRPr="00E878E7" w:rsidRDefault="00FD51FB" w:rsidP="0012132E">
      <w:pPr>
        <w:numPr>
          <w:ilvl w:val="0"/>
          <w:numId w:val="13"/>
        </w:numPr>
        <w:spacing w:after="120"/>
        <w:rPr>
          <w:rFonts w:eastAsia="Calibri"/>
        </w:rPr>
      </w:pPr>
      <w:r w:rsidRPr="00E878E7">
        <w:rPr>
          <w:rStyle w:val="Strong"/>
          <w:rFonts w:eastAsia="Calibri"/>
          <w:b w:val="0"/>
        </w:rPr>
        <w:t>Target 2:</w:t>
      </w:r>
      <w:r w:rsidRPr="00E878E7">
        <w:rPr>
          <w:rStyle w:val="Strong"/>
          <w:rFonts w:eastAsia="Calibri"/>
        </w:rPr>
        <w:t xml:space="preserve"> </w:t>
      </w:r>
      <w:r w:rsidRPr="00E878E7">
        <w:rPr>
          <w:rFonts w:eastAsia="Calibri"/>
        </w:rPr>
        <w:t xml:space="preserve">Modernisation of public administration and provision of more applications and services to citizens and enterprises, namely, eGovernment and eHealth services; </w:t>
      </w:r>
    </w:p>
    <w:p w14:paraId="37EEC5F3" w14:textId="0826F6E0" w:rsidR="00FD51FB" w:rsidRPr="00E878E7" w:rsidRDefault="00FD51FB" w:rsidP="0012132E">
      <w:pPr>
        <w:numPr>
          <w:ilvl w:val="0"/>
          <w:numId w:val="13"/>
        </w:numPr>
        <w:spacing w:after="120"/>
        <w:rPr>
          <w:rFonts w:eastAsia="Calibri"/>
        </w:rPr>
      </w:pPr>
      <w:r w:rsidRPr="00E878E7">
        <w:rPr>
          <w:rStyle w:val="Strong"/>
          <w:rFonts w:eastAsia="Calibri"/>
          <w:b w:val="0"/>
        </w:rPr>
        <w:t xml:space="preserve">Target 3: Inclusion of all (including vulnerable groups) into </w:t>
      </w:r>
      <w:r w:rsidR="000E604C" w:rsidRPr="00E878E7">
        <w:rPr>
          <w:rStyle w:val="Strong"/>
          <w:rFonts w:eastAsia="Calibri"/>
          <w:b w:val="0"/>
        </w:rPr>
        <w:t>D</w:t>
      </w:r>
      <w:r w:rsidRPr="00E878E7">
        <w:rPr>
          <w:rStyle w:val="Strong"/>
          <w:rFonts w:eastAsia="Calibri"/>
          <w:b w:val="0"/>
        </w:rPr>
        <w:t>igital Cyprus.</w:t>
      </w:r>
      <w:r w:rsidRPr="00E878E7">
        <w:rPr>
          <w:rStyle w:val="Strong"/>
          <w:rFonts w:eastAsia="Calibri"/>
        </w:rPr>
        <w:t xml:space="preserve"> </w:t>
      </w:r>
      <w:r w:rsidRPr="00E878E7">
        <w:rPr>
          <w:rFonts w:eastAsia="Calibri"/>
        </w:rPr>
        <w:t>Increase penetration and participation of all citizens and businesses in the digital society;</w:t>
      </w:r>
      <w:r w:rsidRPr="00E878E7">
        <w:rPr>
          <w:rStyle w:val="Strong"/>
          <w:rFonts w:eastAsia="Calibri"/>
        </w:rPr>
        <w:t xml:space="preserve"> </w:t>
      </w:r>
    </w:p>
    <w:p w14:paraId="5E2CDC62" w14:textId="77777777" w:rsidR="00FD51FB" w:rsidRPr="00E878E7" w:rsidRDefault="00FD51FB" w:rsidP="0012132E">
      <w:pPr>
        <w:numPr>
          <w:ilvl w:val="0"/>
          <w:numId w:val="13"/>
        </w:numPr>
        <w:spacing w:after="120"/>
        <w:rPr>
          <w:rFonts w:eastAsia="Calibri"/>
        </w:rPr>
      </w:pPr>
      <w:r w:rsidRPr="00E878E7">
        <w:rPr>
          <w:rStyle w:val="Strong"/>
          <w:rFonts w:eastAsia="Calibri"/>
          <w:b w:val="0"/>
        </w:rPr>
        <w:t>Target 4: Education and Learning</w:t>
      </w:r>
      <w:r w:rsidRPr="00E878E7">
        <w:rPr>
          <w:rFonts w:eastAsia="Calibri"/>
        </w:rPr>
        <w:t xml:space="preserve"> - improvement of</w:t>
      </w:r>
      <w:r w:rsidRPr="00E878E7">
        <w:t xml:space="preserve"> </w:t>
      </w:r>
      <w:proofErr w:type="spellStart"/>
      <w:r w:rsidRPr="00E878E7">
        <w:t>eSkills</w:t>
      </w:r>
      <w:proofErr w:type="spellEnd"/>
      <w:r w:rsidRPr="00E878E7">
        <w:t xml:space="preserve"> and digital literacy;</w:t>
      </w:r>
    </w:p>
    <w:p w14:paraId="7A0F8506" w14:textId="77777777" w:rsidR="00FD51FB" w:rsidRPr="00E878E7" w:rsidRDefault="00FD51FB" w:rsidP="0012132E">
      <w:pPr>
        <w:numPr>
          <w:ilvl w:val="0"/>
          <w:numId w:val="13"/>
        </w:numPr>
        <w:spacing w:after="120"/>
        <w:rPr>
          <w:rFonts w:eastAsia="Calibri"/>
        </w:rPr>
      </w:pPr>
      <w:r w:rsidRPr="00E878E7">
        <w:rPr>
          <w:rStyle w:val="Strong"/>
          <w:rFonts w:eastAsia="Calibri"/>
          <w:b w:val="0"/>
        </w:rPr>
        <w:t>Target 5:</w:t>
      </w:r>
      <w:r w:rsidRPr="00E878E7">
        <w:rPr>
          <w:rStyle w:val="Strong"/>
          <w:rFonts w:eastAsia="Calibri"/>
        </w:rPr>
        <w:t xml:space="preserve"> </w:t>
      </w:r>
      <w:r w:rsidRPr="00E878E7">
        <w:rPr>
          <w:rFonts w:eastAsia="Calibri"/>
        </w:rPr>
        <w:t>Promotion of digital entrepreneurship;</w:t>
      </w:r>
    </w:p>
    <w:p w14:paraId="406F26D3" w14:textId="77777777" w:rsidR="00FD51FB" w:rsidRPr="00E878E7" w:rsidRDefault="00FD51FB" w:rsidP="0012132E">
      <w:pPr>
        <w:numPr>
          <w:ilvl w:val="0"/>
          <w:numId w:val="13"/>
        </w:numPr>
        <w:spacing w:after="120"/>
        <w:rPr>
          <w:rFonts w:eastAsia="Calibri"/>
        </w:rPr>
      </w:pPr>
      <w:r w:rsidRPr="00E878E7">
        <w:rPr>
          <w:rStyle w:val="Strong"/>
          <w:rFonts w:eastAsia="Calibri"/>
          <w:b w:val="0"/>
        </w:rPr>
        <w:t>Target 6:</w:t>
      </w:r>
      <w:r w:rsidRPr="00E878E7">
        <w:rPr>
          <w:rStyle w:val="Strong"/>
          <w:rFonts w:eastAsia="Calibri"/>
        </w:rPr>
        <w:t xml:space="preserve"> </w:t>
      </w:r>
      <w:r w:rsidRPr="00E878E7">
        <w:rPr>
          <w:rStyle w:val="Strong"/>
          <w:rFonts w:eastAsia="Calibri"/>
          <w:b w:val="0"/>
        </w:rPr>
        <w:t>ICT for the environment</w:t>
      </w:r>
      <w:r w:rsidRPr="00E878E7">
        <w:rPr>
          <w:rFonts w:eastAsia="Calibri"/>
        </w:rPr>
        <w:t xml:space="preserve"> - promotion of green ICT</w:t>
      </w:r>
      <w:r w:rsidRPr="00E878E7">
        <w:t>.</w:t>
      </w:r>
    </w:p>
    <w:p w14:paraId="25D5E447" w14:textId="77777777" w:rsidR="00405800" w:rsidRPr="00E878E7" w:rsidRDefault="00FD51FB" w:rsidP="00FD51FB">
      <w:pPr>
        <w:rPr>
          <w:rStyle w:val="Strong"/>
          <w:rFonts w:eastAsia="Calibri"/>
          <w:b w:val="0"/>
        </w:rPr>
      </w:pPr>
      <w:r w:rsidRPr="00E878E7">
        <w:rPr>
          <w:rStyle w:val="Strong"/>
          <w:rFonts w:eastAsia="Calibri"/>
          <w:b w:val="0"/>
        </w:rPr>
        <w:t xml:space="preserve">In 2015, the Cypriot government published the </w:t>
      </w:r>
      <w:hyperlink r:id="rId40" w:history="1">
        <w:r w:rsidRPr="00E878E7">
          <w:rPr>
            <w:rStyle w:val="Hyperlink"/>
            <w:rFonts w:eastAsia="Calibri"/>
          </w:rPr>
          <w:t>guiding methodology</w:t>
        </w:r>
      </w:hyperlink>
      <w:r w:rsidRPr="00E878E7">
        <w:rPr>
          <w:rStyle w:val="Strong"/>
          <w:rFonts w:eastAsia="Calibri"/>
          <w:b w:val="0"/>
        </w:rPr>
        <w:t xml:space="preserve"> for the implementation of the Digital Strategy of Cyprus.</w:t>
      </w:r>
    </w:p>
    <w:p w14:paraId="04F6C8AB" w14:textId="28050C58" w:rsidR="004E1057" w:rsidRPr="00E878E7" w:rsidRDefault="004E1057" w:rsidP="004E1057">
      <w:pPr>
        <w:rPr>
          <w:rStyle w:val="Strong"/>
          <w:rFonts w:eastAsia="Calibri"/>
          <w:b w:val="0"/>
        </w:rPr>
      </w:pPr>
      <w:r w:rsidRPr="00E878E7">
        <w:rPr>
          <w:rStyle w:val="Strong"/>
          <w:rFonts w:eastAsia="Calibri"/>
          <w:b w:val="0"/>
        </w:rPr>
        <w:t>In relation to Target 4, the Cyprus Productivity Centre of the Ministry of Labour and Social Insurances, in association with the Department of Electronic Communications of the Ministry of Transport, Communications and Works, launched an educational programme to minimi</w:t>
      </w:r>
      <w:r w:rsidR="00CB559D" w:rsidRPr="00E878E7">
        <w:rPr>
          <w:rStyle w:val="Strong"/>
          <w:rFonts w:eastAsia="Calibri"/>
          <w:b w:val="0"/>
        </w:rPr>
        <w:t>s</w:t>
      </w:r>
      <w:r w:rsidRPr="00E878E7">
        <w:rPr>
          <w:rStyle w:val="Strong"/>
          <w:rFonts w:eastAsia="Calibri"/>
          <w:b w:val="0"/>
        </w:rPr>
        <w:t>e digital illiteracy and further promote the use of eGovernment services. The program</w:t>
      </w:r>
      <w:r w:rsidR="00272A54" w:rsidRPr="00E878E7">
        <w:rPr>
          <w:rStyle w:val="Strong"/>
          <w:rFonts w:eastAsia="Calibri"/>
          <w:b w:val="0"/>
        </w:rPr>
        <w:t>me</w:t>
      </w:r>
      <w:r w:rsidRPr="00E878E7">
        <w:rPr>
          <w:rStyle w:val="Strong"/>
          <w:rFonts w:eastAsia="Calibri"/>
          <w:b w:val="0"/>
        </w:rPr>
        <w:t xml:space="preserve"> ha</w:t>
      </w:r>
      <w:r w:rsidR="00CB559D" w:rsidRPr="00E878E7">
        <w:rPr>
          <w:rStyle w:val="Strong"/>
          <w:rFonts w:eastAsia="Calibri"/>
          <w:b w:val="0"/>
        </w:rPr>
        <w:t>d</w:t>
      </w:r>
      <w:r w:rsidRPr="00E878E7">
        <w:rPr>
          <w:rStyle w:val="Strong"/>
          <w:rFonts w:eastAsia="Calibri"/>
          <w:b w:val="0"/>
        </w:rPr>
        <w:t xml:space="preserve"> a two years horizon (2017-2019) </w:t>
      </w:r>
      <w:r w:rsidR="000E604C" w:rsidRPr="00E878E7">
        <w:rPr>
          <w:rStyle w:val="Strong"/>
          <w:rFonts w:eastAsia="Calibri"/>
          <w:b w:val="0"/>
        </w:rPr>
        <w:t>that</w:t>
      </w:r>
      <w:r w:rsidRPr="00E878E7">
        <w:rPr>
          <w:rStyle w:val="Strong"/>
          <w:rFonts w:eastAsia="Calibri"/>
          <w:b w:val="0"/>
        </w:rPr>
        <w:t xml:space="preserve"> focuse</w:t>
      </w:r>
      <w:r w:rsidR="00CB559D" w:rsidRPr="00E878E7">
        <w:rPr>
          <w:rStyle w:val="Strong"/>
          <w:rFonts w:eastAsia="Calibri"/>
          <w:b w:val="0"/>
        </w:rPr>
        <w:t>d</w:t>
      </w:r>
      <w:r w:rsidRPr="00E878E7">
        <w:rPr>
          <w:rStyle w:val="Strong"/>
          <w:rFonts w:eastAsia="Calibri"/>
          <w:b w:val="0"/>
        </w:rPr>
        <w:t xml:space="preserve"> on implementing the number of workshops and training for: </w:t>
      </w:r>
    </w:p>
    <w:p w14:paraId="0A7CFB9A" w14:textId="0BFEC5BE" w:rsidR="004E1057" w:rsidRPr="00E878E7" w:rsidRDefault="000E604C" w:rsidP="00AD678E">
      <w:pPr>
        <w:numPr>
          <w:ilvl w:val="0"/>
          <w:numId w:val="18"/>
        </w:numPr>
        <w:rPr>
          <w:rStyle w:val="Strong"/>
          <w:rFonts w:eastAsia="Calibri"/>
          <w:b w:val="0"/>
        </w:rPr>
      </w:pPr>
      <w:r w:rsidRPr="00E878E7">
        <w:rPr>
          <w:rStyle w:val="Strong"/>
          <w:rFonts w:eastAsia="Calibri"/>
          <w:b w:val="0"/>
        </w:rPr>
        <w:t>L</w:t>
      </w:r>
      <w:r w:rsidR="004E1057" w:rsidRPr="00E878E7">
        <w:rPr>
          <w:rStyle w:val="Strong"/>
          <w:rFonts w:eastAsia="Calibri"/>
          <w:b w:val="0"/>
        </w:rPr>
        <w:t xml:space="preserve">earning how to use basic </w:t>
      </w:r>
      <w:r w:rsidR="0018111E" w:rsidRPr="00E878E7">
        <w:rPr>
          <w:rStyle w:val="Strong"/>
          <w:rFonts w:eastAsia="Calibri"/>
          <w:b w:val="0"/>
        </w:rPr>
        <w:t>eGovernment</w:t>
      </w:r>
      <w:r w:rsidR="004E1057" w:rsidRPr="00E878E7">
        <w:rPr>
          <w:rStyle w:val="Strong"/>
          <w:rFonts w:eastAsia="Calibri"/>
          <w:b w:val="0"/>
        </w:rPr>
        <w:t xml:space="preserve"> services such as the </w:t>
      </w:r>
      <w:proofErr w:type="spellStart"/>
      <w:r w:rsidR="004E1057" w:rsidRPr="00E878E7">
        <w:rPr>
          <w:rStyle w:val="Strong"/>
          <w:rFonts w:eastAsia="Calibri"/>
          <w:b w:val="0"/>
        </w:rPr>
        <w:t>Taxisnet</w:t>
      </w:r>
      <w:proofErr w:type="spellEnd"/>
      <w:r w:rsidR="004E1057" w:rsidRPr="00E878E7">
        <w:rPr>
          <w:rStyle w:val="Strong"/>
          <w:rFonts w:eastAsia="Calibri"/>
          <w:b w:val="0"/>
        </w:rPr>
        <w:t xml:space="preserve">, an online payment service for contributions to social insurance services, and the </w:t>
      </w:r>
      <w:proofErr w:type="spellStart"/>
      <w:r w:rsidR="004E1057" w:rsidRPr="00E878E7">
        <w:rPr>
          <w:rStyle w:val="Strong"/>
          <w:rFonts w:eastAsia="Calibri"/>
          <w:b w:val="0"/>
        </w:rPr>
        <w:t>Ariadni</w:t>
      </w:r>
      <w:proofErr w:type="spellEnd"/>
      <w:r w:rsidR="004E1057" w:rsidRPr="00E878E7">
        <w:rPr>
          <w:rStyle w:val="Strong"/>
          <w:rFonts w:eastAsia="Calibri"/>
          <w:b w:val="0"/>
        </w:rPr>
        <w:t xml:space="preserve"> portal, a government secure gateway;</w:t>
      </w:r>
    </w:p>
    <w:p w14:paraId="77CCEE40" w14:textId="47F4CA9D" w:rsidR="004E1057" w:rsidRPr="00E878E7" w:rsidRDefault="000E604C" w:rsidP="00AD678E">
      <w:pPr>
        <w:numPr>
          <w:ilvl w:val="0"/>
          <w:numId w:val="18"/>
        </w:numPr>
        <w:rPr>
          <w:rStyle w:val="Strong"/>
          <w:rFonts w:eastAsia="Calibri"/>
          <w:b w:val="0"/>
        </w:rPr>
      </w:pPr>
      <w:r w:rsidRPr="00E878E7">
        <w:rPr>
          <w:rStyle w:val="Strong"/>
          <w:rFonts w:eastAsia="Calibri"/>
          <w:b w:val="0"/>
        </w:rPr>
        <w:t>I</w:t>
      </w:r>
      <w:r w:rsidR="004E1057" w:rsidRPr="00E878E7">
        <w:rPr>
          <w:rStyle w:val="Strong"/>
          <w:rFonts w:eastAsia="Calibri"/>
          <w:b w:val="0"/>
        </w:rPr>
        <w:t xml:space="preserve">mproving basic internet skills. </w:t>
      </w:r>
    </w:p>
    <w:p w14:paraId="58FCAF60" w14:textId="64B7614F" w:rsidR="006530AB" w:rsidRPr="00E878E7" w:rsidRDefault="004E1057" w:rsidP="008F1A6B">
      <w:r w:rsidRPr="00E878E7">
        <w:t>Training program</w:t>
      </w:r>
      <w:r w:rsidR="00272A54" w:rsidRPr="00E878E7">
        <w:t>me</w:t>
      </w:r>
      <w:r w:rsidRPr="00E878E7">
        <w:t xml:space="preserve">s </w:t>
      </w:r>
      <w:r w:rsidR="00CB559D" w:rsidRPr="00E878E7">
        <w:t>were</w:t>
      </w:r>
      <w:r w:rsidRPr="00E878E7">
        <w:t xml:space="preserve"> offered in urban and regional areas to cover the needs of municipalities and smaller communities. From September 2017 to December 2018, 305 workshops were conducted involving more than 4.000 participants. This program</w:t>
      </w:r>
      <w:r w:rsidR="00272A54" w:rsidRPr="00E878E7">
        <w:t>me</w:t>
      </w:r>
      <w:r w:rsidRPr="00E878E7">
        <w:t xml:space="preserve"> focuse</w:t>
      </w:r>
      <w:r w:rsidR="000E604C" w:rsidRPr="00E878E7">
        <w:t>d</w:t>
      </w:r>
      <w:r w:rsidRPr="00E878E7">
        <w:t xml:space="preserve"> on the benefits coming from eGovernment to increase awareness and take up of existing </w:t>
      </w:r>
      <w:proofErr w:type="spellStart"/>
      <w:r w:rsidRPr="00E878E7">
        <w:t>eServices</w:t>
      </w:r>
      <w:proofErr w:type="spellEnd"/>
      <w:r w:rsidRPr="00E878E7">
        <w:t xml:space="preserve"> by all.</w:t>
      </w:r>
    </w:p>
    <w:p w14:paraId="437A4BC2" w14:textId="6A1D0FA1" w:rsidR="00AB77C0" w:rsidRPr="00E878E7" w:rsidRDefault="006530AB" w:rsidP="00E928E4">
      <w:r w:rsidRPr="00E878E7">
        <w:t xml:space="preserve">For this reason, the Press and Information Office </w:t>
      </w:r>
      <w:r w:rsidR="00CB559D" w:rsidRPr="00E878E7">
        <w:t>carried</w:t>
      </w:r>
      <w:r w:rsidRPr="00E878E7">
        <w:t xml:space="preserve"> out promotional campaigns for the eGovernment program</w:t>
      </w:r>
      <w:r w:rsidR="00272A54" w:rsidRPr="00E878E7">
        <w:t>me</w:t>
      </w:r>
      <w:r w:rsidRPr="00E878E7">
        <w:t xml:space="preserve">s offered by the Cyprus Productivity </w:t>
      </w:r>
      <w:r w:rsidR="00FA7BC5" w:rsidRPr="00E878E7">
        <w:t>Centre</w:t>
      </w:r>
      <w:r w:rsidRPr="00E878E7">
        <w:t xml:space="preserve"> </w:t>
      </w:r>
      <w:r w:rsidR="007E37E0" w:rsidRPr="00E878E7">
        <w:t>in regard to</w:t>
      </w:r>
      <w:r w:rsidRPr="00E878E7">
        <w:t xml:space="preserve"> the usage of existing </w:t>
      </w:r>
      <w:r w:rsidR="00025805" w:rsidRPr="00E878E7">
        <w:t>eG</w:t>
      </w:r>
      <w:r w:rsidRPr="00E878E7">
        <w:t>over</w:t>
      </w:r>
      <w:r w:rsidR="00FA7BC5" w:rsidRPr="00E878E7">
        <w:t xml:space="preserve">nment </w:t>
      </w:r>
      <w:r w:rsidRPr="00E878E7">
        <w:t>services. The focus of the 2018 campaign was the promotion of the online payment</w:t>
      </w:r>
      <w:r w:rsidR="00633572" w:rsidRPr="00E878E7">
        <w:t xml:space="preserve"> </w:t>
      </w:r>
      <w:r w:rsidR="000E604C" w:rsidRPr="00E878E7">
        <w:t>s</w:t>
      </w:r>
      <w:r w:rsidRPr="00E878E7">
        <w:t>ystem</w:t>
      </w:r>
      <w:r w:rsidR="00633572" w:rsidRPr="00E878E7">
        <w:t xml:space="preserve"> </w:t>
      </w:r>
      <w:r w:rsidRPr="00E878E7">
        <w:t xml:space="preserve">for contributions to </w:t>
      </w:r>
      <w:r w:rsidR="000E604C" w:rsidRPr="00E878E7">
        <w:t>s</w:t>
      </w:r>
      <w:r w:rsidRPr="00E878E7">
        <w:t xml:space="preserve">ocial </w:t>
      </w:r>
      <w:r w:rsidR="000E604C" w:rsidRPr="00E878E7">
        <w:t>i</w:t>
      </w:r>
      <w:r w:rsidRPr="00E878E7">
        <w:t xml:space="preserve">nsurance </w:t>
      </w:r>
      <w:r w:rsidR="000E604C" w:rsidRPr="00E878E7">
        <w:t>s</w:t>
      </w:r>
      <w:r w:rsidRPr="00E878E7">
        <w:t>ervices.</w:t>
      </w:r>
    </w:p>
    <w:p w14:paraId="23F4D33E" w14:textId="258ACD48" w:rsidR="00201F71" w:rsidRPr="00E878E7" w:rsidRDefault="00201F71" w:rsidP="00201F71">
      <w:pPr>
        <w:pStyle w:val="Subtitle"/>
      </w:pPr>
      <w:r w:rsidRPr="00E878E7">
        <w:t>eGovernment Strategy 2014-2020</w:t>
      </w:r>
    </w:p>
    <w:p w14:paraId="0258AB13" w14:textId="315FDD98" w:rsidR="00201F71" w:rsidRPr="00E878E7" w:rsidRDefault="00201F71" w:rsidP="00201F71">
      <w:r w:rsidRPr="00E878E7">
        <w:t>The eGovernment Strategy refer</w:t>
      </w:r>
      <w:r w:rsidR="00CB559D" w:rsidRPr="00E878E7">
        <w:t>red</w:t>
      </w:r>
      <w:r w:rsidRPr="00E878E7">
        <w:t xml:space="preserve"> to the period 2014-2020 and applie</w:t>
      </w:r>
      <w:r w:rsidR="00CB559D" w:rsidRPr="00E878E7">
        <w:t>d</w:t>
      </w:r>
      <w:r w:rsidRPr="00E878E7">
        <w:t xml:space="preserve"> to all ministries, departments and services of the Cyprus Government focusing on technical, operational and organisational aspects of the provision of </w:t>
      </w:r>
      <w:proofErr w:type="spellStart"/>
      <w:r w:rsidRPr="00E878E7">
        <w:t>eServices</w:t>
      </w:r>
      <w:proofErr w:type="spellEnd"/>
      <w:r w:rsidRPr="00E878E7">
        <w:t xml:space="preserve"> to citizens and businesses. Interventions at back-office systems or government ICT infrastructures </w:t>
      </w:r>
      <w:r w:rsidR="00CB559D" w:rsidRPr="00E878E7">
        <w:t xml:space="preserve">were </w:t>
      </w:r>
      <w:r w:rsidRPr="00E878E7">
        <w:t>also foreseen by the eGovernment Strategy, provided they assist</w:t>
      </w:r>
      <w:r w:rsidR="00CB559D" w:rsidRPr="00E878E7">
        <w:t>ed</w:t>
      </w:r>
      <w:r w:rsidRPr="00E878E7">
        <w:t xml:space="preserve"> the Cyprus Government to achieve its objectives up to 2020, whilst being in line with EU policies and Directives. From the implementation of the eGovernment strategy, the following objectives </w:t>
      </w:r>
      <w:r w:rsidR="00CB559D" w:rsidRPr="00E878E7">
        <w:t>were aimed at</w:t>
      </w:r>
      <w:r w:rsidRPr="00E878E7">
        <w:t>:</w:t>
      </w:r>
    </w:p>
    <w:p w14:paraId="1EA79833" w14:textId="77777777" w:rsidR="00201F71" w:rsidRPr="00E878E7" w:rsidRDefault="00201F71" w:rsidP="00201F71">
      <w:pPr>
        <w:numPr>
          <w:ilvl w:val="0"/>
          <w:numId w:val="13"/>
        </w:numPr>
        <w:spacing w:after="120"/>
        <w:rPr>
          <w:rStyle w:val="Strong"/>
          <w:rFonts w:eastAsia="Calibri"/>
          <w:b w:val="0"/>
        </w:rPr>
      </w:pPr>
      <w:r w:rsidRPr="00E878E7">
        <w:rPr>
          <w:rStyle w:val="Strong"/>
          <w:rFonts w:eastAsia="Calibri"/>
          <w:b w:val="0"/>
        </w:rPr>
        <w:t>Enhancement of public sector capacity while reducing operational costs;</w:t>
      </w:r>
    </w:p>
    <w:p w14:paraId="1E869B06" w14:textId="77777777" w:rsidR="00201F71" w:rsidRPr="00E878E7" w:rsidRDefault="00201F71" w:rsidP="00201F71">
      <w:pPr>
        <w:numPr>
          <w:ilvl w:val="0"/>
          <w:numId w:val="13"/>
        </w:numPr>
        <w:spacing w:after="120"/>
        <w:rPr>
          <w:rStyle w:val="Strong"/>
          <w:rFonts w:eastAsia="Calibri"/>
          <w:b w:val="0"/>
        </w:rPr>
      </w:pPr>
      <w:r w:rsidRPr="00E878E7">
        <w:rPr>
          <w:rStyle w:val="Strong"/>
          <w:rFonts w:eastAsia="Calibri"/>
          <w:b w:val="0"/>
        </w:rPr>
        <w:t xml:space="preserve">Delivering additional </w:t>
      </w:r>
      <w:proofErr w:type="spellStart"/>
      <w:r w:rsidRPr="00E878E7">
        <w:rPr>
          <w:rStyle w:val="Strong"/>
          <w:rFonts w:eastAsia="Calibri"/>
          <w:b w:val="0"/>
        </w:rPr>
        <w:t>eServices</w:t>
      </w:r>
      <w:proofErr w:type="spellEnd"/>
      <w:r w:rsidRPr="00E878E7">
        <w:rPr>
          <w:rStyle w:val="Strong"/>
          <w:rFonts w:eastAsia="Calibri"/>
          <w:b w:val="0"/>
        </w:rPr>
        <w:t>, which will be flexible, accessible, complete, simple and secure;</w:t>
      </w:r>
    </w:p>
    <w:p w14:paraId="2CF5EC07" w14:textId="77777777" w:rsidR="00201F71" w:rsidRPr="00E878E7" w:rsidRDefault="00201F71" w:rsidP="00201F71">
      <w:pPr>
        <w:numPr>
          <w:ilvl w:val="0"/>
          <w:numId w:val="13"/>
        </w:numPr>
        <w:spacing w:after="120"/>
        <w:rPr>
          <w:rStyle w:val="Strong"/>
          <w:rFonts w:eastAsia="Calibri"/>
          <w:b w:val="0"/>
        </w:rPr>
      </w:pPr>
      <w:r w:rsidRPr="00E878E7">
        <w:rPr>
          <w:rStyle w:val="Strong"/>
          <w:rFonts w:eastAsia="Calibri"/>
          <w:b w:val="0"/>
        </w:rPr>
        <w:t>Facilitate cross-border collaboration at European level.</w:t>
      </w:r>
    </w:p>
    <w:p w14:paraId="1264B8BA" w14:textId="56784C0C" w:rsidR="00FD51FB" w:rsidRPr="00E878E7" w:rsidRDefault="00FD51FB" w:rsidP="00BB2746">
      <w:pPr>
        <w:pStyle w:val="Subtitle"/>
      </w:pPr>
      <w:r w:rsidRPr="00E878E7">
        <w:t>Cyprus Start-up Visa 2017-20</w:t>
      </w:r>
      <w:r w:rsidR="00BA1028" w:rsidRPr="00E878E7">
        <w:t>21</w:t>
      </w:r>
    </w:p>
    <w:p w14:paraId="3D0F777D" w14:textId="2B42BA94" w:rsidR="00FD51FB" w:rsidRPr="00E878E7" w:rsidRDefault="00FD51FB" w:rsidP="00FD51FB">
      <w:pPr>
        <w:rPr>
          <w:szCs w:val="20"/>
        </w:rPr>
      </w:pPr>
      <w:r w:rsidRPr="00E878E7">
        <w:rPr>
          <w:szCs w:val="20"/>
        </w:rPr>
        <w:t xml:space="preserve">The </w:t>
      </w:r>
      <w:hyperlink r:id="rId41" w:history="1">
        <w:r w:rsidRPr="00E878E7">
          <w:rPr>
            <w:rStyle w:val="Hyperlink"/>
            <w:szCs w:val="20"/>
          </w:rPr>
          <w:t>Start-up visa scheme</w:t>
        </w:r>
      </w:hyperlink>
      <w:r w:rsidRPr="00E878E7">
        <w:rPr>
          <w:szCs w:val="20"/>
        </w:rPr>
        <w:t xml:space="preserve"> operat</w:t>
      </w:r>
      <w:r w:rsidR="000E604C" w:rsidRPr="00E878E7">
        <w:rPr>
          <w:szCs w:val="20"/>
        </w:rPr>
        <w:t>ed</w:t>
      </w:r>
      <w:r w:rsidRPr="00E878E7">
        <w:rPr>
          <w:szCs w:val="20"/>
        </w:rPr>
        <w:t xml:space="preserve"> on a pilot basis until February 2019</w:t>
      </w:r>
      <w:r w:rsidR="00054E45" w:rsidRPr="00E878E7">
        <w:rPr>
          <w:szCs w:val="20"/>
        </w:rPr>
        <w:t xml:space="preserve">, and then </w:t>
      </w:r>
      <w:r w:rsidR="003727A7" w:rsidRPr="00E878E7">
        <w:rPr>
          <w:szCs w:val="20"/>
        </w:rPr>
        <w:t>the duration of the program</w:t>
      </w:r>
      <w:r w:rsidR="00272A54" w:rsidRPr="00E878E7">
        <w:rPr>
          <w:szCs w:val="20"/>
        </w:rPr>
        <w:t>me</w:t>
      </w:r>
      <w:r w:rsidR="003727A7" w:rsidRPr="00E878E7">
        <w:rPr>
          <w:szCs w:val="20"/>
        </w:rPr>
        <w:t xml:space="preserve"> was extended for </w:t>
      </w:r>
      <w:r w:rsidR="000E604C" w:rsidRPr="00E878E7">
        <w:rPr>
          <w:szCs w:val="20"/>
        </w:rPr>
        <w:t xml:space="preserve">an </w:t>
      </w:r>
      <w:r w:rsidR="003727A7" w:rsidRPr="00E878E7">
        <w:rPr>
          <w:szCs w:val="20"/>
        </w:rPr>
        <w:t xml:space="preserve">additional two years. </w:t>
      </w:r>
      <w:r w:rsidR="00031377" w:rsidRPr="00E878E7">
        <w:rPr>
          <w:szCs w:val="20"/>
        </w:rPr>
        <w:t xml:space="preserve">In this timeframe, a maximum of </w:t>
      </w:r>
      <w:r w:rsidR="00F404A0" w:rsidRPr="00E878E7">
        <w:rPr>
          <w:szCs w:val="20"/>
        </w:rPr>
        <w:t>300 visa</w:t>
      </w:r>
      <w:r w:rsidR="00CB559D" w:rsidRPr="00E878E7">
        <w:rPr>
          <w:szCs w:val="20"/>
        </w:rPr>
        <w:t>s</w:t>
      </w:r>
      <w:r w:rsidR="00F404A0" w:rsidRPr="00E878E7">
        <w:rPr>
          <w:szCs w:val="20"/>
        </w:rPr>
        <w:t xml:space="preserve"> </w:t>
      </w:r>
      <w:r w:rsidR="00CB559D" w:rsidRPr="00E878E7">
        <w:rPr>
          <w:szCs w:val="20"/>
        </w:rPr>
        <w:t>were</w:t>
      </w:r>
      <w:r w:rsidR="00F404A0" w:rsidRPr="00E878E7">
        <w:rPr>
          <w:szCs w:val="20"/>
        </w:rPr>
        <w:t xml:space="preserve"> issued</w:t>
      </w:r>
      <w:r w:rsidRPr="00E878E7">
        <w:rPr>
          <w:szCs w:val="20"/>
        </w:rPr>
        <w:t>. The project aim</w:t>
      </w:r>
      <w:r w:rsidR="000E604C" w:rsidRPr="00E878E7">
        <w:rPr>
          <w:szCs w:val="20"/>
        </w:rPr>
        <w:t>ed</w:t>
      </w:r>
      <w:r w:rsidRPr="00E878E7">
        <w:rPr>
          <w:szCs w:val="20"/>
        </w:rPr>
        <w:t xml:space="preserve"> </w:t>
      </w:r>
      <w:r w:rsidR="00CB559D" w:rsidRPr="00E878E7">
        <w:rPr>
          <w:szCs w:val="20"/>
        </w:rPr>
        <w:t xml:space="preserve">at </w:t>
      </w:r>
      <w:r w:rsidRPr="00E878E7">
        <w:rPr>
          <w:szCs w:val="20"/>
        </w:rPr>
        <w:t>attract</w:t>
      </w:r>
      <w:r w:rsidR="00CB559D" w:rsidRPr="00E878E7">
        <w:rPr>
          <w:szCs w:val="20"/>
        </w:rPr>
        <w:t>ing</w:t>
      </w:r>
      <w:r w:rsidRPr="00E878E7">
        <w:rPr>
          <w:szCs w:val="20"/>
        </w:rPr>
        <w:t xml:space="preserve"> talented entrepreneurs from the European Economic Area and outside the European Union.</w:t>
      </w:r>
      <w:r w:rsidR="009C0167" w:rsidRPr="00E878E7">
        <w:rPr>
          <w:szCs w:val="20"/>
        </w:rPr>
        <w:t xml:space="preserve"> To this end, s</w:t>
      </w:r>
      <w:r w:rsidRPr="00E878E7">
        <w:rPr>
          <w:szCs w:val="20"/>
        </w:rPr>
        <w:t xml:space="preserve">everal typologies of facilitations </w:t>
      </w:r>
      <w:r w:rsidR="00CB559D" w:rsidRPr="00E878E7">
        <w:rPr>
          <w:szCs w:val="20"/>
        </w:rPr>
        <w:t>were</w:t>
      </w:r>
      <w:r w:rsidRPr="00E878E7">
        <w:rPr>
          <w:szCs w:val="20"/>
        </w:rPr>
        <w:t xml:space="preserve"> included to help them in the process of starting a new business.</w:t>
      </w:r>
    </w:p>
    <w:p w14:paraId="55310656" w14:textId="609887B2" w:rsidR="008D6635" w:rsidRPr="00E878E7" w:rsidRDefault="00FD51FB" w:rsidP="00FD51FB">
      <w:pPr>
        <w:rPr>
          <w:szCs w:val="20"/>
        </w:rPr>
      </w:pPr>
      <w:r w:rsidRPr="00E878E7">
        <w:rPr>
          <w:szCs w:val="20"/>
        </w:rPr>
        <w:t xml:space="preserve">The objective </w:t>
      </w:r>
      <w:r w:rsidR="000E604C" w:rsidRPr="00E878E7">
        <w:rPr>
          <w:szCs w:val="20"/>
        </w:rPr>
        <w:t>was</w:t>
      </w:r>
      <w:r w:rsidRPr="00E878E7">
        <w:rPr>
          <w:szCs w:val="20"/>
        </w:rPr>
        <w:t xml:space="preserve"> to foster an ecosystem for the creation of new jobs through innovation and research. This programme </w:t>
      </w:r>
      <w:r w:rsidR="000E604C" w:rsidRPr="00E878E7">
        <w:rPr>
          <w:szCs w:val="20"/>
        </w:rPr>
        <w:t>was</w:t>
      </w:r>
      <w:r w:rsidRPr="00E878E7">
        <w:rPr>
          <w:szCs w:val="20"/>
        </w:rPr>
        <w:t xml:space="preserve"> part of </w:t>
      </w:r>
      <w:r w:rsidR="00CB559D" w:rsidRPr="00E878E7">
        <w:rPr>
          <w:szCs w:val="20"/>
        </w:rPr>
        <w:t xml:space="preserve">the </w:t>
      </w:r>
      <w:r w:rsidRPr="00E878E7">
        <w:rPr>
          <w:szCs w:val="20"/>
        </w:rPr>
        <w:t xml:space="preserve">Policy Statement on Strengthening the Entrepreneurial Ecosystem that is trying to revitalise the ICT sector </w:t>
      </w:r>
      <w:r w:rsidR="000E604C" w:rsidRPr="00E878E7">
        <w:rPr>
          <w:szCs w:val="20"/>
        </w:rPr>
        <w:t>through</w:t>
      </w:r>
      <w:r w:rsidRPr="00E878E7">
        <w:rPr>
          <w:szCs w:val="20"/>
        </w:rPr>
        <w:t xml:space="preserve"> internal development and by attracting ICT giants.</w:t>
      </w:r>
    </w:p>
    <w:p w14:paraId="1E191E95" w14:textId="559BF755" w:rsidR="008D6635" w:rsidRPr="00E878E7" w:rsidRDefault="00BD47E4" w:rsidP="00E928E4">
      <w:pPr>
        <w:pStyle w:val="Subtitle"/>
      </w:pPr>
      <w:r w:rsidRPr="00E878E7">
        <w:t>eGovernment in Education</w:t>
      </w:r>
    </w:p>
    <w:p w14:paraId="11F608C2" w14:textId="298C8133" w:rsidR="009E725F" w:rsidRPr="00E878E7" w:rsidRDefault="00237F0F" w:rsidP="00FD51FB">
      <w:pPr>
        <w:rPr>
          <w:szCs w:val="20"/>
        </w:rPr>
      </w:pPr>
      <w:r w:rsidRPr="00E878E7">
        <w:rPr>
          <w:szCs w:val="20"/>
        </w:rPr>
        <w:t>In June 2018, t</w:t>
      </w:r>
      <w:r w:rsidR="008D6635" w:rsidRPr="00E878E7">
        <w:rPr>
          <w:szCs w:val="20"/>
        </w:rPr>
        <w:t xml:space="preserve">he Ministry of Education and Culture officially launched </w:t>
      </w:r>
      <w:r w:rsidR="00CB559D" w:rsidRPr="00E878E7">
        <w:rPr>
          <w:szCs w:val="20"/>
        </w:rPr>
        <w:t>a</w:t>
      </w:r>
      <w:r w:rsidR="008D6635" w:rsidRPr="00E878E7">
        <w:rPr>
          <w:szCs w:val="20"/>
        </w:rPr>
        <w:t xml:space="preserve"> </w:t>
      </w:r>
      <w:r w:rsidR="002E051B" w:rsidRPr="00E878E7">
        <w:rPr>
          <w:szCs w:val="20"/>
        </w:rPr>
        <w:t>program</w:t>
      </w:r>
      <w:r w:rsidR="00272A54" w:rsidRPr="00E878E7">
        <w:rPr>
          <w:szCs w:val="20"/>
        </w:rPr>
        <w:t>me</w:t>
      </w:r>
      <w:r w:rsidR="008D6635" w:rsidRPr="00E878E7">
        <w:rPr>
          <w:szCs w:val="20"/>
        </w:rPr>
        <w:t xml:space="preserve"> on the design and implementation of eGovernment in Cyprus Education</w:t>
      </w:r>
      <w:r w:rsidR="00EE2A75" w:rsidRPr="00E878E7">
        <w:rPr>
          <w:szCs w:val="20"/>
        </w:rPr>
        <w:t>.</w:t>
      </w:r>
      <w:r w:rsidRPr="00E878E7">
        <w:rPr>
          <w:szCs w:val="20"/>
        </w:rPr>
        <w:t xml:space="preserve"> </w:t>
      </w:r>
    </w:p>
    <w:p w14:paraId="2F30C09C" w14:textId="544C9FB3" w:rsidR="00E928E4" w:rsidRPr="00E878E7" w:rsidRDefault="00C63099" w:rsidP="00BD233E">
      <w:r w:rsidRPr="00E878E7">
        <w:rPr>
          <w:szCs w:val="20"/>
        </w:rPr>
        <w:t xml:space="preserve">One of the main </w:t>
      </w:r>
      <w:r w:rsidR="00706271" w:rsidRPr="00E878E7">
        <w:rPr>
          <w:szCs w:val="20"/>
        </w:rPr>
        <w:t>objectives</w:t>
      </w:r>
      <w:r w:rsidRPr="00E878E7">
        <w:rPr>
          <w:szCs w:val="20"/>
        </w:rPr>
        <w:t xml:space="preserve"> </w:t>
      </w:r>
      <w:r w:rsidR="000E604C" w:rsidRPr="00E878E7">
        <w:rPr>
          <w:szCs w:val="20"/>
        </w:rPr>
        <w:t>was</w:t>
      </w:r>
      <w:r w:rsidR="00E6070C" w:rsidRPr="00E878E7">
        <w:rPr>
          <w:szCs w:val="20"/>
        </w:rPr>
        <w:t xml:space="preserve"> implementation of the School Management System (SMS)</w:t>
      </w:r>
      <w:r w:rsidR="00CB559D" w:rsidRPr="00E878E7">
        <w:rPr>
          <w:szCs w:val="20"/>
        </w:rPr>
        <w:t xml:space="preserve"> project</w:t>
      </w:r>
      <w:r w:rsidRPr="00E878E7">
        <w:rPr>
          <w:szCs w:val="20"/>
        </w:rPr>
        <w:t xml:space="preserve">, </w:t>
      </w:r>
      <w:r w:rsidR="008D6635" w:rsidRPr="00E878E7">
        <w:rPr>
          <w:szCs w:val="20"/>
        </w:rPr>
        <w:t>a computeri</w:t>
      </w:r>
      <w:r w:rsidR="00272A54" w:rsidRPr="00E878E7">
        <w:rPr>
          <w:szCs w:val="20"/>
        </w:rPr>
        <w:t>s</w:t>
      </w:r>
      <w:r w:rsidR="008D6635" w:rsidRPr="00E878E7">
        <w:rPr>
          <w:szCs w:val="20"/>
        </w:rPr>
        <w:t>ed system intended to standardi</w:t>
      </w:r>
      <w:r w:rsidR="00272A54" w:rsidRPr="00E878E7">
        <w:rPr>
          <w:szCs w:val="20"/>
        </w:rPr>
        <w:t>s</w:t>
      </w:r>
      <w:r w:rsidR="008D6635" w:rsidRPr="00E878E7">
        <w:rPr>
          <w:szCs w:val="20"/>
        </w:rPr>
        <w:t xml:space="preserve">e and </w:t>
      </w:r>
      <w:r w:rsidR="00706271" w:rsidRPr="00E878E7">
        <w:rPr>
          <w:szCs w:val="20"/>
        </w:rPr>
        <w:t xml:space="preserve">accelerate </w:t>
      </w:r>
      <w:r w:rsidR="008D6635" w:rsidRPr="00E878E7">
        <w:rPr>
          <w:szCs w:val="20"/>
        </w:rPr>
        <w:t xml:space="preserve">bureaucratic processes. </w:t>
      </w:r>
      <w:r w:rsidR="00866949" w:rsidRPr="00E878E7">
        <w:rPr>
          <w:szCs w:val="20"/>
        </w:rPr>
        <w:t>SMS</w:t>
      </w:r>
      <w:r w:rsidR="008D6635" w:rsidRPr="00E878E7">
        <w:rPr>
          <w:szCs w:val="20"/>
        </w:rPr>
        <w:t xml:space="preserve"> is </w:t>
      </w:r>
      <w:r w:rsidR="00E37705" w:rsidRPr="00E878E7">
        <w:rPr>
          <w:szCs w:val="20"/>
        </w:rPr>
        <w:t xml:space="preserve">a </w:t>
      </w:r>
      <w:r w:rsidR="008D6635" w:rsidRPr="00E878E7">
        <w:rPr>
          <w:szCs w:val="20"/>
        </w:rPr>
        <w:t xml:space="preserve">crucial </w:t>
      </w:r>
      <w:r w:rsidR="00866949" w:rsidRPr="00E878E7">
        <w:rPr>
          <w:szCs w:val="20"/>
        </w:rPr>
        <w:t>element</w:t>
      </w:r>
      <w:r w:rsidR="008D6635" w:rsidRPr="00E878E7">
        <w:rPr>
          <w:szCs w:val="20"/>
        </w:rPr>
        <w:t xml:space="preserve"> of the restructuring </w:t>
      </w:r>
      <w:r w:rsidR="001905D7" w:rsidRPr="00E878E7">
        <w:rPr>
          <w:szCs w:val="20"/>
        </w:rPr>
        <w:t xml:space="preserve">plan </w:t>
      </w:r>
      <w:r w:rsidR="008D6635" w:rsidRPr="00E878E7">
        <w:rPr>
          <w:szCs w:val="20"/>
        </w:rPr>
        <w:t>of the Ministry of Education and Culture</w:t>
      </w:r>
      <w:r w:rsidR="00CB559D" w:rsidRPr="00E878E7">
        <w:rPr>
          <w:szCs w:val="20"/>
        </w:rPr>
        <w:t>, which</w:t>
      </w:r>
      <w:r w:rsidR="001905D7" w:rsidRPr="00E878E7">
        <w:rPr>
          <w:szCs w:val="20"/>
        </w:rPr>
        <w:t xml:space="preserve"> aims</w:t>
      </w:r>
      <w:r w:rsidR="008D6635" w:rsidRPr="00E878E7">
        <w:rPr>
          <w:szCs w:val="20"/>
        </w:rPr>
        <w:t xml:space="preserve"> to create an advanced computeri</w:t>
      </w:r>
      <w:r w:rsidR="00272A54" w:rsidRPr="00E878E7">
        <w:rPr>
          <w:szCs w:val="20"/>
        </w:rPr>
        <w:t>s</w:t>
      </w:r>
      <w:r w:rsidR="008D6635" w:rsidRPr="00E878E7">
        <w:rPr>
          <w:szCs w:val="20"/>
        </w:rPr>
        <w:t>ed system which will ensure the proper information management and process automation</w:t>
      </w:r>
      <w:r w:rsidR="001905D7" w:rsidRPr="00E878E7">
        <w:rPr>
          <w:szCs w:val="20"/>
        </w:rPr>
        <w:t xml:space="preserve">. </w:t>
      </w:r>
      <w:r w:rsidR="005D78CC" w:rsidRPr="00E878E7">
        <w:rPr>
          <w:szCs w:val="20"/>
        </w:rPr>
        <w:t xml:space="preserve">SMS will </w:t>
      </w:r>
      <w:r w:rsidR="008D6635" w:rsidRPr="00E878E7">
        <w:rPr>
          <w:szCs w:val="20"/>
        </w:rPr>
        <w:t>contrib</w:t>
      </w:r>
      <w:r w:rsidR="004C0527" w:rsidRPr="00E878E7">
        <w:rPr>
          <w:szCs w:val="20"/>
        </w:rPr>
        <w:t>ut</w:t>
      </w:r>
      <w:r w:rsidR="005D78CC" w:rsidRPr="00E878E7">
        <w:rPr>
          <w:szCs w:val="20"/>
        </w:rPr>
        <w:t>e</w:t>
      </w:r>
      <w:r w:rsidR="008D6635" w:rsidRPr="00E878E7">
        <w:rPr>
          <w:szCs w:val="20"/>
        </w:rPr>
        <w:t xml:space="preserve"> to the </w:t>
      </w:r>
      <w:r w:rsidR="004C0527" w:rsidRPr="00E878E7">
        <w:rPr>
          <w:szCs w:val="20"/>
        </w:rPr>
        <w:t>streamlining</w:t>
      </w:r>
      <w:r w:rsidR="008D6635" w:rsidRPr="00E878E7">
        <w:rPr>
          <w:szCs w:val="20"/>
        </w:rPr>
        <w:t xml:space="preserve"> of bureaucracy,</w:t>
      </w:r>
      <w:r w:rsidR="004C0527" w:rsidRPr="00E878E7">
        <w:rPr>
          <w:szCs w:val="20"/>
        </w:rPr>
        <w:t xml:space="preserve"> reduction of</w:t>
      </w:r>
      <w:r w:rsidR="008D6635" w:rsidRPr="00E878E7">
        <w:rPr>
          <w:szCs w:val="20"/>
        </w:rPr>
        <w:t xml:space="preserve"> high administrative costs and </w:t>
      </w:r>
      <w:r w:rsidR="00112E95" w:rsidRPr="00E878E7">
        <w:rPr>
          <w:szCs w:val="20"/>
        </w:rPr>
        <w:t>it will</w:t>
      </w:r>
      <w:r w:rsidR="008D6635" w:rsidRPr="00E878E7">
        <w:rPr>
          <w:szCs w:val="20"/>
        </w:rPr>
        <w:t xml:space="preserve"> ensure the prompt provision of information, cooperation and support of various stakeholders. The </w:t>
      </w:r>
      <w:r w:rsidR="00B41F01" w:rsidRPr="00E878E7">
        <w:rPr>
          <w:szCs w:val="20"/>
        </w:rPr>
        <w:t>different services offered by SMS will be gradually</w:t>
      </w:r>
      <w:r w:rsidR="00C64CC2" w:rsidRPr="00E878E7">
        <w:rPr>
          <w:szCs w:val="20"/>
        </w:rPr>
        <w:t xml:space="preserve"> introduced</w:t>
      </w:r>
      <w:r w:rsidR="00B41F01" w:rsidRPr="00E878E7">
        <w:rPr>
          <w:szCs w:val="20"/>
        </w:rPr>
        <w:t xml:space="preserve"> </w:t>
      </w:r>
      <w:r w:rsidR="00C24DDC" w:rsidRPr="00E878E7">
        <w:rPr>
          <w:szCs w:val="20"/>
        </w:rPr>
        <w:t>until the expected ending date of the project in</w:t>
      </w:r>
      <w:r w:rsidR="008D6635" w:rsidRPr="00E878E7">
        <w:rPr>
          <w:szCs w:val="20"/>
        </w:rPr>
        <w:t xml:space="preserve"> 2023.</w:t>
      </w:r>
      <w:r w:rsidR="00AF19E9" w:rsidRPr="00E878E7">
        <w:rPr>
          <w:szCs w:val="20"/>
        </w:rPr>
        <w:t xml:space="preserve"> </w:t>
      </w:r>
      <w:r w:rsidR="008D6635" w:rsidRPr="00E878E7">
        <w:rPr>
          <w:szCs w:val="20"/>
        </w:rPr>
        <w:t xml:space="preserve">The total cost for the implementation of the </w:t>
      </w:r>
      <w:r w:rsidR="00C24DDC" w:rsidRPr="00E878E7">
        <w:rPr>
          <w:szCs w:val="20"/>
        </w:rPr>
        <w:t>system</w:t>
      </w:r>
      <w:r w:rsidR="008D6635" w:rsidRPr="00E878E7">
        <w:rPr>
          <w:szCs w:val="20"/>
        </w:rPr>
        <w:t xml:space="preserve"> is </w:t>
      </w:r>
      <w:r w:rsidR="00AF19E9" w:rsidRPr="00E878E7">
        <w:rPr>
          <w:szCs w:val="20"/>
        </w:rPr>
        <w:t xml:space="preserve">EUR </w:t>
      </w:r>
      <w:r w:rsidR="008D6635" w:rsidRPr="00E878E7">
        <w:rPr>
          <w:szCs w:val="20"/>
        </w:rPr>
        <w:t>9</w:t>
      </w:r>
      <w:r w:rsidR="00AF19E9" w:rsidRPr="00E878E7">
        <w:rPr>
          <w:szCs w:val="20"/>
        </w:rPr>
        <w:t xml:space="preserve"> million. It </w:t>
      </w:r>
      <w:r w:rsidR="008D6635" w:rsidRPr="00E878E7">
        <w:rPr>
          <w:szCs w:val="20"/>
        </w:rPr>
        <w:t xml:space="preserve">is co-funded by </w:t>
      </w:r>
      <w:r w:rsidR="007D3E31" w:rsidRPr="00E878E7">
        <w:rPr>
          <w:szCs w:val="20"/>
        </w:rPr>
        <w:t>n</w:t>
      </w:r>
      <w:r w:rsidR="008D6635" w:rsidRPr="00E878E7">
        <w:rPr>
          <w:szCs w:val="20"/>
        </w:rPr>
        <w:t xml:space="preserve">ational </w:t>
      </w:r>
      <w:r w:rsidR="00AF19E9" w:rsidRPr="00E878E7">
        <w:rPr>
          <w:szCs w:val="20"/>
        </w:rPr>
        <w:t xml:space="preserve">state </w:t>
      </w:r>
      <w:r w:rsidR="007D3E31" w:rsidRPr="00E878E7">
        <w:rPr>
          <w:szCs w:val="20"/>
        </w:rPr>
        <w:t>r</w:t>
      </w:r>
      <w:r w:rsidR="008D6635" w:rsidRPr="00E878E7">
        <w:rPr>
          <w:szCs w:val="20"/>
        </w:rPr>
        <w:t>esources</w:t>
      </w:r>
      <w:r w:rsidR="00CB0C48" w:rsidRPr="00E878E7">
        <w:rPr>
          <w:szCs w:val="20"/>
        </w:rPr>
        <w:t xml:space="preserve"> and </w:t>
      </w:r>
      <w:r w:rsidR="008D6635" w:rsidRPr="00E878E7">
        <w:rPr>
          <w:szCs w:val="20"/>
        </w:rPr>
        <w:t>the European Funding Management Unit (EFMU)</w:t>
      </w:r>
      <w:r w:rsidR="00CB0C48" w:rsidRPr="00E878E7">
        <w:rPr>
          <w:szCs w:val="20"/>
        </w:rPr>
        <w:t>.</w:t>
      </w:r>
    </w:p>
    <w:p w14:paraId="33594C85" w14:textId="0D8129E4" w:rsidR="00C47149" w:rsidRPr="00E878E7" w:rsidRDefault="00C47149" w:rsidP="00C47149">
      <w:pPr>
        <w:pStyle w:val="Subtitle"/>
      </w:pPr>
      <w:r w:rsidRPr="00E878E7">
        <w:t>National Coalition for Digital Jobs</w:t>
      </w:r>
    </w:p>
    <w:p w14:paraId="6826EBEA" w14:textId="6B135533" w:rsidR="00C47149" w:rsidRPr="00E878E7" w:rsidRDefault="00C45664" w:rsidP="0023268F">
      <w:r w:rsidRPr="00E878E7">
        <w:t xml:space="preserve">Cyprus launched a </w:t>
      </w:r>
      <w:hyperlink r:id="rId42" w:history="1">
        <w:r w:rsidR="00AF19E9" w:rsidRPr="00E878E7">
          <w:rPr>
            <w:rStyle w:val="Hyperlink"/>
          </w:rPr>
          <w:t>National Coalition for Digital Skills and Jobs</w:t>
        </w:r>
      </w:hyperlink>
      <w:r w:rsidRPr="00E878E7">
        <w:t xml:space="preserve"> in support of the European Commission’s call for action within the Grand Coalition. The </w:t>
      </w:r>
      <w:r w:rsidR="006C281E" w:rsidRPr="00E878E7">
        <w:t>C</w:t>
      </w:r>
      <w:r w:rsidRPr="00E878E7">
        <w:t>oalition is addressing the shortage in digital skills and the future anticipated mismatching of unfilled ICT-related vacancies across Europe.</w:t>
      </w:r>
      <w:r w:rsidR="006578EA" w:rsidRPr="00E878E7">
        <w:t xml:space="preserve"> The initiative </w:t>
      </w:r>
      <w:r w:rsidR="006C281E" w:rsidRPr="00E878E7">
        <w:t>was</w:t>
      </w:r>
      <w:r w:rsidR="0041084A" w:rsidRPr="00E878E7">
        <w:t xml:space="preserve"> undertaken by the Digital Champion for Cyprus</w:t>
      </w:r>
      <w:r w:rsidRPr="00E878E7">
        <w:t xml:space="preserve"> with the cooperation of the Department of Electronic Communications. The National Coalition is a partnership with public institutions, professional communities, private companies and non-profit organi</w:t>
      </w:r>
      <w:r w:rsidR="00272A54" w:rsidRPr="00E878E7">
        <w:t>s</w:t>
      </w:r>
      <w:r w:rsidRPr="00E878E7">
        <w:t xml:space="preserve">ations. </w:t>
      </w:r>
    </w:p>
    <w:p w14:paraId="48069771" w14:textId="5BC8797D" w:rsidR="00FD51FB" w:rsidRPr="00E878E7" w:rsidRDefault="00FD51FB" w:rsidP="006B5E53">
      <w:pPr>
        <w:pStyle w:val="Subtitle"/>
      </w:pPr>
      <w:r w:rsidRPr="00E878E7">
        <w:t xml:space="preserve">Memorandum of Understanding in the </w:t>
      </w:r>
      <w:r w:rsidR="00AF19E9" w:rsidRPr="00E878E7">
        <w:t>A</w:t>
      </w:r>
      <w:r w:rsidRPr="00E878E7">
        <w:t xml:space="preserve">rea of eGovernment </w:t>
      </w:r>
      <w:r w:rsidR="0027565B" w:rsidRPr="00E878E7">
        <w:t>b</w:t>
      </w:r>
      <w:r w:rsidRPr="00E878E7">
        <w:t>etween the Republic of Cyprus and Estonia</w:t>
      </w:r>
    </w:p>
    <w:p w14:paraId="3FECB0ED" w14:textId="5A92AC8E" w:rsidR="00FD51FB" w:rsidRPr="00E878E7" w:rsidRDefault="00FD51FB" w:rsidP="0023268F">
      <w:pPr>
        <w:pStyle w:val="BodyText"/>
        <w:spacing w:after="0"/>
      </w:pPr>
      <w:r w:rsidRPr="00E878E7">
        <w:rPr>
          <w:szCs w:val="20"/>
        </w:rPr>
        <w:t>Major steps towards</w:t>
      </w:r>
      <w:r w:rsidR="00AF19E9" w:rsidRPr="00E878E7">
        <w:rPr>
          <w:szCs w:val="20"/>
        </w:rPr>
        <w:t xml:space="preserve"> the </w:t>
      </w:r>
      <w:r w:rsidRPr="00E878E7">
        <w:rPr>
          <w:szCs w:val="20"/>
        </w:rPr>
        <w:t xml:space="preserve"> implementation of eGovernment were taken with the signing of the </w:t>
      </w:r>
      <w:hyperlink r:id="rId43" w:history="1">
        <w:r w:rsidRPr="00E878E7">
          <w:rPr>
            <w:rStyle w:val="Hyperlink"/>
          </w:rPr>
          <w:t xml:space="preserve">Memorandum of Understanding and Cooperation in the </w:t>
        </w:r>
        <w:r w:rsidR="00481FCE" w:rsidRPr="00E878E7">
          <w:rPr>
            <w:rStyle w:val="Hyperlink"/>
          </w:rPr>
          <w:t>A</w:t>
        </w:r>
        <w:r w:rsidRPr="00E878E7">
          <w:rPr>
            <w:rStyle w:val="Hyperlink"/>
          </w:rPr>
          <w:t xml:space="preserve">reas of eGovernment and </w:t>
        </w:r>
        <w:r w:rsidRPr="00E878E7">
          <w:rPr>
            <w:rStyle w:val="Hyperlink"/>
            <w:szCs w:val="20"/>
          </w:rPr>
          <w:t>ICT.</w:t>
        </w:r>
      </w:hyperlink>
      <w:r w:rsidRPr="00E878E7">
        <w:rPr>
          <w:szCs w:val="20"/>
        </w:rPr>
        <w:t xml:space="preserve"> The Memorandum was signed </w:t>
      </w:r>
      <w:r w:rsidR="00A57C29" w:rsidRPr="00E878E7">
        <w:rPr>
          <w:szCs w:val="20"/>
        </w:rPr>
        <w:t xml:space="preserve">by </w:t>
      </w:r>
      <w:r w:rsidRPr="00E878E7">
        <w:rPr>
          <w:bCs/>
          <w:szCs w:val="20"/>
        </w:rPr>
        <w:t>President of the Republic Nikos Anastasiadis</w:t>
      </w:r>
      <w:r w:rsidR="00A57C29" w:rsidRPr="00E878E7">
        <w:rPr>
          <w:szCs w:val="20"/>
        </w:rPr>
        <w:t xml:space="preserve"> </w:t>
      </w:r>
      <w:r w:rsidRPr="00E878E7">
        <w:rPr>
          <w:szCs w:val="20"/>
        </w:rPr>
        <w:t>and the</w:t>
      </w:r>
      <w:r w:rsidR="00A57C29" w:rsidRPr="00E878E7">
        <w:rPr>
          <w:szCs w:val="20"/>
        </w:rPr>
        <w:t xml:space="preserve"> </w:t>
      </w:r>
      <w:r w:rsidRPr="00E878E7">
        <w:rPr>
          <w:bCs/>
          <w:szCs w:val="20"/>
        </w:rPr>
        <w:t xml:space="preserve">Estonian Prime Minister, </w:t>
      </w:r>
      <w:proofErr w:type="spellStart"/>
      <w:r w:rsidRPr="00E878E7">
        <w:rPr>
          <w:bCs/>
          <w:szCs w:val="20"/>
        </w:rPr>
        <w:t>Taaivi</w:t>
      </w:r>
      <w:proofErr w:type="spellEnd"/>
      <w:r w:rsidRPr="00E878E7">
        <w:rPr>
          <w:bCs/>
          <w:szCs w:val="20"/>
        </w:rPr>
        <w:t xml:space="preserve"> </w:t>
      </w:r>
      <w:proofErr w:type="spellStart"/>
      <w:r w:rsidRPr="00E878E7">
        <w:rPr>
          <w:bCs/>
          <w:szCs w:val="20"/>
        </w:rPr>
        <w:t>Rouvas</w:t>
      </w:r>
      <w:proofErr w:type="spellEnd"/>
      <w:r w:rsidRPr="00E878E7">
        <w:rPr>
          <w:szCs w:val="20"/>
        </w:rPr>
        <w:t xml:space="preserve">. </w:t>
      </w:r>
      <w:r w:rsidR="00860DF6" w:rsidRPr="00E878E7">
        <w:rPr>
          <w:szCs w:val="20"/>
        </w:rPr>
        <w:t xml:space="preserve">The memorandum’s main objective is </w:t>
      </w:r>
      <w:r w:rsidRPr="00E878E7">
        <w:rPr>
          <w:szCs w:val="20"/>
        </w:rPr>
        <w:t>to develop cooperation in the areas of</w:t>
      </w:r>
      <w:r w:rsidR="00860DF6" w:rsidRPr="00E878E7">
        <w:rPr>
          <w:szCs w:val="20"/>
        </w:rPr>
        <w:t xml:space="preserve"> </w:t>
      </w:r>
      <w:r w:rsidRPr="00E878E7">
        <w:rPr>
          <w:rStyle w:val="Strong"/>
          <w:b w:val="0"/>
          <w:szCs w:val="20"/>
        </w:rPr>
        <w:t>eGovernment and ICT</w:t>
      </w:r>
      <w:r w:rsidRPr="00E878E7">
        <w:rPr>
          <w:szCs w:val="20"/>
        </w:rPr>
        <w:t xml:space="preserve">, with a view to </w:t>
      </w:r>
      <w:r w:rsidR="00B16652" w:rsidRPr="00E878E7">
        <w:rPr>
          <w:szCs w:val="20"/>
        </w:rPr>
        <w:t>aiding</w:t>
      </w:r>
      <w:r w:rsidRPr="00E878E7">
        <w:rPr>
          <w:szCs w:val="20"/>
        </w:rPr>
        <w:t xml:space="preserve"> Cyprus's efforts to digitise governance and public administration.</w:t>
      </w:r>
      <w:r w:rsidR="00B16652" w:rsidRPr="00E878E7">
        <w:rPr>
          <w:szCs w:val="20"/>
        </w:rPr>
        <w:t xml:space="preserve"> </w:t>
      </w:r>
      <w:r w:rsidR="00481FCE" w:rsidRPr="00E878E7">
        <w:rPr>
          <w:szCs w:val="20"/>
        </w:rPr>
        <w:t>C</w:t>
      </w:r>
      <w:r w:rsidRPr="00E878E7">
        <w:rPr>
          <w:szCs w:val="20"/>
        </w:rPr>
        <w:t>ooperation will focus on defining a strategic agenda along with the design and implementation of concrete actions</w:t>
      </w:r>
      <w:r w:rsidR="00481FCE" w:rsidRPr="00E878E7">
        <w:rPr>
          <w:szCs w:val="20"/>
        </w:rPr>
        <w:t>,</w:t>
      </w:r>
      <w:r w:rsidRPr="00E878E7">
        <w:rPr>
          <w:szCs w:val="20"/>
        </w:rPr>
        <w:t xml:space="preserve"> in order to develop the environment that will enable citizens to better access public sector information and services.</w:t>
      </w:r>
    </w:p>
    <w:p w14:paraId="0781249F" w14:textId="77777777" w:rsidR="00FD51FB" w:rsidRPr="00E878E7" w:rsidRDefault="00FD51FB" w:rsidP="006B5E53">
      <w:pPr>
        <w:pStyle w:val="Subtitle"/>
      </w:pPr>
      <w:r w:rsidRPr="00E878E7">
        <w:t>Public Administration Reform</w:t>
      </w:r>
    </w:p>
    <w:p w14:paraId="0066A129" w14:textId="7483D6B6" w:rsidR="00FD51FB" w:rsidRPr="00E878E7" w:rsidRDefault="00F24D60" w:rsidP="00FD51FB">
      <w:hyperlink r:id="rId44" w:history="1">
        <w:r w:rsidR="00280D90" w:rsidRPr="00E878E7">
          <w:rPr>
            <w:rStyle w:val="Hyperlink"/>
          </w:rPr>
          <w:t>Public Administration Reform</w:t>
        </w:r>
      </w:hyperlink>
      <w:r w:rsidR="00280D90" w:rsidRPr="00E878E7">
        <w:t xml:space="preserve"> is considered </w:t>
      </w:r>
      <w:r w:rsidR="00280D90" w:rsidRPr="00E878E7">
        <w:rPr>
          <w:rStyle w:val="simpletext"/>
        </w:rPr>
        <w:t>a very important structural change at creating flexible, modern and productive public service</w:t>
      </w:r>
      <w:r w:rsidR="002D45F3" w:rsidRPr="00E878E7">
        <w:rPr>
          <w:rStyle w:val="simpletext"/>
        </w:rPr>
        <w:t>s</w:t>
      </w:r>
      <w:r w:rsidR="00280D90" w:rsidRPr="00E878E7">
        <w:rPr>
          <w:rStyle w:val="simpletext"/>
        </w:rPr>
        <w:t xml:space="preserve"> for the benefit of both citizens and businesses</w:t>
      </w:r>
      <w:r w:rsidR="00280D90" w:rsidRPr="00E878E7">
        <w:t>.</w:t>
      </w:r>
      <w:r w:rsidR="002D45F3" w:rsidRPr="00E878E7">
        <w:t xml:space="preserve"> </w:t>
      </w:r>
      <w:r w:rsidR="00FD51FB" w:rsidRPr="00E878E7">
        <w:t xml:space="preserve">The political responsibility and supervision </w:t>
      </w:r>
      <w:r w:rsidR="002F030D" w:rsidRPr="00E878E7">
        <w:t xml:space="preserve">of the reform </w:t>
      </w:r>
      <w:r w:rsidR="00481FCE" w:rsidRPr="00E878E7">
        <w:t>was</w:t>
      </w:r>
      <w:r w:rsidR="00FD51FB" w:rsidRPr="00E878E7">
        <w:t xml:space="preserve"> assigned to the Deputy Minister </w:t>
      </w:r>
      <w:r w:rsidR="008B4970" w:rsidRPr="00E878E7">
        <w:t>to</w:t>
      </w:r>
      <w:r w:rsidR="00FD51FB" w:rsidRPr="00E878E7">
        <w:t xml:space="preserve"> the President, under the overall initiative of the Growth Strategy (Unit for Administrative Reform</w:t>
      </w:r>
      <w:r w:rsidR="00FD51FB" w:rsidRPr="00E878E7">
        <w:rPr>
          <w:rStyle w:val="simpletext"/>
        </w:rPr>
        <w:t>)</w:t>
      </w:r>
      <w:r w:rsidR="00FD51FB" w:rsidRPr="00E878E7">
        <w:t>.</w:t>
      </w:r>
    </w:p>
    <w:p w14:paraId="7C415A9D" w14:textId="091B4A6B" w:rsidR="00FD51FB" w:rsidRPr="00E878E7" w:rsidRDefault="00FD51FB" w:rsidP="00FD51FB">
      <w:pPr>
        <w:rPr>
          <w:rStyle w:val="simpletext"/>
        </w:rPr>
      </w:pPr>
      <w:r w:rsidRPr="00E878E7">
        <w:rPr>
          <w:rStyle w:val="simpletext"/>
        </w:rPr>
        <w:t xml:space="preserve">PAR </w:t>
      </w:r>
      <w:r w:rsidR="00336F16" w:rsidRPr="00E878E7">
        <w:rPr>
          <w:rStyle w:val="simpletext"/>
        </w:rPr>
        <w:t xml:space="preserve">aims to </w:t>
      </w:r>
      <w:r w:rsidR="003A61EC" w:rsidRPr="00E878E7">
        <w:rPr>
          <w:rStyle w:val="simpletext"/>
        </w:rPr>
        <w:t>solve</w:t>
      </w:r>
      <w:r w:rsidRPr="00E878E7">
        <w:rPr>
          <w:rStyle w:val="simpletext"/>
        </w:rPr>
        <w:t xml:space="preserve"> horizontal and sectoral issues. </w:t>
      </w:r>
      <w:r w:rsidR="00BE3009" w:rsidRPr="00E878E7">
        <w:rPr>
          <w:rStyle w:val="simpletext"/>
        </w:rPr>
        <w:t>In relation to</w:t>
      </w:r>
      <w:r w:rsidRPr="00E878E7">
        <w:rPr>
          <w:rStyle w:val="simpletext"/>
        </w:rPr>
        <w:t xml:space="preserve"> the horizontal/cross-cutting issues, </w:t>
      </w:r>
      <w:r w:rsidR="003A61EC" w:rsidRPr="00E878E7">
        <w:rPr>
          <w:rStyle w:val="simpletext"/>
        </w:rPr>
        <w:t>one of the main pain point</w:t>
      </w:r>
      <w:r w:rsidR="009C6B21" w:rsidRPr="00E878E7">
        <w:rPr>
          <w:rStyle w:val="simpletext"/>
        </w:rPr>
        <w:t>s</w:t>
      </w:r>
      <w:r w:rsidR="003A61EC" w:rsidRPr="00E878E7">
        <w:rPr>
          <w:rStyle w:val="simpletext"/>
        </w:rPr>
        <w:t xml:space="preserve"> is </w:t>
      </w:r>
      <w:r w:rsidRPr="00E878E7">
        <w:rPr>
          <w:rStyle w:val="simpletext"/>
        </w:rPr>
        <w:t xml:space="preserve">human resource management </w:t>
      </w:r>
      <w:r w:rsidR="00465663" w:rsidRPr="00E878E7">
        <w:rPr>
          <w:rStyle w:val="simpletext"/>
        </w:rPr>
        <w:t xml:space="preserve">(HRM) </w:t>
      </w:r>
      <w:r w:rsidRPr="00E878E7">
        <w:rPr>
          <w:rStyle w:val="simpletext"/>
        </w:rPr>
        <w:t xml:space="preserve">across </w:t>
      </w:r>
      <w:r w:rsidR="00AF19E9" w:rsidRPr="00E878E7">
        <w:rPr>
          <w:rStyle w:val="simpletext"/>
        </w:rPr>
        <w:t xml:space="preserve">the </w:t>
      </w:r>
      <w:r w:rsidRPr="00E878E7">
        <w:rPr>
          <w:rStyle w:val="simpletext"/>
        </w:rPr>
        <w:t>Public S</w:t>
      </w:r>
      <w:r w:rsidR="009C6B21" w:rsidRPr="00E878E7">
        <w:rPr>
          <w:rStyle w:val="simpletext"/>
        </w:rPr>
        <w:t>ector</w:t>
      </w:r>
      <w:r w:rsidRPr="00E878E7">
        <w:rPr>
          <w:rStyle w:val="simpletext"/>
        </w:rPr>
        <w:t xml:space="preserve">. More specifically, the Government submitted to the House of Representatives a set of draft </w:t>
      </w:r>
      <w:r w:rsidR="00AF69FC" w:rsidRPr="00E878E7">
        <w:rPr>
          <w:rStyle w:val="simpletext"/>
        </w:rPr>
        <w:t>b</w:t>
      </w:r>
      <w:r w:rsidRPr="00E878E7">
        <w:rPr>
          <w:rStyle w:val="simpletext"/>
        </w:rPr>
        <w:t>ills aiming at institutionalising the HRM</w:t>
      </w:r>
      <w:r w:rsidR="00AA4256" w:rsidRPr="00E878E7">
        <w:rPr>
          <w:rStyle w:val="simpletext"/>
        </w:rPr>
        <w:t xml:space="preserve">’s </w:t>
      </w:r>
      <w:r w:rsidRPr="00E878E7">
        <w:rPr>
          <w:rStyle w:val="simpletext"/>
        </w:rPr>
        <w:t xml:space="preserve">reforms in respect of performance appraisal, promotion, Public Service Commission governance, mobility etc., as well as introducing a mechanism </w:t>
      </w:r>
      <w:r w:rsidR="00AF19E9" w:rsidRPr="00E878E7">
        <w:rPr>
          <w:rStyle w:val="simpletext"/>
        </w:rPr>
        <w:t>to regulate</w:t>
      </w:r>
      <w:r w:rsidRPr="00E878E7">
        <w:rPr>
          <w:rStyle w:val="simpletext"/>
        </w:rPr>
        <w:t xml:space="preserve"> salary increases that will ensure the affordability and sustainability of the public wage bill.</w:t>
      </w:r>
    </w:p>
    <w:p w14:paraId="723E2621" w14:textId="3A732EA7" w:rsidR="00FD51FB" w:rsidRPr="00E878E7" w:rsidRDefault="00FD51FB" w:rsidP="00FD51FB">
      <w:r w:rsidRPr="00E878E7">
        <w:rPr>
          <w:rStyle w:val="simpletext"/>
        </w:rPr>
        <w:t xml:space="preserve">With regards to sectoral issues, functional reviews </w:t>
      </w:r>
      <w:r w:rsidR="00481FCE" w:rsidRPr="00E878E7">
        <w:rPr>
          <w:rStyle w:val="simpletext"/>
        </w:rPr>
        <w:t>were</w:t>
      </w:r>
      <w:r w:rsidRPr="00E878E7">
        <w:rPr>
          <w:rStyle w:val="simpletext"/>
        </w:rPr>
        <w:t xml:space="preserve"> completed within the civil service</w:t>
      </w:r>
      <w:r w:rsidR="00AF19E9" w:rsidRPr="00E878E7">
        <w:rPr>
          <w:rStyle w:val="simpletext"/>
        </w:rPr>
        <w:t>s</w:t>
      </w:r>
      <w:r w:rsidR="00BB794A" w:rsidRPr="00E878E7">
        <w:rPr>
          <w:rStyle w:val="simpletext"/>
        </w:rPr>
        <w:t xml:space="preserve"> domain</w:t>
      </w:r>
      <w:r w:rsidRPr="00E878E7">
        <w:rPr>
          <w:rStyle w:val="simpletext"/>
        </w:rPr>
        <w:t xml:space="preserve"> (Ministries and Constitutional/Independent Services) </w:t>
      </w:r>
      <w:r w:rsidR="00481FCE" w:rsidRPr="00E878E7">
        <w:rPr>
          <w:rStyle w:val="simpletext"/>
        </w:rPr>
        <w:t xml:space="preserve">aimed </w:t>
      </w:r>
      <w:r w:rsidRPr="00E878E7">
        <w:rPr>
          <w:rStyle w:val="simpletext"/>
        </w:rPr>
        <w:t xml:space="preserve">at the reorganisation of structures within the various </w:t>
      </w:r>
      <w:r w:rsidR="00287F6E" w:rsidRPr="00E878E7">
        <w:rPr>
          <w:rStyle w:val="simpletext"/>
        </w:rPr>
        <w:t>m</w:t>
      </w:r>
      <w:r w:rsidRPr="00E878E7">
        <w:rPr>
          <w:rStyle w:val="simpletext"/>
        </w:rPr>
        <w:t xml:space="preserve">inistries and </w:t>
      </w:r>
      <w:r w:rsidR="00287F6E" w:rsidRPr="00E878E7">
        <w:rPr>
          <w:rStyle w:val="simpletext"/>
        </w:rPr>
        <w:t>i</w:t>
      </w:r>
      <w:r w:rsidRPr="00E878E7">
        <w:rPr>
          <w:rStyle w:val="simpletext"/>
        </w:rPr>
        <w:t xml:space="preserve">ndependent </w:t>
      </w:r>
      <w:r w:rsidR="00287F6E" w:rsidRPr="00E878E7">
        <w:rPr>
          <w:rStyle w:val="simpletext"/>
        </w:rPr>
        <w:t>a</w:t>
      </w:r>
      <w:r w:rsidRPr="00E878E7">
        <w:rPr>
          <w:rStyle w:val="simpletext"/>
        </w:rPr>
        <w:t>uthorities, and generally the provision of better services to businesses and citizens</w:t>
      </w:r>
      <w:r w:rsidRPr="00E878E7">
        <w:t xml:space="preserve">. </w:t>
      </w:r>
    </w:p>
    <w:p w14:paraId="5549BA32" w14:textId="77777777" w:rsidR="00FD51FB" w:rsidRPr="00E878E7" w:rsidRDefault="00FD51FB" w:rsidP="006B5E53">
      <w:pPr>
        <w:pStyle w:val="Subtitle"/>
      </w:pPr>
      <w:r w:rsidRPr="00E878E7">
        <w:t>Action Plan on Better Regulation</w:t>
      </w:r>
    </w:p>
    <w:p w14:paraId="07A1A8B1" w14:textId="53D02A32" w:rsidR="00DD0046" w:rsidRPr="00E878E7" w:rsidRDefault="00DD0046" w:rsidP="00E928E4">
      <w:pPr>
        <w:rPr>
          <w:rStyle w:val="simpletext"/>
        </w:rPr>
      </w:pPr>
      <w:r w:rsidRPr="00E878E7">
        <w:rPr>
          <w:rStyle w:val="simpletext"/>
        </w:rPr>
        <w:t xml:space="preserve">The Action Plan for Better Regulation </w:t>
      </w:r>
      <w:r w:rsidR="00481FCE" w:rsidRPr="00E878E7">
        <w:rPr>
          <w:rStyle w:val="simpletext"/>
        </w:rPr>
        <w:t>U</w:t>
      </w:r>
      <w:r w:rsidRPr="00E878E7">
        <w:rPr>
          <w:rStyle w:val="simpletext"/>
        </w:rPr>
        <w:t xml:space="preserve">nder </w:t>
      </w:r>
      <w:r w:rsidR="00481FCE" w:rsidRPr="00E878E7">
        <w:rPr>
          <w:rStyle w:val="simpletext"/>
        </w:rPr>
        <w:t>I</w:t>
      </w:r>
      <w:r w:rsidRPr="00E878E7">
        <w:rPr>
          <w:rStyle w:val="simpletext"/>
        </w:rPr>
        <w:t xml:space="preserve">mplementation (approved by the Council of Ministers on </w:t>
      </w:r>
      <w:r w:rsidR="000C699C" w:rsidRPr="00E878E7">
        <w:rPr>
          <w:rStyle w:val="simpletext"/>
        </w:rPr>
        <w:t xml:space="preserve">the </w:t>
      </w:r>
      <w:r w:rsidRPr="00E878E7">
        <w:rPr>
          <w:rStyle w:val="simpletext"/>
        </w:rPr>
        <w:t>29</w:t>
      </w:r>
      <w:r w:rsidR="000C699C" w:rsidRPr="00E878E7">
        <w:rPr>
          <w:rStyle w:val="simpletext"/>
        </w:rPr>
        <w:t xml:space="preserve"> </w:t>
      </w:r>
      <w:r w:rsidRPr="00E878E7">
        <w:rPr>
          <w:rStyle w:val="simpletext"/>
        </w:rPr>
        <w:t>October 2015), consist</w:t>
      </w:r>
      <w:r w:rsidR="00481FCE" w:rsidRPr="00E878E7">
        <w:rPr>
          <w:rStyle w:val="simpletext"/>
        </w:rPr>
        <w:t>ed</w:t>
      </w:r>
      <w:r w:rsidRPr="00E878E7">
        <w:rPr>
          <w:rStyle w:val="simpletext"/>
        </w:rPr>
        <w:t xml:space="preserve"> of </w:t>
      </w:r>
      <w:r w:rsidR="000C699C" w:rsidRPr="00E878E7">
        <w:rPr>
          <w:rStyle w:val="simpletext"/>
        </w:rPr>
        <w:t>three</w:t>
      </w:r>
      <w:r w:rsidRPr="00E878E7">
        <w:rPr>
          <w:rStyle w:val="simpletext"/>
        </w:rPr>
        <w:t xml:space="preserve"> priority</w:t>
      </w:r>
      <w:r w:rsidR="000C699C" w:rsidRPr="00E878E7">
        <w:rPr>
          <w:rStyle w:val="simpletext"/>
        </w:rPr>
        <w:t xml:space="preserve"> </w:t>
      </w:r>
      <w:r w:rsidRPr="00E878E7">
        <w:rPr>
          <w:rStyle w:val="simpletext"/>
        </w:rPr>
        <w:t>axes:</w:t>
      </w:r>
    </w:p>
    <w:p w14:paraId="7CA9A05F" w14:textId="00D89E15" w:rsidR="00DD0046" w:rsidRPr="00E878E7" w:rsidRDefault="00DD0046" w:rsidP="00AD678E">
      <w:pPr>
        <w:numPr>
          <w:ilvl w:val="0"/>
          <w:numId w:val="30"/>
        </w:numPr>
        <w:rPr>
          <w:rStyle w:val="simpletext"/>
        </w:rPr>
      </w:pPr>
      <w:r w:rsidRPr="00E878E7">
        <w:rPr>
          <w:rStyle w:val="simpletext"/>
        </w:rPr>
        <w:t xml:space="preserve">Simplification of procedures and legislation and </w:t>
      </w:r>
      <w:r w:rsidR="00AF19E9" w:rsidRPr="00E878E7">
        <w:rPr>
          <w:rStyle w:val="simpletext"/>
        </w:rPr>
        <w:t xml:space="preserve">the </w:t>
      </w:r>
      <w:r w:rsidRPr="00E878E7">
        <w:rPr>
          <w:rStyle w:val="simpletext"/>
        </w:rPr>
        <w:t>reduction of</w:t>
      </w:r>
      <w:r w:rsidR="000C699C" w:rsidRPr="00E878E7">
        <w:rPr>
          <w:rStyle w:val="simpletext"/>
        </w:rPr>
        <w:t xml:space="preserve"> </w:t>
      </w:r>
      <w:r w:rsidRPr="00E878E7">
        <w:rPr>
          <w:rStyle w:val="simpletext"/>
        </w:rPr>
        <w:t>administrative burden</w:t>
      </w:r>
      <w:r w:rsidR="000C699C" w:rsidRPr="00E878E7">
        <w:rPr>
          <w:rStyle w:val="simpletext"/>
        </w:rPr>
        <w:t>;</w:t>
      </w:r>
    </w:p>
    <w:p w14:paraId="7ACAEFA8" w14:textId="49DCEB12" w:rsidR="00DD0046" w:rsidRPr="00E878E7" w:rsidRDefault="00DD0046" w:rsidP="00AD678E">
      <w:pPr>
        <w:numPr>
          <w:ilvl w:val="0"/>
          <w:numId w:val="30"/>
        </w:numPr>
        <w:rPr>
          <w:rStyle w:val="simpletext"/>
        </w:rPr>
      </w:pPr>
      <w:r w:rsidRPr="00E878E7">
        <w:rPr>
          <w:rStyle w:val="simpletext"/>
        </w:rPr>
        <w:t>Better law</w:t>
      </w:r>
      <w:r w:rsidR="00AF19E9" w:rsidRPr="00E878E7">
        <w:rPr>
          <w:rStyle w:val="simpletext"/>
        </w:rPr>
        <w:t>-</w:t>
      </w:r>
      <w:r w:rsidRPr="00E878E7">
        <w:rPr>
          <w:rStyle w:val="simpletext"/>
        </w:rPr>
        <w:t>making and impact assessment of new legislation</w:t>
      </w:r>
      <w:r w:rsidR="000C699C" w:rsidRPr="00E878E7">
        <w:rPr>
          <w:rStyle w:val="simpletext"/>
        </w:rPr>
        <w:t xml:space="preserve">; </w:t>
      </w:r>
    </w:p>
    <w:p w14:paraId="78D09BCD" w14:textId="48787518" w:rsidR="00DD0046" w:rsidRPr="00E878E7" w:rsidRDefault="00DD0046" w:rsidP="00AD678E">
      <w:pPr>
        <w:numPr>
          <w:ilvl w:val="0"/>
          <w:numId w:val="30"/>
        </w:numPr>
        <w:rPr>
          <w:rStyle w:val="simpletext"/>
        </w:rPr>
      </w:pPr>
      <w:r w:rsidRPr="00E878E7">
        <w:rPr>
          <w:rStyle w:val="simpletext"/>
        </w:rPr>
        <w:t>Embedding the culture and enhancing relevant skills in relation to</w:t>
      </w:r>
      <w:r w:rsidR="000C699C" w:rsidRPr="00E878E7">
        <w:rPr>
          <w:rStyle w:val="simpletext"/>
        </w:rPr>
        <w:t xml:space="preserve"> </w:t>
      </w:r>
      <w:r w:rsidR="00AF19E9" w:rsidRPr="00E878E7">
        <w:rPr>
          <w:rStyle w:val="simpletext"/>
        </w:rPr>
        <w:t xml:space="preserve">the Action Plan on </w:t>
      </w:r>
      <w:r w:rsidRPr="00E878E7">
        <w:rPr>
          <w:rStyle w:val="simpletext"/>
        </w:rPr>
        <w:t>Better Regulation.</w:t>
      </w:r>
    </w:p>
    <w:p w14:paraId="7B2C829C" w14:textId="64499712" w:rsidR="00DD0046" w:rsidRPr="00E878E7" w:rsidRDefault="00AF19E9" w:rsidP="0023268F">
      <w:pPr>
        <w:rPr>
          <w:rStyle w:val="simpletext"/>
        </w:rPr>
      </w:pPr>
      <w:r w:rsidRPr="00E878E7">
        <w:rPr>
          <w:rStyle w:val="simpletext"/>
        </w:rPr>
        <w:t>The</w:t>
      </w:r>
      <w:r w:rsidR="00DD0046" w:rsidRPr="00E878E7">
        <w:rPr>
          <w:rStyle w:val="simpletext"/>
        </w:rPr>
        <w:t xml:space="preserve"> </w:t>
      </w:r>
      <w:r w:rsidR="00481FCE" w:rsidRPr="00E878E7">
        <w:rPr>
          <w:rStyle w:val="simpletext"/>
        </w:rPr>
        <w:t>third</w:t>
      </w:r>
      <w:r w:rsidR="00DD0046" w:rsidRPr="00E878E7">
        <w:rPr>
          <w:rStyle w:val="simpletext"/>
        </w:rPr>
        <w:t xml:space="preserve">, and final, progress report for the Action Plan for Better Regulation </w:t>
      </w:r>
      <w:r w:rsidRPr="00E878E7">
        <w:rPr>
          <w:rStyle w:val="simpletext"/>
        </w:rPr>
        <w:t>was</w:t>
      </w:r>
      <w:r w:rsidR="00DD0046" w:rsidRPr="00E878E7">
        <w:rPr>
          <w:rStyle w:val="simpletext"/>
        </w:rPr>
        <w:t xml:space="preserve"> followed by </w:t>
      </w:r>
      <w:r w:rsidRPr="00E878E7">
        <w:rPr>
          <w:rStyle w:val="simpletext"/>
        </w:rPr>
        <w:t>the</w:t>
      </w:r>
      <w:r w:rsidR="00DD0046" w:rsidRPr="00E878E7">
        <w:rPr>
          <w:rStyle w:val="simpletext"/>
        </w:rPr>
        <w:t xml:space="preserve"> Action Plan for the period 2019-2021. Th</w:t>
      </w:r>
      <w:r w:rsidRPr="00E878E7">
        <w:rPr>
          <w:rStyle w:val="simpletext"/>
        </w:rPr>
        <w:t xml:space="preserve">is </w:t>
      </w:r>
      <w:r w:rsidR="00DD0046" w:rsidRPr="00E878E7">
        <w:rPr>
          <w:rStyle w:val="simpletext"/>
        </w:rPr>
        <w:t xml:space="preserve">Action </w:t>
      </w:r>
      <w:r w:rsidR="00481FCE" w:rsidRPr="00E878E7">
        <w:rPr>
          <w:rStyle w:val="simpletext"/>
        </w:rPr>
        <w:t>P</w:t>
      </w:r>
      <w:r w:rsidR="00DD0046" w:rsidRPr="00E878E7">
        <w:rPr>
          <w:rStyle w:val="simpletext"/>
        </w:rPr>
        <w:t>lan include</w:t>
      </w:r>
      <w:r w:rsidRPr="00E878E7">
        <w:rPr>
          <w:rStyle w:val="simpletext"/>
        </w:rPr>
        <w:t>d</w:t>
      </w:r>
      <w:r w:rsidR="00DD0046" w:rsidRPr="00E878E7">
        <w:rPr>
          <w:rStyle w:val="simpletext"/>
        </w:rPr>
        <w:t xml:space="preserve"> policy areas of high priority for the reduction of administrative burden. </w:t>
      </w:r>
    </w:p>
    <w:p w14:paraId="69F3BEC3" w14:textId="25305344" w:rsidR="00DD0046" w:rsidRPr="00E878E7" w:rsidRDefault="00DD0046" w:rsidP="0023268F">
      <w:pPr>
        <w:rPr>
          <w:rStyle w:val="simpletext"/>
        </w:rPr>
      </w:pPr>
      <w:r w:rsidRPr="00E878E7">
        <w:rPr>
          <w:rStyle w:val="simpletext"/>
        </w:rPr>
        <w:t xml:space="preserve">The new Impact Assessment </w:t>
      </w:r>
      <w:r w:rsidR="000C699C" w:rsidRPr="00E878E7">
        <w:rPr>
          <w:rStyle w:val="simpletext"/>
        </w:rPr>
        <w:t xml:space="preserve">(IA) </w:t>
      </w:r>
      <w:r w:rsidRPr="00E878E7">
        <w:rPr>
          <w:rStyle w:val="simpletext"/>
        </w:rPr>
        <w:t>mechanism</w:t>
      </w:r>
      <w:r w:rsidR="000C699C" w:rsidRPr="00E878E7">
        <w:rPr>
          <w:rStyle w:val="simpletext"/>
        </w:rPr>
        <w:t>,</w:t>
      </w:r>
      <w:r w:rsidRPr="00E878E7">
        <w:rPr>
          <w:rStyle w:val="simpletext"/>
        </w:rPr>
        <w:t xml:space="preserve"> put in place in 2017 to undertake more focused and thorough impact assessments for new legislation</w:t>
      </w:r>
      <w:r w:rsidR="000C699C" w:rsidRPr="00E878E7">
        <w:rPr>
          <w:rStyle w:val="simpletext"/>
        </w:rPr>
        <w:t>,</w:t>
      </w:r>
      <w:r w:rsidRPr="00E878E7">
        <w:rPr>
          <w:rStyle w:val="simpletext"/>
        </w:rPr>
        <w:t xml:space="preserve"> </w:t>
      </w:r>
      <w:r w:rsidR="00481FCE" w:rsidRPr="00E878E7">
        <w:rPr>
          <w:rStyle w:val="simpletext"/>
        </w:rPr>
        <w:t>was</w:t>
      </w:r>
      <w:r w:rsidRPr="00E878E7">
        <w:rPr>
          <w:rStyle w:val="simpletext"/>
        </w:rPr>
        <w:t xml:space="preserve"> embedded and is </w:t>
      </w:r>
      <w:r w:rsidR="00481FCE" w:rsidRPr="00E878E7">
        <w:rPr>
          <w:rStyle w:val="simpletext"/>
        </w:rPr>
        <w:t xml:space="preserve">now </w:t>
      </w:r>
      <w:r w:rsidRPr="00E878E7">
        <w:rPr>
          <w:rStyle w:val="simpletext"/>
        </w:rPr>
        <w:t>a mandatory part of the legal drafting procedure. An IA report summari</w:t>
      </w:r>
      <w:r w:rsidR="00272A54" w:rsidRPr="00E878E7">
        <w:rPr>
          <w:rStyle w:val="simpletext"/>
        </w:rPr>
        <w:t>s</w:t>
      </w:r>
      <w:r w:rsidRPr="00E878E7">
        <w:rPr>
          <w:rStyle w:val="simpletext"/>
        </w:rPr>
        <w:t xml:space="preserve">ing the main findings and suggestions for the way forward was published in 2018. </w:t>
      </w:r>
      <w:r w:rsidR="00AF19E9" w:rsidRPr="00E878E7">
        <w:rPr>
          <w:rStyle w:val="simpletext"/>
        </w:rPr>
        <w:t>Its</w:t>
      </w:r>
      <w:r w:rsidRPr="00E878E7">
        <w:rPr>
          <w:rStyle w:val="simpletext"/>
        </w:rPr>
        <w:t xml:space="preserve"> intention </w:t>
      </w:r>
      <w:r w:rsidR="00AF19E9" w:rsidRPr="00E878E7">
        <w:rPr>
          <w:rStyle w:val="simpletext"/>
        </w:rPr>
        <w:t>was</w:t>
      </w:r>
      <w:r w:rsidRPr="00E878E7">
        <w:rPr>
          <w:rStyle w:val="simpletext"/>
        </w:rPr>
        <w:t xml:space="preserve"> to continue the training program</w:t>
      </w:r>
      <w:r w:rsidR="00272A54" w:rsidRPr="00E878E7">
        <w:rPr>
          <w:rStyle w:val="simpletext"/>
        </w:rPr>
        <w:t>me</w:t>
      </w:r>
      <w:r w:rsidRPr="00E878E7">
        <w:rPr>
          <w:rStyle w:val="simpletext"/>
        </w:rPr>
        <w:t xml:space="preserve"> of </w:t>
      </w:r>
      <w:r w:rsidR="00481FCE" w:rsidRPr="00E878E7">
        <w:rPr>
          <w:rStyle w:val="simpletext"/>
        </w:rPr>
        <w:t>g</w:t>
      </w:r>
      <w:r w:rsidRPr="00E878E7">
        <w:rPr>
          <w:rStyle w:val="simpletext"/>
        </w:rPr>
        <w:t xml:space="preserve">overnment officials </w:t>
      </w:r>
      <w:r w:rsidR="00AF19E9" w:rsidRPr="00E878E7">
        <w:rPr>
          <w:rStyle w:val="simpletext"/>
        </w:rPr>
        <w:t xml:space="preserve">and </w:t>
      </w:r>
      <w:r w:rsidRPr="00E878E7">
        <w:rPr>
          <w:rStyle w:val="simpletext"/>
        </w:rPr>
        <w:t>further enhance implementation of the new impact assessment framework.</w:t>
      </w:r>
    </w:p>
    <w:p w14:paraId="2222AA73" w14:textId="49F71ABA" w:rsidR="00DD0046" w:rsidRPr="00E878E7" w:rsidRDefault="00DD0046" w:rsidP="00E928E4">
      <w:pPr>
        <w:rPr>
          <w:rStyle w:val="simpletext"/>
        </w:rPr>
      </w:pPr>
      <w:r w:rsidRPr="00E878E7">
        <w:rPr>
          <w:rStyle w:val="simpletext"/>
        </w:rPr>
        <w:t>Further to the above three axes, the Action Plan also include</w:t>
      </w:r>
      <w:r w:rsidR="00AF19E9" w:rsidRPr="00E878E7">
        <w:rPr>
          <w:rStyle w:val="simpletext"/>
        </w:rPr>
        <w:t>d</w:t>
      </w:r>
      <w:r w:rsidRPr="00E878E7">
        <w:rPr>
          <w:rStyle w:val="simpletext"/>
        </w:rPr>
        <w:t xml:space="preserve"> actions that are being promoted under the pillar of eGovernment, which go hand in hand with the other Better Regulation initiatives.</w:t>
      </w:r>
    </w:p>
    <w:p w14:paraId="12FAC6E2" w14:textId="213D47D3" w:rsidR="00FD51FB" w:rsidRPr="00E878E7" w:rsidRDefault="00FD51FB" w:rsidP="0023268F">
      <w:pPr>
        <w:pStyle w:val="Subtitle"/>
        <w:keepNext/>
        <w:keepLines/>
      </w:pPr>
      <w:r w:rsidRPr="00E878E7">
        <w:t xml:space="preserve">Partnership Agreement </w:t>
      </w:r>
    </w:p>
    <w:p w14:paraId="39AC9814" w14:textId="27C92A8D" w:rsidR="00FD51FB" w:rsidRPr="00E878E7" w:rsidRDefault="00F24D60" w:rsidP="0023268F">
      <w:pPr>
        <w:keepNext/>
        <w:keepLines/>
        <w:rPr>
          <w:rStyle w:val="lblpage"/>
          <w:rFonts w:cs="Arial"/>
          <w:szCs w:val="20"/>
        </w:rPr>
      </w:pPr>
      <w:hyperlink r:id="rId45" w:history="1">
        <w:r w:rsidR="00FD51FB" w:rsidRPr="00E878E7">
          <w:rPr>
            <w:rStyle w:val="Hyperlink"/>
            <w:rFonts w:eastAsia="Calibri"/>
            <w:szCs w:val="20"/>
          </w:rPr>
          <w:t>The Partnership Agreement (PA) 2014-2020</w:t>
        </w:r>
      </w:hyperlink>
      <w:r w:rsidR="00FD51FB" w:rsidRPr="00E878E7">
        <w:rPr>
          <w:rFonts w:eastAsia="Calibri"/>
        </w:rPr>
        <w:t xml:space="preserve"> is the strategic document prepared by the Government of Cyprus for the effective utilisation of funds allocated to the country by European Structural and Investment Funds (ESIF) for the programming period 2014-2020. The PA includes the general development priorities of Cyprus and the pursuit of general objectives for the use of ESI Funds,</w:t>
      </w:r>
      <w:r w:rsidR="00FD51FB" w:rsidRPr="00E878E7">
        <w:rPr>
          <w:rStyle w:val="lblpage"/>
          <w:rFonts w:cs="Arial"/>
          <w:szCs w:val="20"/>
        </w:rPr>
        <w:t xml:space="preserve"> as derived from the analysis of the country’s development needs and perspectives, as well as the thematic objectives that Cyprus selected to invest into during the 2014-2020 programming period. </w:t>
      </w:r>
    </w:p>
    <w:p w14:paraId="2D531826" w14:textId="77777777" w:rsidR="00FD51FB" w:rsidRPr="00E878E7" w:rsidRDefault="00FD51FB" w:rsidP="00FD51FB">
      <w:pPr>
        <w:rPr>
          <w:rStyle w:val="lblpage"/>
          <w:rFonts w:cs="Arial"/>
          <w:szCs w:val="20"/>
        </w:rPr>
      </w:pPr>
      <w:r w:rsidRPr="00E878E7">
        <w:rPr>
          <w:rStyle w:val="lblpage"/>
          <w:rFonts w:cs="Arial"/>
          <w:szCs w:val="20"/>
        </w:rPr>
        <w:t>Information and Communication Technologies (ICT) is among the selected sectors for investment, with the main aim being the promotion of use of ICT in the public and private sector, for improving the competitiveness of the economy. The implementation of the PA is further specified in the Operational Programmes, which are determined according to the type of ESI Fund.</w:t>
      </w:r>
    </w:p>
    <w:p w14:paraId="67D23E52" w14:textId="46F93388" w:rsidR="00FD51FB" w:rsidRPr="00E878E7" w:rsidRDefault="00FD51FB" w:rsidP="006B5E53">
      <w:pPr>
        <w:pStyle w:val="Subtitle"/>
      </w:pPr>
      <w:r w:rsidRPr="00E878E7">
        <w:t xml:space="preserve">Operational Programme Competitiveness and Sustainable Development </w:t>
      </w:r>
    </w:p>
    <w:p w14:paraId="07ADCBCD" w14:textId="49570C6B" w:rsidR="00FD51FB" w:rsidRPr="00E878E7" w:rsidRDefault="00FD51FB" w:rsidP="00FD51FB">
      <w:pPr>
        <w:rPr>
          <w:rStyle w:val="lblpage"/>
          <w:rFonts w:cs="Arial"/>
          <w:szCs w:val="20"/>
        </w:rPr>
      </w:pPr>
      <w:r w:rsidRPr="00E878E7">
        <w:rPr>
          <w:rStyle w:val="lblpage"/>
          <w:rFonts w:cs="Arial"/>
          <w:szCs w:val="20"/>
        </w:rPr>
        <w:t xml:space="preserve">The </w:t>
      </w:r>
      <w:r w:rsidR="00F96379" w:rsidRPr="00E878E7">
        <w:rPr>
          <w:rStyle w:val="lblpage"/>
          <w:rFonts w:cs="Arial"/>
          <w:szCs w:val="20"/>
        </w:rPr>
        <w:t xml:space="preserve">promotion </w:t>
      </w:r>
      <w:r w:rsidRPr="00E878E7">
        <w:rPr>
          <w:rStyle w:val="lblpage"/>
          <w:rFonts w:cs="Arial"/>
          <w:szCs w:val="20"/>
        </w:rPr>
        <w:t xml:space="preserve">of ICT Use is one of the seven axes of the Operational Programme (OP) </w:t>
      </w:r>
      <w:hyperlink r:id="rId46" w:history="1">
        <w:r w:rsidRPr="00E878E7">
          <w:rPr>
            <w:rStyle w:val="Hyperlink"/>
            <w:rFonts w:cs="Arial"/>
            <w:szCs w:val="20"/>
          </w:rPr>
          <w:t>Competitiveness and Sustainable Development 2014-2020</w:t>
        </w:r>
      </w:hyperlink>
      <w:r w:rsidRPr="00E878E7">
        <w:rPr>
          <w:rStyle w:val="lblpage"/>
          <w:rFonts w:cs="Arial"/>
          <w:szCs w:val="20"/>
        </w:rPr>
        <w:t xml:space="preserve">. The budget of the </w:t>
      </w:r>
      <w:r w:rsidR="00614442" w:rsidRPr="00E878E7">
        <w:rPr>
          <w:rStyle w:val="lblpage"/>
          <w:rFonts w:cs="Arial"/>
          <w:szCs w:val="20"/>
        </w:rPr>
        <w:t>a</w:t>
      </w:r>
      <w:r w:rsidRPr="00E878E7">
        <w:rPr>
          <w:rStyle w:val="lblpage"/>
          <w:rFonts w:cs="Arial"/>
          <w:szCs w:val="20"/>
        </w:rPr>
        <w:t>x</w:t>
      </w:r>
      <w:r w:rsidR="007C15B9" w:rsidRPr="00E878E7">
        <w:rPr>
          <w:rStyle w:val="lblpage"/>
          <w:rFonts w:cs="Arial"/>
          <w:szCs w:val="20"/>
        </w:rPr>
        <w:t>e</w:t>
      </w:r>
      <w:r w:rsidRPr="00E878E7">
        <w:rPr>
          <w:rStyle w:val="lblpage"/>
          <w:rFonts w:cs="Arial"/>
          <w:szCs w:val="20"/>
        </w:rPr>
        <w:t>s is around EUR 86.5</w:t>
      </w:r>
      <w:r w:rsidR="009D7AE8" w:rsidRPr="00E878E7">
        <w:rPr>
          <w:rStyle w:val="lblpage"/>
          <w:rFonts w:cs="Arial"/>
          <w:szCs w:val="20"/>
        </w:rPr>
        <w:t xml:space="preserve"> million</w:t>
      </w:r>
      <w:r w:rsidRPr="00E878E7">
        <w:rPr>
          <w:rStyle w:val="lblpage"/>
          <w:rFonts w:cs="Arial"/>
          <w:szCs w:val="20"/>
        </w:rPr>
        <w:t xml:space="preserve"> (13% of the OP’s total budget), which will be co-financed by the European Regional and Development Fund (ERDF) by EUR 73.5</w:t>
      </w:r>
      <w:r w:rsidR="009D7AE8" w:rsidRPr="00E878E7">
        <w:rPr>
          <w:rStyle w:val="lblpage"/>
          <w:rFonts w:cs="Arial"/>
          <w:szCs w:val="20"/>
        </w:rPr>
        <w:t xml:space="preserve"> million</w:t>
      </w:r>
      <w:r w:rsidRPr="00E878E7">
        <w:rPr>
          <w:rStyle w:val="lblpage"/>
          <w:rFonts w:cs="Arial"/>
          <w:szCs w:val="20"/>
        </w:rPr>
        <w:t xml:space="preserve">. Almost 70% of this budget </w:t>
      </w:r>
      <w:r w:rsidR="00416FFA" w:rsidRPr="00E878E7">
        <w:rPr>
          <w:rStyle w:val="lblpage"/>
          <w:rFonts w:cs="Arial"/>
          <w:szCs w:val="20"/>
        </w:rPr>
        <w:t>was</w:t>
      </w:r>
      <w:r w:rsidRPr="00E878E7">
        <w:rPr>
          <w:rStyle w:val="lblpage"/>
          <w:rFonts w:cs="Arial"/>
          <w:szCs w:val="20"/>
        </w:rPr>
        <w:t xml:space="preserve"> allocated for strengthening ICT applications for eGovernment, eLearning and eHealth. </w:t>
      </w:r>
    </w:p>
    <w:p w14:paraId="37FB5667" w14:textId="4827D754" w:rsidR="008F3F38" w:rsidRPr="00E878E7" w:rsidRDefault="003730DF" w:rsidP="00703FA3">
      <w:pPr>
        <w:pStyle w:val="Heading2"/>
      </w:pPr>
      <w:bookmarkStart w:id="11" w:name="_Toc1474952"/>
      <w:r w:rsidRPr="00E878E7">
        <w:t>Key enablers</w:t>
      </w:r>
      <w:bookmarkEnd w:id="11"/>
    </w:p>
    <w:p w14:paraId="402E90A0" w14:textId="174CD3D6" w:rsidR="003730DF" w:rsidRPr="00E878E7" w:rsidRDefault="003730DF" w:rsidP="00FE4D60">
      <w:pPr>
        <w:pStyle w:val="Heading3"/>
      </w:pPr>
      <w:bookmarkStart w:id="12" w:name="_Toc1474953"/>
      <w:r w:rsidRPr="00E878E7">
        <w:t>Access to public information</w:t>
      </w:r>
      <w:bookmarkEnd w:id="12"/>
    </w:p>
    <w:p w14:paraId="79677847" w14:textId="44157700" w:rsidR="004043A8" w:rsidRPr="00E878E7" w:rsidRDefault="00C240F9" w:rsidP="00BE75FD">
      <w:r w:rsidRPr="00E878E7">
        <w:t>No political communication was adopted in this field to date.</w:t>
      </w:r>
    </w:p>
    <w:p w14:paraId="20D82E07" w14:textId="789220D5" w:rsidR="003730DF" w:rsidRDefault="003730DF" w:rsidP="00FE4D60">
      <w:pPr>
        <w:pStyle w:val="Heading3"/>
      </w:pPr>
      <w:bookmarkStart w:id="13" w:name="_Toc1474954"/>
      <w:proofErr w:type="spellStart"/>
      <w:r w:rsidRPr="00E878E7">
        <w:t>eID</w:t>
      </w:r>
      <w:proofErr w:type="spellEnd"/>
      <w:r w:rsidRPr="00E878E7">
        <w:t xml:space="preserve"> and Trust Services</w:t>
      </w:r>
      <w:bookmarkEnd w:id="13"/>
    </w:p>
    <w:p w14:paraId="19029447" w14:textId="7D1A6E88" w:rsidR="005F09D2" w:rsidRPr="005F09D2" w:rsidRDefault="005F09D2" w:rsidP="005F09D2">
      <w:pPr>
        <w:pStyle w:val="Subtitle"/>
      </w:pPr>
      <w:r>
        <w:t>National Scheme</w:t>
      </w:r>
    </w:p>
    <w:p w14:paraId="348572B5" w14:textId="2D618CDC" w:rsidR="003730DF" w:rsidRPr="00E878E7" w:rsidRDefault="00BB72D7" w:rsidP="0023268F">
      <w:pPr>
        <w:rPr>
          <w:bCs/>
          <w:i/>
        </w:rPr>
      </w:pPr>
      <w:r w:rsidRPr="00E878E7">
        <w:t xml:space="preserve">In </w:t>
      </w:r>
      <w:r w:rsidR="00B66F29" w:rsidRPr="00E878E7">
        <w:t xml:space="preserve">February 2019, </w:t>
      </w:r>
      <w:r w:rsidR="00FB3C9F" w:rsidRPr="00E878E7">
        <w:t xml:space="preserve">the eGovernment Board </w:t>
      </w:r>
      <w:r w:rsidR="00481FCE" w:rsidRPr="00E878E7">
        <w:t>made</w:t>
      </w:r>
      <w:r w:rsidR="00FB3C9F" w:rsidRPr="00E878E7">
        <w:t xml:space="preserve"> a new decision regarding the </w:t>
      </w:r>
      <w:r w:rsidR="00BE6E1D" w:rsidRPr="00E878E7">
        <w:t xml:space="preserve">adoption of </w:t>
      </w:r>
      <w:proofErr w:type="spellStart"/>
      <w:r w:rsidR="00FB3C9F" w:rsidRPr="00E878E7">
        <w:t>eI</w:t>
      </w:r>
      <w:r w:rsidR="00A50575" w:rsidRPr="00E878E7">
        <w:t>dentification</w:t>
      </w:r>
      <w:proofErr w:type="spellEnd"/>
      <w:r w:rsidR="00FB3C9F" w:rsidRPr="00E878E7">
        <w:t xml:space="preserve">: </w:t>
      </w:r>
      <w:proofErr w:type="gramStart"/>
      <w:r w:rsidR="00967B59" w:rsidRPr="00E878E7">
        <w:t>t</w:t>
      </w:r>
      <w:r w:rsidR="00FB3C9F" w:rsidRPr="00E878E7">
        <w:t>he</w:t>
      </w:r>
      <w:proofErr w:type="gramEnd"/>
      <w:r w:rsidR="00FB3C9F" w:rsidRPr="00E878E7">
        <w:t xml:space="preserve"> Government will prepare a national scheme on </w:t>
      </w:r>
      <w:proofErr w:type="spellStart"/>
      <w:r w:rsidR="00FB3C9F" w:rsidRPr="00E878E7">
        <w:t>eIdentification</w:t>
      </w:r>
      <w:proofErr w:type="spellEnd"/>
      <w:r w:rsidR="00FB3C9F" w:rsidRPr="00E878E7">
        <w:t xml:space="preserve"> and eSignature by changing relevant legislations. The </w:t>
      </w:r>
      <w:proofErr w:type="spellStart"/>
      <w:r w:rsidR="00FB3C9F" w:rsidRPr="00E878E7">
        <w:t>eIdentification</w:t>
      </w:r>
      <w:proofErr w:type="spellEnd"/>
      <w:r w:rsidR="00FB3C9F" w:rsidRPr="00E878E7">
        <w:t xml:space="preserve"> providers will be authori</w:t>
      </w:r>
      <w:r w:rsidR="00416FFA" w:rsidRPr="00E878E7">
        <w:t>s</w:t>
      </w:r>
      <w:r w:rsidR="00FB3C9F" w:rsidRPr="00E878E7">
        <w:t>ed according to the national scheme</w:t>
      </w:r>
      <w:r w:rsidR="00481FCE" w:rsidRPr="00E878E7">
        <w:t xml:space="preserve"> and </w:t>
      </w:r>
      <w:r w:rsidR="00FB3C9F" w:rsidRPr="00E878E7">
        <w:t xml:space="preserve">able to provide </w:t>
      </w:r>
      <w:proofErr w:type="spellStart"/>
      <w:r w:rsidR="00FB3C9F" w:rsidRPr="00E878E7">
        <w:t>eID</w:t>
      </w:r>
      <w:proofErr w:type="spellEnd"/>
      <w:r w:rsidR="00FB3C9F" w:rsidRPr="00E878E7">
        <w:t xml:space="preserve"> to the Cypriot citizens. A national scheme on </w:t>
      </w:r>
      <w:proofErr w:type="spellStart"/>
      <w:r w:rsidR="00FB3C9F" w:rsidRPr="00E878E7">
        <w:t>eIdentification</w:t>
      </w:r>
      <w:proofErr w:type="spellEnd"/>
      <w:r w:rsidR="00FB3C9F" w:rsidRPr="00E878E7">
        <w:t xml:space="preserve"> and eSignature is under preparation</w:t>
      </w:r>
      <w:r w:rsidR="006275D2" w:rsidRPr="00E878E7">
        <w:t xml:space="preserve"> and</w:t>
      </w:r>
      <w:r w:rsidR="00FB3C9F" w:rsidRPr="00E878E7">
        <w:t xml:space="preserve"> </w:t>
      </w:r>
      <w:r w:rsidR="006275D2" w:rsidRPr="00E878E7">
        <w:t>a</w:t>
      </w:r>
      <w:r w:rsidR="00FB3C9F" w:rsidRPr="00E878E7">
        <w:t>mendments on the</w:t>
      </w:r>
      <w:r w:rsidR="006275D2" w:rsidRPr="00E878E7">
        <w:t xml:space="preserve"> relevant</w:t>
      </w:r>
      <w:r w:rsidR="00FB3C9F" w:rsidRPr="00E878E7">
        <w:t xml:space="preserve"> legislation</w:t>
      </w:r>
      <w:r w:rsidR="006275D2" w:rsidRPr="00E878E7">
        <w:t>s</w:t>
      </w:r>
      <w:r w:rsidR="00FB3C9F" w:rsidRPr="00E878E7">
        <w:t xml:space="preserve"> will be done. The national scheme is expected to be completed in 2020.</w:t>
      </w:r>
      <w:bookmarkStart w:id="14" w:name="_Toc1474955"/>
      <w:r w:rsidR="00481FCE" w:rsidRPr="00E878E7">
        <w:t xml:space="preserve"> </w:t>
      </w:r>
      <w:r w:rsidR="003730DF" w:rsidRPr="00E878E7">
        <w:t>Security aspects related to digital government</w:t>
      </w:r>
      <w:bookmarkEnd w:id="14"/>
      <w:r w:rsidR="00416FFA" w:rsidRPr="00E878E7">
        <w:t>.</w:t>
      </w:r>
    </w:p>
    <w:p w14:paraId="34AFB100" w14:textId="77777777" w:rsidR="003730DF" w:rsidRPr="00E878E7" w:rsidRDefault="003730DF" w:rsidP="00FE4D60">
      <w:pPr>
        <w:pStyle w:val="Heading3"/>
      </w:pPr>
      <w:bookmarkStart w:id="15" w:name="_Toc1474956"/>
      <w:r w:rsidRPr="00E878E7">
        <w:t>Interconnection of base registries</w:t>
      </w:r>
      <w:bookmarkEnd w:id="15"/>
    </w:p>
    <w:p w14:paraId="5326135B" w14:textId="4786D9B0" w:rsidR="008F3F38" w:rsidRPr="00E878E7" w:rsidRDefault="00D57FCF" w:rsidP="00F57208">
      <w:r w:rsidRPr="00E878E7">
        <w:t>No political communication was adopted in this field to date.</w:t>
      </w:r>
    </w:p>
    <w:p w14:paraId="76C17966" w14:textId="77777777" w:rsidR="003730DF" w:rsidRPr="00E878E7" w:rsidRDefault="003730DF" w:rsidP="00FE4D60">
      <w:pPr>
        <w:pStyle w:val="Heading3"/>
      </w:pPr>
      <w:bookmarkStart w:id="16" w:name="_Toc1474957"/>
      <w:r w:rsidRPr="00E878E7">
        <w:t>eProcurement</w:t>
      </w:r>
      <w:bookmarkEnd w:id="16"/>
    </w:p>
    <w:p w14:paraId="775B3B1B" w14:textId="6B1221A6" w:rsidR="008F3F38" w:rsidRPr="00E878E7" w:rsidRDefault="00D57FCF" w:rsidP="00F57208">
      <w:r w:rsidRPr="00E878E7">
        <w:t>No political communication was adopted in this field to date.</w:t>
      </w:r>
    </w:p>
    <w:p w14:paraId="01F78129" w14:textId="77777777" w:rsidR="003730DF" w:rsidRPr="00E878E7" w:rsidRDefault="003730DF" w:rsidP="00FE4D60">
      <w:pPr>
        <w:pStyle w:val="Heading2"/>
      </w:pPr>
      <w:bookmarkStart w:id="17" w:name="_Toc1474958"/>
      <w:r w:rsidRPr="00E878E7">
        <w:t>Domain-specific political communications</w:t>
      </w:r>
      <w:bookmarkEnd w:id="17"/>
    </w:p>
    <w:p w14:paraId="2CB7B2B7" w14:textId="402141DF" w:rsidR="00882DC5" w:rsidRPr="00E878E7" w:rsidRDefault="00882DC5" w:rsidP="00882DC5">
      <w:pPr>
        <w:pStyle w:val="Subtitle"/>
      </w:pPr>
      <w:r w:rsidRPr="00E878E7">
        <w:t xml:space="preserve">Cyprus Broadband Plan </w:t>
      </w:r>
    </w:p>
    <w:p w14:paraId="1E4FDB45" w14:textId="74D11FAA" w:rsidR="00882DC5" w:rsidRPr="00E878E7" w:rsidRDefault="00882DC5" w:rsidP="00882DC5">
      <w:r w:rsidRPr="00E878E7">
        <w:t xml:space="preserve">The </w:t>
      </w:r>
      <w:hyperlink r:id="rId47" w:history="1">
        <w:r w:rsidRPr="00E878E7">
          <w:rPr>
            <w:rStyle w:val="Hyperlink"/>
          </w:rPr>
          <w:t>Broadband Plan 2016-2020</w:t>
        </w:r>
      </w:hyperlink>
      <w:r w:rsidRPr="00E878E7">
        <w:t xml:space="preserve"> </w:t>
      </w:r>
      <w:r w:rsidR="00481FCE" w:rsidRPr="00E878E7">
        <w:t>was</w:t>
      </w:r>
      <w:r w:rsidRPr="00E878E7">
        <w:t xml:space="preserve"> developed by the Department of Electronic Communications to outline </w:t>
      </w:r>
      <w:r w:rsidR="00481FCE" w:rsidRPr="00E878E7">
        <w:t xml:space="preserve">the </w:t>
      </w:r>
      <w:r w:rsidRPr="00E878E7">
        <w:t xml:space="preserve">key actions and steps necessary to meet the first general objective of the Digital Strategy for Cyprus, which is the creation of appropriate infrastructure and </w:t>
      </w:r>
      <w:r w:rsidR="00416FFA" w:rsidRPr="00E878E7">
        <w:t xml:space="preserve">the </w:t>
      </w:r>
      <w:r w:rsidRPr="00E878E7">
        <w:t xml:space="preserve">necessary conditions to connect the Republic of Cyprus. </w:t>
      </w:r>
    </w:p>
    <w:p w14:paraId="789BA6CD" w14:textId="77777777" w:rsidR="00882DC5" w:rsidRPr="00E878E7" w:rsidRDefault="00882DC5" w:rsidP="00882DC5">
      <w:r w:rsidRPr="00E878E7">
        <w:t xml:space="preserve">The objectives of the Plan are: </w:t>
      </w:r>
    </w:p>
    <w:p w14:paraId="065B0448" w14:textId="77777777" w:rsidR="00882DC5" w:rsidRPr="00E878E7" w:rsidRDefault="00882DC5" w:rsidP="0012132E">
      <w:pPr>
        <w:numPr>
          <w:ilvl w:val="0"/>
          <w:numId w:val="13"/>
        </w:numPr>
        <w:spacing w:after="120"/>
        <w:rPr>
          <w:rStyle w:val="Strong"/>
          <w:rFonts w:eastAsia="Calibri"/>
          <w:b w:val="0"/>
        </w:rPr>
      </w:pPr>
      <w:r w:rsidRPr="00E878E7">
        <w:rPr>
          <w:rStyle w:val="Strong"/>
          <w:rFonts w:eastAsia="Calibri"/>
          <w:b w:val="0"/>
        </w:rPr>
        <w:t xml:space="preserve">To ensure the roll-out and take-up of broadband for all, at increasing speeds, through fixed and wireless technology; </w:t>
      </w:r>
    </w:p>
    <w:p w14:paraId="6CBFF0BB" w14:textId="77777777" w:rsidR="00882DC5" w:rsidRPr="00E878E7" w:rsidRDefault="00882DC5" w:rsidP="0012132E">
      <w:pPr>
        <w:numPr>
          <w:ilvl w:val="0"/>
          <w:numId w:val="13"/>
        </w:numPr>
        <w:spacing w:after="120"/>
        <w:rPr>
          <w:rStyle w:val="Strong"/>
          <w:rFonts w:eastAsia="Calibri"/>
          <w:b w:val="0"/>
        </w:rPr>
      </w:pPr>
      <w:r w:rsidRPr="00E878E7">
        <w:rPr>
          <w:rStyle w:val="Strong"/>
          <w:rFonts w:eastAsia="Calibri"/>
          <w:b w:val="0"/>
        </w:rPr>
        <w:t xml:space="preserve">Promote competition in electronic communications and reduce prices of broadband services and products; </w:t>
      </w:r>
    </w:p>
    <w:p w14:paraId="1A832714" w14:textId="70982212" w:rsidR="00882DC5" w:rsidRPr="00E878E7" w:rsidRDefault="00882DC5" w:rsidP="0012132E">
      <w:pPr>
        <w:numPr>
          <w:ilvl w:val="0"/>
          <w:numId w:val="13"/>
        </w:numPr>
        <w:spacing w:after="120"/>
        <w:rPr>
          <w:rStyle w:val="Strong"/>
          <w:rFonts w:eastAsia="Calibri"/>
          <w:b w:val="0"/>
        </w:rPr>
      </w:pPr>
      <w:r w:rsidRPr="00E878E7">
        <w:rPr>
          <w:rStyle w:val="Strong"/>
          <w:rFonts w:eastAsia="Calibri"/>
          <w:b w:val="0"/>
        </w:rPr>
        <w:t>Connect the whole of Cyprus with high and ultra-</w:t>
      </w:r>
      <w:r w:rsidR="00901139" w:rsidRPr="00E878E7">
        <w:rPr>
          <w:rStyle w:val="Strong"/>
          <w:rFonts w:eastAsia="Calibri"/>
          <w:b w:val="0"/>
        </w:rPr>
        <w:t>high-speed</w:t>
      </w:r>
      <w:r w:rsidRPr="00E878E7">
        <w:rPr>
          <w:rStyle w:val="Strong"/>
          <w:rFonts w:eastAsia="Calibri"/>
          <w:b w:val="0"/>
        </w:rPr>
        <w:t xml:space="preserve"> networks; </w:t>
      </w:r>
    </w:p>
    <w:p w14:paraId="52A5D776" w14:textId="77777777" w:rsidR="0060155E" w:rsidRPr="00E878E7" w:rsidRDefault="00882DC5" w:rsidP="0012132E">
      <w:pPr>
        <w:numPr>
          <w:ilvl w:val="0"/>
          <w:numId w:val="13"/>
        </w:numPr>
        <w:spacing w:after="120"/>
        <w:rPr>
          <w:rStyle w:val="Strong"/>
          <w:b w:val="0"/>
          <w:bCs w:val="0"/>
        </w:rPr>
      </w:pPr>
      <w:r w:rsidRPr="00E878E7">
        <w:rPr>
          <w:rStyle w:val="Strong"/>
          <w:rFonts w:eastAsia="Calibri"/>
          <w:b w:val="0"/>
        </w:rPr>
        <w:t xml:space="preserve">Address cyber threats and generally strengthen security in the digital networks; </w:t>
      </w:r>
    </w:p>
    <w:p w14:paraId="3DAC93B6" w14:textId="77777777" w:rsidR="00BF5923" w:rsidRPr="00E878E7" w:rsidRDefault="00882DC5" w:rsidP="00D56D8A">
      <w:pPr>
        <w:numPr>
          <w:ilvl w:val="0"/>
          <w:numId w:val="13"/>
        </w:numPr>
        <w:spacing w:after="120"/>
        <w:rPr>
          <w:rFonts w:eastAsia="Calibri"/>
          <w:bCs/>
        </w:rPr>
      </w:pPr>
      <w:r w:rsidRPr="00E878E7">
        <w:rPr>
          <w:rStyle w:val="Strong"/>
          <w:rFonts w:eastAsia="Calibri"/>
          <w:b w:val="0"/>
        </w:rPr>
        <w:t>Enhance the international sub-marine cable network, connecting Cyprus with Europe, Middle East and Africa.</w:t>
      </w:r>
      <w:r w:rsidR="00D56D8A" w:rsidRPr="00E878E7">
        <w:t xml:space="preserve"> </w:t>
      </w:r>
    </w:p>
    <w:p w14:paraId="36D2A272" w14:textId="4A046275" w:rsidR="00D56D8A" w:rsidRPr="00E878E7" w:rsidRDefault="00C5329D" w:rsidP="0023268F">
      <w:pPr>
        <w:rPr>
          <w:rStyle w:val="Strong"/>
          <w:rFonts w:eastAsia="Calibri"/>
          <w:b w:val="0"/>
        </w:rPr>
      </w:pPr>
      <w:r w:rsidRPr="00E878E7">
        <w:rPr>
          <w:rStyle w:val="Strong"/>
          <w:rFonts w:eastAsia="Calibri"/>
          <w:b w:val="0"/>
        </w:rPr>
        <w:t xml:space="preserve">The Broadband Plan of Cyprus was updated during 2018, </w:t>
      </w:r>
      <w:proofErr w:type="gramStart"/>
      <w:r w:rsidRPr="00E878E7">
        <w:rPr>
          <w:rStyle w:val="Strong"/>
          <w:rFonts w:eastAsia="Calibri"/>
          <w:b w:val="0"/>
        </w:rPr>
        <w:t>taking into account</w:t>
      </w:r>
      <w:proofErr w:type="gramEnd"/>
      <w:r w:rsidRPr="00E878E7">
        <w:rPr>
          <w:rStyle w:val="Strong"/>
          <w:rFonts w:eastAsia="Calibri"/>
          <w:b w:val="0"/>
        </w:rPr>
        <w:t xml:space="preserve"> the existing network mapping, the telecommunications providers’ plans for the next three years, the Digital Agenda for Europe 2020, </w:t>
      </w:r>
      <w:r w:rsidR="00824843" w:rsidRPr="00E878E7">
        <w:rPr>
          <w:rStyle w:val="Strong"/>
          <w:rFonts w:eastAsia="Calibri"/>
          <w:b w:val="0"/>
        </w:rPr>
        <w:t xml:space="preserve">and </w:t>
      </w:r>
      <w:r w:rsidRPr="00E878E7">
        <w:rPr>
          <w:rStyle w:val="Strong"/>
          <w:rFonts w:eastAsia="Calibri"/>
          <w:b w:val="0"/>
        </w:rPr>
        <w:t xml:space="preserve">the Commission’s Communications of 14 September 2016 entitled ‘Connectivity for a Competitive Digital Single Market – Towards </w:t>
      </w:r>
      <w:r w:rsidRPr="0023268F">
        <w:rPr>
          <w:rFonts w:eastAsia="Calibri"/>
        </w:rPr>
        <w:t>a European Gigabit Society’ and ‘5G for Europe: An Action Plan’. In relation to</w:t>
      </w:r>
      <w:r w:rsidRPr="00E878E7">
        <w:rPr>
          <w:rStyle w:val="Strong"/>
          <w:rFonts w:eastAsia="Calibri"/>
          <w:b w:val="0"/>
        </w:rPr>
        <w:t xml:space="preserve"> connectivity, the main goals to be achieved by 2020 are the full coverage of high-speed networks (30Mbps).and 50% coverage of ultra – high speed networks (at least 100Mbps) in case of demand by households and enterprises.</w:t>
      </w:r>
    </w:p>
    <w:p w14:paraId="57D4801C" w14:textId="0DA19E3A" w:rsidR="00C5329D" w:rsidRPr="00E878E7" w:rsidRDefault="00C5329D" w:rsidP="00C5329D">
      <w:pPr>
        <w:pStyle w:val="Subtitle"/>
      </w:pPr>
      <w:r w:rsidRPr="00E878E7">
        <w:t xml:space="preserve">Reform of the Justice </w:t>
      </w:r>
      <w:r w:rsidR="00416FFA" w:rsidRPr="00E878E7">
        <w:t>S</w:t>
      </w:r>
      <w:r w:rsidRPr="00E878E7">
        <w:t>ystem</w:t>
      </w:r>
    </w:p>
    <w:p w14:paraId="48A7FEFA" w14:textId="10D9F7F2" w:rsidR="00B40D5E" w:rsidRPr="00E878E7" w:rsidRDefault="00C5329D" w:rsidP="0023268F">
      <w:pPr>
        <w:rPr>
          <w:rFonts w:eastAsia="Arial Unicode MS"/>
        </w:rPr>
      </w:pPr>
      <w:r w:rsidRPr="00E878E7">
        <w:t>Th</w:t>
      </w:r>
      <w:r w:rsidR="00416FFA" w:rsidRPr="00E878E7">
        <w:t>is</w:t>
      </w:r>
      <w:r w:rsidRPr="00E878E7">
        <w:t xml:space="preserve"> </w:t>
      </w:r>
      <w:r w:rsidR="00416FFA" w:rsidRPr="00E878E7">
        <w:t>anticipates</w:t>
      </w:r>
      <w:r w:rsidRPr="00E878E7">
        <w:t xml:space="preserve"> qualitative changes to the </w:t>
      </w:r>
      <w:r w:rsidR="00824843" w:rsidRPr="00E878E7">
        <w:t>j</w:t>
      </w:r>
      <w:r w:rsidRPr="00E878E7">
        <w:t xml:space="preserve">ustice system with the goal of strengthening the flexibility, effectiveness, and speed of the decision-making process. As part of the reform, an electronic </w:t>
      </w:r>
      <w:r w:rsidR="00824843" w:rsidRPr="00E878E7">
        <w:t>c</w:t>
      </w:r>
      <w:r w:rsidRPr="00E878E7">
        <w:t xml:space="preserve">ourt administration system will be introduced to digitise the operations of the different </w:t>
      </w:r>
      <w:r w:rsidR="00824843" w:rsidRPr="00E878E7">
        <w:t>c</w:t>
      </w:r>
      <w:r w:rsidRPr="00E878E7">
        <w:t xml:space="preserve">ourts. To this end, a </w:t>
      </w:r>
      <w:r w:rsidRPr="00E878E7">
        <w:rPr>
          <w:bCs/>
        </w:rPr>
        <w:t>t</w:t>
      </w:r>
      <w:r w:rsidRPr="00E878E7">
        <w:t xml:space="preserve">ender to </w:t>
      </w:r>
      <w:r w:rsidRPr="00E878E7">
        <w:rPr>
          <w:bCs/>
        </w:rPr>
        <w:t>p</w:t>
      </w:r>
      <w:r w:rsidRPr="00E878E7">
        <w:t xml:space="preserve">urchase a </w:t>
      </w:r>
      <w:r w:rsidRPr="00E878E7">
        <w:rPr>
          <w:bCs/>
        </w:rPr>
        <w:t>l</w:t>
      </w:r>
      <w:r w:rsidRPr="00E878E7">
        <w:t xml:space="preserve">icense for a web-based </w:t>
      </w:r>
      <w:r w:rsidR="00824843" w:rsidRPr="00E878E7">
        <w:t>c</w:t>
      </w:r>
      <w:r w:rsidRPr="00E878E7">
        <w:t>ourt administration system (</w:t>
      </w:r>
      <w:proofErr w:type="spellStart"/>
      <w:r w:rsidRPr="00E878E7">
        <w:t>eJustice</w:t>
      </w:r>
      <w:proofErr w:type="spellEnd"/>
      <w:r w:rsidRPr="00E878E7">
        <w:t xml:space="preserve"> system), including training of personnel</w:t>
      </w:r>
      <w:r w:rsidR="00824843" w:rsidRPr="00E878E7">
        <w:t>,</w:t>
      </w:r>
      <w:r w:rsidRPr="00E878E7">
        <w:t xml:space="preserve"> and the option to acquire the system by the Government</w:t>
      </w:r>
      <w:r w:rsidR="00824843" w:rsidRPr="00E878E7">
        <w:t>,</w:t>
      </w:r>
      <w:r w:rsidRPr="00E878E7">
        <w:t xml:space="preserve"> </w:t>
      </w:r>
      <w:r w:rsidR="00824843" w:rsidRPr="00E878E7">
        <w:t>was</w:t>
      </w:r>
      <w:r w:rsidRPr="00E878E7">
        <w:t xml:space="preserve"> launched</w:t>
      </w:r>
      <w:r w:rsidRPr="00E878E7">
        <w:rPr>
          <w:bCs/>
        </w:rPr>
        <w:t xml:space="preserve">. The </w:t>
      </w:r>
      <w:proofErr w:type="spellStart"/>
      <w:r w:rsidRPr="00E878E7">
        <w:rPr>
          <w:bCs/>
        </w:rPr>
        <w:t>eJ</w:t>
      </w:r>
      <w:r w:rsidRPr="00E878E7">
        <w:t>ustice</w:t>
      </w:r>
      <w:proofErr w:type="spellEnd"/>
      <w:r w:rsidRPr="00E878E7">
        <w:t xml:space="preserve"> system will be installed in the premises of every </w:t>
      </w:r>
      <w:r w:rsidR="00824843" w:rsidRPr="00E878E7">
        <w:t>c</w:t>
      </w:r>
      <w:r w:rsidRPr="00E878E7">
        <w:t xml:space="preserve">ourt </w:t>
      </w:r>
      <w:r w:rsidR="00824843" w:rsidRPr="00E878E7">
        <w:t>in</w:t>
      </w:r>
      <w:r w:rsidRPr="00E878E7">
        <w:t xml:space="preserve"> Cyprus</w:t>
      </w:r>
      <w:r w:rsidR="00824843" w:rsidRPr="00E878E7">
        <w:t>,</w:t>
      </w:r>
      <w:r w:rsidRPr="00E878E7">
        <w:t xml:space="preserve"> and it will be possible to manage all procedures of a legal case. Additionally, the </w:t>
      </w:r>
      <w:proofErr w:type="spellStart"/>
      <w:r w:rsidRPr="00E878E7">
        <w:t>eJustice</w:t>
      </w:r>
      <w:proofErr w:type="spellEnd"/>
      <w:r w:rsidRPr="00E878E7">
        <w:t xml:space="preserve"> system will provide electronic services to </w:t>
      </w:r>
      <w:r w:rsidR="00824843" w:rsidRPr="00E878E7">
        <w:t>c</w:t>
      </w:r>
      <w:r w:rsidRPr="00E878E7">
        <w:t xml:space="preserve">ourt personnel, law offices, police, governmental departments, private law companies, lawyers, the bar association, private companies, citizens and private service provides (e.g. audit firms, land development companies, certifying officers etc.) </w:t>
      </w:r>
      <w:r w:rsidR="00824843" w:rsidRPr="00E878E7">
        <w:rPr>
          <w:rFonts w:eastAsia="Arial Unicode MS"/>
        </w:rPr>
        <w:t>P</w:t>
      </w:r>
      <w:r w:rsidRPr="00E878E7">
        <w:rPr>
          <w:rFonts w:eastAsia="Arial Unicode MS"/>
        </w:rPr>
        <w:t xml:space="preserve">ending full implementation of the </w:t>
      </w:r>
      <w:proofErr w:type="spellStart"/>
      <w:r w:rsidRPr="00E878E7">
        <w:rPr>
          <w:rFonts w:eastAsia="Arial Unicode MS"/>
        </w:rPr>
        <w:t>eJustice</w:t>
      </w:r>
      <w:proofErr w:type="spellEnd"/>
      <w:r w:rsidRPr="00E878E7">
        <w:rPr>
          <w:rFonts w:eastAsia="Arial Unicode MS"/>
        </w:rPr>
        <w:t xml:space="preserve"> system,</w:t>
      </w:r>
      <w:r w:rsidRPr="00E878E7">
        <w:t xml:space="preserve"> a mini electronic registry has been prepared and installed in all civil registries of the Supreme Court </w:t>
      </w:r>
      <w:r w:rsidRPr="00E878E7">
        <w:rPr>
          <w:rFonts w:eastAsia="Arial Unicode MS"/>
        </w:rPr>
        <w:t>to process applications more efficiently.</w:t>
      </w:r>
    </w:p>
    <w:p w14:paraId="5E3FD2EC" w14:textId="77777777" w:rsidR="00D6598E" w:rsidRPr="00E878E7" w:rsidRDefault="00D6598E" w:rsidP="00D6598E">
      <w:pPr>
        <w:pStyle w:val="Subtitle"/>
      </w:pPr>
      <w:r w:rsidRPr="00E878E7">
        <w:t>Information System for Countering Undeclared Work – ERGANI SYSTEM</w:t>
      </w:r>
    </w:p>
    <w:p w14:paraId="518B91FB" w14:textId="7F8E2F3D" w:rsidR="00D6598E" w:rsidRPr="00E878E7" w:rsidRDefault="00D6598E" w:rsidP="0023268F">
      <w:r w:rsidRPr="00E878E7">
        <w:rPr>
          <w:rStyle w:val="lblpage"/>
          <w:rFonts w:cs="Arial"/>
          <w:szCs w:val="20"/>
        </w:rPr>
        <w:t xml:space="preserve">The strategy put in place by Cyprus to clamp down </w:t>
      </w:r>
      <w:r w:rsidR="00824843" w:rsidRPr="00E878E7">
        <w:rPr>
          <w:rStyle w:val="lblpage"/>
          <w:rFonts w:cs="Arial"/>
          <w:szCs w:val="20"/>
        </w:rPr>
        <w:t xml:space="preserve">on </w:t>
      </w:r>
      <w:r w:rsidRPr="00E878E7">
        <w:rPr>
          <w:rStyle w:val="lblpage"/>
          <w:rFonts w:cs="Arial"/>
          <w:szCs w:val="20"/>
        </w:rPr>
        <w:t xml:space="preserve">undeclared work is based on two main pillars: legislative support and the introduction of a computerised system to better monitor employers. The first pillar is characterised by a bill that was completed in 2017, </w:t>
      </w:r>
      <w:r w:rsidR="00824843" w:rsidRPr="00E878E7">
        <w:rPr>
          <w:rStyle w:val="lblpage"/>
          <w:rFonts w:cs="Arial"/>
          <w:szCs w:val="20"/>
        </w:rPr>
        <w:t xml:space="preserve">the </w:t>
      </w:r>
      <w:r w:rsidRPr="00E878E7">
        <w:rPr>
          <w:rStyle w:val="lblpage"/>
          <w:rFonts w:cs="Arial"/>
          <w:szCs w:val="20"/>
        </w:rPr>
        <w:t>Law of the Undeclared Work N.52(I)/2017. The law impose</w:t>
      </w:r>
      <w:r w:rsidR="00824843" w:rsidRPr="00E878E7">
        <w:rPr>
          <w:rStyle w:val="lblpage"/>
          <w:rFonts w:cs="Arial"/>
          <w:szCs w:val="20"/>
        </w:rPr>
        <w:t>d</w:t>
      </w:r>
      <w:r w:rsidRPr="00E878E7">
        <w:rPr>
          <w:rStyle w:val="lblpage"/>
          <w:rFonts w:cs="Arial"/>
          <w:szCs w:val="20"/>
        </w:rPr>
        <w:t xml:space="preserve"> hefty fines that amount</w:t>
      </w:r>
      <w:r w:rsidR="00824843" w:rsidRPr="00E878E7">
        <w:rPr>
          <w:rStyle w:val="lblpage"/>
          <w:rFonts w:cs="Arial"/>
          <w:szCs w:val="20"/>
        </w:rPr>
        <w:t>ed</w:t>
      </w:r>
      <w:r w:rsidRPr="00E878E7">
        <w:rPr>
          <w:rStyle w:val="lblpage"/>
          <w:rFonts w:cs="Arial"/>
          <w:szCs w:val="20"/>
        </w:rPr>
        <w:t xml:space="preserve"> to </w:t>
      </w:r>
      <w:r w:rsidR="00416FFA" w:rsidRPr="00E878E7">
        <w:rPr>
          <w:rStyle w:val="lblpage"/>
          <w:rFonts w:cs="Arial"/>
          <w:szCs w:val="20"/>
        </w:rPr>
        <w:t xml:space="preserve">EUR </w:t>
      </w:r>
      <w:r w:rsidRPr="00E878E7">
        <w:rPr>
          <w:rStyle w:val="lblpage"/>
          <w:rFonts w:cs="Arial"/>
          <w:szCs w:val="20"/>
        </w:rPr>
        <w:t>500 per undeclared worker. At the same time, a legal presumption was introduced into the legislation, which consider</w:t>
      </w:r>
      <w:r w:rsidR="00824843" w:rsidRPr="00E878E7">
        <w:rPr>
          <w:rStyle w:val="lblpage"/>
          <w:rFonts w:cs="Arial"/>
          <w:szCs w:val="20"/>
        </w:rPr>
        <w:t>ed</w:t>
      </w:r>
      <w:r w:rsidRPr="00E878E7">
        <w:rPr>
          <w:rStyle w:val="lblpage"/>
          <w:rFonts w:cs="Arial"/>
          <w:szCs w:val="20"/>
        </w:rPr>
        <w:t xml:space="preserve"> that employment was made six months before the date of the infringement, meaning the fine actually amount</w:t>
      </w:r>
      <w:r w:rsidR="00824843" w:rsidRPr="00E878E7">
        <w:rPr>
          <w:rStyle w:val="lblpage"/>
          <w:rFonts w:cs="Arial"/>
          <w:szCs w:val="20"/>
        </w:rPr>
        <w:t>ed</w:t>
      </w:r>
      <w:r w:rsidRPr="00E878E7">
        <w:rPr>
          <w:rStyle w:val="lblpage"/>
          <w:rFonts w:cs="Arial"/>
          <w:szCs w:val="20"/>
        </w:rPr>
        <w:t xml:space="preserve"> to </w:t>
      </w:r>
      <w:r w:rsidR="00416FFA" w:rsidRPr="00E878E7">
        <w:rPr>
          <w:rStyle w:val="lblpage"/>
          <w:rFonts w:cs="Arial"/>
          <w:szCs w:val="20"/>
        </w:rPr>
        <w:t xml:space="preserve">EUR </w:t>
      </w:r>
      <w:r w:rsidRPr="00E878E7">
        <w:rPr>
          <w:rStyle w:val="lblpage"/>
          <w:rFonts w:cs="Arial"/>
          <w:szCs w:val="20"/>
        </w:rPr>
        <w:t>3</w:t>
      </w:r>
      <w:r w:rsidR="00416FFA" w:rsidRPr="00E878E7">
        <w:rPr>
          <w:rStyle w:val="lblpage"/>
          <w:rFonts w:cs="Arial"/>
          <w:szCs w:val="20"/>
        </w:rPr>
        <w:t xml:space="preserve"> </w:t>
      </w:r>
      <w:r w:rsidRPr="00E878E7">
        <w:rPr>
          <w:rStyle w:val="lblpage"/>
          <w:rFonts w:cs="Arial"/>
          <w:szCs w:val="20"/>
        </w:rPr>
        <w:t>500. There</w:t>
      </w:r>
      <w:r w:rsidR="00416FFA" w:rsidRPr="00E878E7">
        <w:rPr>
          <w:rStyle w:val="lblpage"/>
          <w:rFonts w:cs="Arial"/>
          <w:szCs w:val="20"/>
        </w:rPr>
        <w:t xml:space="preserve"> </w:t>
      </w:r>
      <w:r w:rsidR="00824843" w:rsidRPr="00E878E7">
        <w:rPr>
          <w:rStyle w:val="lblpage"/>
          <w:rFonts w:cs="Arial"/>
          <w:szCs w:val="20"/>
        </w:rPr>
        <w:t>was</w:t>
      </w:r>
      <w:r w:rsidRPr="00E878E7">
        <w:rPr>
          <w:rStyle w:val="lblpage"/>
          <w:rFonts w:cs="Arial"/>
          <w:szCs w:val="20"/>
        </w:rPr>
        <w:t xml:space="preserve"> a limit to the maximum fine of up to </w:t>
      </w:r>
      <w:r w:rsidR="00416FFA" w:rsidRPr="00E878E7">
        <w:rPr>
          <w:rStyle w:val="lblpage"/>
          <w:rFonts w:cs="Arial"/>
          <w:szCs w:val="20"/>
        </w:rPr>
        <w:t xml:space="preserve">EUR </w:t>
      </w:r>
      <w:r w:rsidRPr="00E878E7">
        <w:rPr>
          <w:rStyle w:val="lblpage"/>
          <w:rFonts w:cs="Arial"/>
          <w:szCs w:val="20"/>
        </w:rPr>
        <w:t>10</w:t>
      </w:r>
      <w:r w:rsidR="00416FFA" w:rsidRPr="00E878E7">
        <w:rPr>
          <w:rStyle w:val="lblpage"/>
          <w:rFonts w:cs="Arial"/>
          <w:szCs w:val="20"/>
        </w:rPr>
        <w:t xml:space="preserve"> </w:t>
      </w:r>
      <w:r w:rsidRPr="00E878E7">
        <w:rPr>
          <w:rStyle w:val="lblpage"/>
          <w:rFonts w:cs="Arial"/>
          <w:szCs w:val="20"/>
        </w:rPr>
        <w:t xml:space="preserve">000 for those employing up to 10 illegal workers. The second pillar </w:t>
      </w:r>
      <w:r w:rsidR="00824843" w:rsidRPr="00E878E7">
        <w:rPr>
          <w:rStyle w:val="lblpage"/>
          <w:rFonts w:cs="Arial"/>
          <w:szCs w:val="20"/>
        </w:rPr>
        <w:t>was</w:t>
      </w:r>
      <w:r w:rsidRPr="00E878E7">
        <w:rPr>
          <w:rStyle w:val="lblpage"/>
          <w:rFonts w:cs="Arial"/>
          <w:szCs w:val="20"/>
        </w:rPr>
        <w:t xml:space="preserve"> an information system for countering undeclared work called ERGANI SYSTEM. Through this information system, employers </w:t>
      </w:r>
      <w:r w:rsidR="00824843" w:rsidRPr="00E878E7">
        <w:rPr>
          <w:rStyle w:val="lblpage"/>
          <w:rFonts w:cs="Arial"/>
          <w:szCs w:val="20"/>
        </w:rPr>
        <w:t>are</w:t>
      </w:r>
      <w:r w:rsidRPr="00E878E7">
        <w:rPr>
          <w:rStyle w:val="lblpage"/>
          <w:rFonts w:cs="Arial"/>
          <w:szCs w:val="20"/>
        </w:rPr>
        <w:t xml:space="preserve"> freed from red-tape procedures, while making use of the data from the information system will contribute to the fight against undeclared work and contribution evasion. The System is under implementation</w:t>
      </w:r>
      <w:r w:rsidR="00416FFA" w:rsidRPr="00E878E7">
        <w:rPr>
          <w:rStyle w:val="lblpage"/>
          <w:rFonts w:cs="Arial"/>
          <w:szCs w:val="20"/>
        </w:rPr>
        <w:t xml:space="preserve">: the first phase </w:t>
      </w:r>
      <w:r w:rsidRPr="00E878E7">
        <w:rPr>
          <w:rStyle w:val="lblpage"/>
          <w:rFonts w:cs="Arial"/>
          <w:szCs w:val="20"/>
        </w:rPr>
        <w:t>completed in 2019.</w:t>
      </w:r>
    </w:p>
    <w:p w14:paraId="3C4E2C2E" w14:textId="510BCE8C" w:rsidR="003730DF" w:rsidRPr="00E878E7" w:rsidRDefault="003730DF" w:rsidP="00FE4D60">
      <w:pPr>
        <w:pStyle w:val="Heading2"/>
      </w:pPr>
      <w:bookmarkStart w:id="18" w:name="_Toc1474959"/>
      <w:r w:rsidRPr="00E878E7">
        <w:t>Interoperability</w:t>
      </w:r>
      <w:bookmarkEnd w:id="18"/>
    </w:p>
    <w:p w14:paraId="42AC4CEA" w14:textId="288AE3AF" w:rsidR="000A7546" w:rsidRPr="0023268F" w:rsidRDefault="00D57FCF" w:rsidP="008F3F38">
      <w:pPr>
        <w:pStyle w:val="ListParagraph"/>
        <w:numPr>
          <w:ilvl w:val="0"/>
          <w:numId w:val="0"/>
        </w:numPr>
        <w:rPr>
          <w:rStyle w:val="lblpage"/>
          <w:rFonts w:ascii="Verdana" w:hAnsi="Verdana" w:cs="Arial"/>
          <w:color w:val="333333"/>
          <w:szCs w:val="20"/>
          <w:lang w:eastAsia="en-GB"/>
        </w:rPr>
      </w:pPr>
      <w:r w:rsidRPr="0023268F">
        <w:rPr>
          <w:rStyle w:val="lblpage"/>
          <w:rFonts w:ascii="Verdana" w:eastAsia="Times New Roman" w:hAnsi="Verdana" w:cs="Arial"/>
          <w:color w:val="333333"/>
          <w:sz w:val="20"/>
          <w:szCs w:val="20"/>
          <w:lang w:eastAsia="en-GB"/>
        </w:rPr>
        <w:t>No political communication was adopted in this field to date.</w:t>
      </w:r>
    </w:p>
    <w:p w14:paraId="670F795C" w14:textId="77777777" w:rsidR="003730DF" w:rsidRPr="00E878E7" w:rsidRDefault="003730DF" w:rsidP="00FE4D60">
      <w:pPr>
        <w:pStyle w:val="Heading2"/>
      </w:pPr>
      <w:bookmarkStart w:id="19" w:name="_Toc1474960"/>
      <w:r w:rsidRPr="00E878E7">
        <w:t>Emerging technologies</w:t>
      </w:r>
      <w:bookmarkEnd w:id="19"/>
    </w:p>
    <w:p w14:paraId="3F2B44BA" w14:textId="69BC49A1" w:rsidR="00F42032" w:rsidRPr="00E878E7" w:rsidRDefault="00F42032" w:rsidP="00E928E4">
      <w:pPr>
        <w:pStyle w:val="Subtitle"/>
      </w:pPr>
      <w:r w:rsidRPr="00E878E7">
        <w:t>European Blockchain Partnership (EBP)</w:t>
      </w:r>
    </w:p>
    <w:p w14:paraId="0B28DE30" w14:textId="4A1009CE" w:rsidR="009F1BFF" w:rsidRPr="00E878E7" w:rsidRDefault="00F42032" w:rsidP="0023268F">
      <w:pPr>
        <w:rPr>
          <w:rStyle w:val="lblpage"/>
          <w:rFonts w:cs="Arial"/>
          <w:szCs w:val="20"/>
        </w:rPr>
      </w:pPr>
      <w:r w:rsidRPr="00E878E7">
        <w:rPr>
          <w:rStyle w:val="lblpage"/>
          <w:rFonts w:cs="Arial"/>
          <w:szCs w:val="20"/>
        </w:rPr>
        <w:t xml:space="preserve">Cyprus, together with </w:t>
      </w:r>
      <w:r w:rsidR="00824843" w:rsidRPr="00E878E7">
        <w:rPr>
          <w:rStyle w:val="lblpage"/>
          <w:rFonts w:cs="Arial"/>
          <w:szCs w:val="20"/>
        </w:rPr>
        <w:t xml:space="preserve">25 </w:t>
      </w:r>
      <w:r w:rsidR="00DC471D" w:rsidRPr="00E878E7">
        <w:rPr>
          <w:rStyle w:val="lblpage"/>
          <w:rFonts w:cs="Arial"/>
          <w:szCs w:val="20"/>
        </w:rPr>
        <w:t>other</w:t>
      </w:r>
      <w:r w:rsidR="00824843" w:rsidRPr="00E878E7">
        <w:rPr>
          <w:rStyle w:val="lblpage"/>
          <w:rFonts w:cs="Arial"/>
          <w:szCs w:val="20"/>
        </w:rPr>
        <w:t xml:space="preserve"> </w:t>
      </w:r>
      <w:r w:rsidR="00DC471D" w:rsidRPr="00E878E7">
        <w:rPr>
          <w:rStyle w:val="lblpage"/>
          <w:rFonts w:cs="Arial"/>
          <w:szCs w:val="20"/>
        </w:rPr>
        <w:t>M</w:t>
      </w:r>
      <w:r w:rsidRPr="00E878E7">
        <w:rPr>
          <w:rStyle w:val="lblpage"/>
          <w:rFonts w:cs="Arial"/>
          <w:szCs w:val="20"/>
        </w:rPr>
        <w:t xml:space="preserve">ember </w:t>
      </w:r>
      <w:r w:rsidR="00DC471D" w:rsidRPr="00E878E7">
        <w:rPr>
          <w:rStyle w:val="lblpage"/>
          <w:rFonts w:cs="Arial"/>
          <w:szCs w:val="20"/>
        </w:rPr>
        <w:t>S</w:t>
      </w:r>
      <w:r w:rsidRPr="00E878E7">
        <w:rPr>
          <w:rStyle w:val="lblpage"/>
          <w:rFonts w:cs="Arial"/>
          <w:szCs w:val="20"/>
        </w:rPr>
        <w:t xml:space="preserve">tates, signed the </w:t>
      </w:r>
      <w:hyperlink r:id="rId48" w:history="1">
        <w:r w:rsidRPr="00E878E7">
          <w:rPr>
            <w:rStyle w:val="Hyperlink"/>
            <w:rFonts w:cs="Arial"/>
            <w:szCs w:val="20"/>
          </w:rPr>
          <w:t>Declaration for Cooperation on a European Blockchain Partnership (EBP)</w:t>
        </w:r>
      </w:hyperlink>
      <w:r w:rsidRPr="00E878E7">
        <w:rPr>
          <w:rStyle w:val="lblpage"/>
          <w:rFonts w:cs="Arial"/>
          <w:szCs w:val="20"/>
        </w:rPr>
        <w:t xml:space="preserve">. </w:t>
      </w:r>
      <w:r w:rsidR="00D61A29" w:rsidRPr="00E878E7">
        <w:rPr>
          <w:rStyle w:val="lblpage"/>
          <w:rFonts w:cs="Arial"/>
          <w:szCs w:val="20"/>
        </w:rPr>
        <w:t>In Cyprus, an</w:t>
      </w:r>
      <w:r w:rsidRPr="00E878E7">
        <w:rPr>
          <w:rStyle w:val="lblpage"/>
          <w:rFonts w:cs="Arial"/>
          <w:szCs w:val="20"/>
        </w:rPr>
        <w:t xml:space="preserve"> Ad Hoc Working Group </w:t>
      </w:r>
      <w:r w:rsidR="00824843" w:rsidRPr="00E878E7">
        <w:rPr>
          <w:rStyle w:val="lblpage"/>
          <w:rFonts w:cs="Arial"/>
          <w:szCs w:val="20"/>
        </w:rPr>
        <w:t xml:space="preserve">was </w:t>
      </w:r>
      <w:r w:rsidR="00416FFA" w:rsidRPr="00E878E7">
        <w:rPr>
          <w:rStyle w:val="lblpage"/>
          <w:rFonts w:cs="Arial"/>
          <w:szCs w:val="20"/>
        </w:rPr>
        <w:t>established</w:t>
      </w:r>
      <w:r w:rsidRPr="00E878E7">
        <w:rPr>
          <w:rStyle w:val="lblpage"/>
          <w:rFonts w:cs="Arial"/>
          <w:szCs w:val="20"/>
        </w:rPr>
        <w:t xml:space="preserve"> (approved by the Council of Ministers on </w:t>
      </w:r>
      <w:r w:rsidR="00824843" w:rsidRPr="00E878E7">
        <w:rPr>
          <w:rStyle w:val="lblpage"/>
          <w:rFonts w:cs="Arial"/>
          <w:szCs w:val="20"/>
        </w:rPr>
        <w:t>30</w:t>
      </w:r>
      <w:r w:rsidR="00D61A29" w:rsidRPr="00E878E7">
        <w:rPr>
          <w:rStyle w:val="lblpage"/>
          <w:rFonts w:cs="Arial"/>
          <w:szCs w:val="20"/>
        </w:rPr>
        <w:t xml:space="preserve"> </w:t>
      </w:r>
      <w:r w:rsidR="00524E88" w:rsidRPr="00E878E7">
        <w:rPr>
          <w:rStyle w:val="lblpage"/>
          <w:rFonts w:cs="Arial"/>
          <w:szCs w:val="20"/>
        </w:rPr>
        <w:t>August</w:t>
      </w:r>
      <w:r w:rsidRPr="00E878E7">
        <w:rPr>
          <w:rStyle w:val="lblpage"/>
          <w:rFonts w:cs="Arial"/>
          <w:szCs w:val="20"/>
        </w:rPr>
        <w:t xml:space="preserve"> 2018) with </w:t>
      </w:r>
      <w:r w:rsidR="00416FFA" w:rsidRPr="00E878E7">
        <w:rPr>
          <w:rStyle w:val="lblpage"/>
          <w:rFonts w:cs="Arial"/>
          <w:szCs w:val="20"/>
        </w:rPr>
        <w:t>the</w:t>
      </w:r>
      <w:r w:rsidRPr="00E878E7">
        <w:rPr>
          <w:rStyle w:val="lblpage"/>
          <w:rFonts w:cs="Arial"/>
          <w:szCs w:val="20"/>
        </w:rPr>
        <w:t xml:space="preserve"> mandate to evaluate the environment and possible risks</w:t>
      </w:r>
      <w:r w:rsidR="0051120C" w:rsidRPr="00E878E7">
        <w:rPr>
          <w:rStyle w:val="lblpage"/>
          <w:rFonts w:cs="Arial"/>
          <w:szCs w:val="20"/>
        </w:rPr>
        <w:t>. The Ad Hoc Working Group</w:t>
      </w:r>
      <w:r w:rsidR="002F3444" w:rsidRPr="00E878E7">
        <w:rPr>
          <w:rStyle w:val="lblpage"/>
          <w:rFonts w:cs="Arial"/>
          <w:szCs w:val="20"/>
        </w:rPr>
        <w:t xml:space="preserve"> will also define</w:t>
      </w:r>
      <w:r w:rsidRPr="00E878E7">
        <w:rPr>
          <w:rStyle w:val="lblpage"/>
          <w:rFonts w:cs="Arial"/>
          <w:szCs w:val="20"/>
        </w:rPr>
        <w:t xml:space="preserve"> a national plan for the development of blockchain technology in Cyprus</w:t>
      </w:r>
      <w:r w:rsidR="00E47EC4" w:rsidRPr="00E878E7">
        <w:rPr>
          <w:rStyle w:val="lblpage"/>
          <w:rFonts w:cs="Arial"/>
          <w:szCs w:val="20"/>
        </w:rPr>
        <w:t>. The plan</w:t>
      </w:r>
      <w:r w:rsidR="00972DAA" w:rsidRPr="00E878E7">
        <w:rPr>
          <w:rStyle w:val="lblpage"/>
          <w:rFonts w:cs="Arial"/>
          <w:szCs w:val="20"/>
        </w:rPr>
        <w:t>, which will be submitted to the Council of Ministers for approval,</w:t>
      </w:r>
      <w:r w:rsidR="00E47EC4" w:rsidRPr="00E878E7">
        <w:rPr>
          <w:rStyle w:val="lblpage"/>
          <w:rFonts w:cs="Arial"/>
          <w:szCs w:val="20"/>
        </w:rPr>
        <w:t xml:space="preserve"> </w:t>
      </w:r>
      <w:r w:rsidRPr="00E878E7">
        <w:rPr>
          <w:rStyle w:val="lblpage"/>
          <w:rFonts w:cs="Arial"/>
          <w:szCs w:val="20"/>
        </w:rPr>
        <w:t>will include pilot projects</w:t>
      </w:r>
      <w:r w:rsidR="00E47EC4" w:rsidRPr="00E878E7">
        <w:rPr>
          <w:rStyle w:val="lblpage"/>
          <w:rFonts w:cs="Arial"/>
          <w:szCs w:val="20"/>
        </w:rPr>
        <w:t xml:space="preserve">, </w:t>
      </w:r>
      <w:r w:rsidRPr="00E878E7">
        <w:rPr>
          <w:rStyle w:val="lblpage"/>
          <w:rFonts w:cs="Arial"/>
          <w:szCs w:val="20"/>
        </w:rPr>
        <w:t>legislative initiatives</w:t>
      </w:r>
      <w:r w:rsidR="00E47EC4" w:rsidRPr="00E878E7">
        <w:rPr>
          <w:rStyle w:val="lblpage"/>
          <w:rFonts w:cs="Arial"/>
          <w:szCs w:val="20"/>
        </w:rPr>
        <w:t xml:space="preserve"> and a s</w:t>
      </w:r>
      <w:r w:rsidRPr="00E878E7">
        <w:rPr>
          <w:rStyle w:val="lblpage"/>
          <w:rFonts w:cs="Arial"/>
          <w:szCs w:val="20"/>
        </w:rPr>
        <w:t>trategy for the adoption of blockchain</w:t>
      </w:r>
      <w:r w:rsidR="008F3F38" w:rsidRPr="00E878E7">
        <w:rPr>
          <w:rStyle w:val="lblpage"/>
          <w:rFonts w:cs="Arial"/>
          <w:szCs w:val="20"/>
        </w:rPr>
        <w:t>.</w:t>
      </w:r>
    </w:p>
    <w:p w14:paraId="06F82DF0" w14:textId="34ED69B3" w:rsidR="003730DF" w:rsidRPr="00E878E7" w:rsidRDefault="00CC541D" w:rsidP="005F09D2">
      <w:pPr>
        <w:pStyle w:val="Heading1"/>
      </w:pPr>
      <w:r w:rsidRPr="00E878E7">
        <w:br w:type="page"/>
      </w:r>
      <w:bookmarkStart w:id="20" w:name="_Toc13233479"/>
      <w:r w:rsidR="003730DF" w:rsidRPr="00E878E7">
        <w:t>Digital Government Legislation</w:t>
      </w:r>
      <w:bookmarkEnd w:id="20"/>
    </w:p>
    <w:p w14:paraId="7A070156" w14:textId="77777777" w:rsidR="003730DF" w:rsidRPr="00E878E7" w:rsidRDefault="003730DF" w:rsidP="00FE4D60">
      <w:pPr>
        <w:pStyle w:val="Heading2"/>
      </w:pPr>
      <w:bookmarkStart w:id="21" w:name="_Toc1474962"/>
      <w:r w:rsidRPr="00E878E7">
        <w:t>Specific legislation on digital government</w:t>
      </w:r>
      <w:bookmarkEnd w:id="21"/>
    </w:p>
    <w:p w14:paraId="12E798CD" w14:textId="13A3866E" w:rsidR="0051106D" w:rsidRPr="00E878E7" w:rsidRDefault="00ED5652" w:rsidP="005F09D2">
      <w:r w:rsidRPr="00E878E7">
        <w:t>No legislation was adopted in this field to date.</w:t>
      </w:r>
    </w:p>
    <w:p w14:paraId="6D96E7CF" w14:textId="3C42477A" w:rsidR="008F3F38" w:rsidRPr="00E878E7" w:rsidRDefault="003730DF" w:rsidP="00703FA3">
      <w:pPr>
        <w:pStyle w:val="Heading2"/>
      </w:pPr>
      <w:bookmarkStart w:id="22" w:name="_Toc1474963"/>
      <w:r w:rsidRPr="00E878E7">
        <w:t>Key enablers</w:t>
      </w:r>
      <w:bookmarkEnd w:id="22"/>
    </w:p>
    <w:p w14:paraId="5147D161" w14:textId="77777777" w:rsidR="003730DF" w:rsidRPr="00E878E7" w:rsidRDefault="003730DF" w:rsidP="00FE4D60">
      <w:pPr>
        <w:pStyle w:val="Heading3"/>
      </w:pPr>
      <w:bookmarkStart w:id="23" w:name="_Toc1474964"/>
      <w:r w:rsidRPr="00E878E7">
        <w:t>Access to public information</w:t>
      </w:r>
      <w:bookmarkEnd w:id="23"/>
    </w:p>
    <w:p w14:paraId="088F378C" w14:textId="23B35EAF" w:rsidR="006153D9" w:rsidRPr="00E878E7" w:rsidRDefault="00D2204C" w:rsidP="0074476E">
      <w:pPr>
        <w:pStyle w:val="Subtitle"/>
        <w:rPr>
          <w:iCs/>
        </w:rPr>
      </w:pPr>
      <w:r w:rsidRPr="00E878E7">
        <w:rPr>
          <w:iCs/>
        </w:rPr>
        <w:t>Access to Public Information Access Rights Act</w:t>
      </w:r>
    </w:p>
    <w:p w14:paraId="03DBF39D" w14:textId="5C119A29" w:rsidR="006153D9" w:rsidRPr="00E878E7" w:rsidRDefault="00824843" w:rsidP="005F09D2">
      <w:r w:rsidRPr="00E878E7">
        <w:t>I</w:t>
      </w:r>
      <w:r w:rsidR="006153D9" w:rsidRPr="00E878E7">
        <w:t>n December 2017</w:t>
      </w:r>
      <w:r w:rsidRPr="00E878E7">
        <w:t>,</w:t>
      </w:r>
      <w:r w:rsidR="006153D9" w:rsidRPr="00E878E7">
        <w:t xml:space="preserve"> the Law providing for the right of </w:t>
      </w:r>
      <w:hyperlink r:id="rId49" w:history="1">
        <w:r w:rsidR="006153D9" w:rsidRPr="00E878E7">
          <w:rPr>
            <w:rStyle w:val="Hyperlink"/>
          </w:rPr>
          <w:t>Access to Public Sector Information Law 184(Ι)/2017</w:t>
        </w:r>
      </w:hyperlink>
      <w:r w:rsidR="006153D9" w:rsidRPr="00E878E7">
        <w:t xml:space="preserve"> was adopted and will enter into force on 2020, for the purpose of enhanc</w:t>
      </w:r>
      <w:r w:rsidR="003A4E51" w:rsidRPr="00E878E7">
        <w:t xml:space="preserve">ing </w:t>
      </w:r>
      <w:r w:rsidR="006153D9" w:rsidRPr="00E878E7">
        <w:t xml:space="preserve">transparency </w:t>
      </w:r>
      <w:r w:rsidR="003A4E51" w:rsidRPr="00E878E7">
        <w:t xml:space="preserve">within </w:t>
      </w:r>
      <w:r w:rsidR="006153D9" w:rsidRPr="00E878E7">
        <w:t xml:space="preserve">the public sector. The </w:t>
      </w:r>
      <w:r w:rsidR="00BB11E5" w:rsidRPr="00E878E7">
        <w:t>l</w:t>
      </w:r>
      <w:r w:rsidR="006153D9" w:rsidRPr="00E878E7">
        <w:t>aw provide</w:t>
      </w:r>
      <w:r w:rsidRPr="00E878E7">
        <w:t>d</w:t>
      </w:r>
      <w:r w:rsidR="006153D9" w:rsidRPr="00E878E7">
        <w:t xml:space="preserve"> </w:t>
      </w:r>
      <w:r w:rsidR="00BB11E5" w:rsidRPr="00E878E7">
        <w:t xml:space="preserve">citizens with </w:t>
      </w:r>
      <w:r w:rsidR="006153D9" w:rsidRPr="00E878E7">
        <w:t xml:space="preserve">the right </w:t>
      </w:r>
      <w:r w:rsidR="00BB11E5" w:rsidRPr="00E878E7">
        <w:t>to</w:t>
      </w:r>
      <w:r w:rsidR="006153D9" w:rsidRPr="00E878E7">
        <w:t xml:space="preserve"> request and receive information, under certain conditions, from public authorities</w:t>
      </w:r>
      <w:r w:rsidR="007C47EE" w:rsidRPr="00E878E7">
        <w:t>.</w:t>
      </w:r>
      <w:r w:rsidR="006153D9" w:rsidRPr="00E878E7">
        <w:t xml:space="preserve"> Furthermore</w:t>
      </w:r>
      <w:r w:rsidR="007C47EE" w:rsidRPr="00E878E7">
        <w:t>, the law</w:t>
      </w:r>
      <w:r w:rsidR="006153D9" w:rsidRPr="00E878E7">
        <w:t xml:space="preserve"> create</w:t>
      </w:r>
      <w:r w:rsidRPr="00E878E7">
        <w:t>d</w:t>
      </w:r>
      <w:r w:rsidR="006153D9" w:rsidRPr="00E878E7">
        <w:t xml:space="preserve"> an obligation for </w:t>
      </w:r>
      <w:r w:rsidR="00FC3F47" w:rsidRPr="00E878E7">
        <w:t xml:space="preserve">public </w:t>
      </w:r>
      <w:r w:rsidR="006153D9" w:rsidRPr="00E878E7">
        <w:t xml:space="preserve">authorities to publish certain information on their websites </w:t>
      </w:r>
      <w:r w:rsidR="003478B8" w:rsidRPr="00E878E7">
        <w:t>to avoid submitting a re</w:t>
      </w:r>
      <w:r w:rsidR="006153D9" w:rsidRPr="00E878E7">
        <w:t>quest for</w:t>
      </w:r>
      <w:r w:rsidR="003912BC" w:rsidRPr="00E878E7">
        <w:t>m to</w:t>
      </w:r>
      <w:r w:rsidR="006153D9" w:rsidRPr="00E878E7">
        <w:t xml:space="preserve"> access this information. The Commissioner for Personal Data Protection was appointed as the supervisory authority for this law and will </w:t>
      </w:r>
      <w:r w:rsidR="00E46947" w:rsidRPr="00E878E7">
        <w:t>act</w:t>
      </w:r>
      <w:r w:rsidR="006153D9" w:rsidRPr="00E878E7">
        <w:t xml:space="preserve"> as Information Commissioner</w:t>
      </w:r>
      <w:r w:rsidR="00E46947" w:rsidRPr="00E878E7">
        <w:t>.</w:t>
      </w:r>
    </w:p>
    <w:p w14:paraId="2B47D0CC" w14:textId="04DC228C" w:rsidR="00835E5A" w:rsidRPr="00E878E7" w:rsidRDefault="00835E5A" w:rsidP="0074476E">
      <w:pPr>
        <w:pStyle w:val="Subtitle"/>
      </w:pPr>
      <w:r w:rsidRPr="00E878E7">
        <w:rPr>
          <w:iCs/>
        </w:rPr>
        <w:t>Law Establishing Rules Governing the Re-use of Existing Information Held by Public Sector Bodies</w:t>
      </w:r>
    </w:p>
    <w:p w14:paraId="7D21DFD9" w14:textId="323E781A" w:rsidR="00835E5A" w:rsidRPr="00E878E7" w:rsidRDefault="00835E5A" w:rsidP="00835E5A">
      <w:pPr>
        <w:keepNext/>
        <w:keepLines/>
        <w:widowControl w:val="0"/>
        <w:rPr>
          <w:rFonts w:eastAsia="Calibri"/>
        </w:rPr>
      </w:pPr>
      <w:r w:rsidRPr="00E878E7">
        <w:t xml:space="preserve">The Cypriot transposition of European Directive </w:t>
      </w:r>
      <w:hyperlink r:id="rId50" w:history="1">
        <w:r w:rsidRPr="00E878E7">
          <w:rPr>
            <w:rStyle w:val="Hyperlink"/>
          </w:rPr>
          <w:t>2003/98/EC</w:t>
        </w:r>
      </w:hyperlink>
      <w:r w:rsidRPr="00E878E7">
        <w:t xml:space="preserve"> is </w:t>
      </w:r>
      <w:hyperlink r:id="rId51" w:history="1">
        <w:r w:rsidRPr="00E878E7">
          <w:rPr>
            <w:rStyle w:val="Hyperlink"/>
          </w:rPr>
          <w:t>Law 132(I)/2006</w:t>
        </w:r>
      </w:hyperlink>
      <w:r w:rsidRPr="00E878E7">
        <w:t xml:space="preserve">, passed by the House of Representatives on 12 October 2006. The European Commission was notified on 20 </w:t>
      </w:r>
      <w:r w:rsidR="00053D7C" w:rsidRPr="00E878E7">
        <w:t>October</w:t>
      </w:r>
      <w:r w:rsidRPr="00E878E7">
        <w:t xml:space="preserve"> 2006 that the transposition </w:t>
      </w:r>
      <w:r w:rsidR="00416FFA" w:rsidRPr="00E878E7">
        <w:t xml:space="preserve">was </w:t>
      </w:r>
      <w:r w:rsidRPr="00E878E7">
        <w:t>completed. Cypru</w:t>
      </w:r>
      <w:r w:rsidR="00824843" w:rsidRPr="00E878E7">
        <w:t>s</w:t>
      </w:r>
      <w:r w:rsidRPr="00E878E7">
        <w:t xml:space="preserve"> transposed the provisions of the revised PSI Directive (2013/37/EC), the Re-Use of Public Sector Information Law of 2015 (Law 205(I)/2015, which entered into force on 23 </w:t>
      </w:r>
      <w:r w:rsidR="00053D7C" w:rsidRPr="00E878E7">
        <w:t>December</w:t>
      </w:r>
      <w:r w:rsidRPr="00E878E7">
        <w:t xml:space="preserve"> 2015.</w:t>
      </w:r>
      <w:r w:rsidR="0039136A" w:rsidRPr="00E878E7">
        <w:t xml:space="preserve"> This Directive la</w:t>
      </w:r>
      <w:r w:rsidR="00824843" w:rsidRPr="00E878E7">
        <w:t>id</w:t>
      </w:r>
      <w:r w:rsidR="0039136A" w:rsidRPr="00E878E7">
        <w:t xml:space="preserve"> down the right of access and reuse of public sector information. The operation of the </w:t>
      </w:r>
      <w:hyperlink r:id="rId52" w:history="1">
        <w:r w:rsidR="0039136A" w:rsidRPr="00E878E7">
          <w:rPr>
            <w:rStyle w:val="Hyperlink"/>
          </w:rPr>
          <w:t>open data portal</w:t>
        </w:r>
      </w:hyperlink>
      <w:r w:rsidR="0039136A" w:rsidRPr="00E878E7">
        <w:t xml:space="preserve"> as a data repository </w:t>
      </w:r>
      <w:r w:rsidR="00824843" w:rsidRPr="00E878E7">
        <w:t>was</w:t>
      </w:r>
      <w:r w:rsidR="0039136A" w:rsidRPr="00E878E7">
        <w:t xml:space="preserve"> part of the effort to make public sector information available and exploitable without legal or technical constraints. The portal provides relevant metadata along with information regarding charging and licenses and is currently hosting over 1</w:t>
      </w:r>
      <w:r w:rsidR="00416FFA" w:rsidRPr="00E878E7">
        <w:t xml:space="preserve"> </w:t>
      </w:r>
      <w:r w:rsidR="0039136A" w:rsidRPr="00E878E7">
        <w:t>000 datasets.</w:t>
      </w:r>
    </w:p>
    <w:p w14:paraId="3509F7EC" w14:textId="77777777" w:rsidR="00304505" w:rsidRPr="00E878E7" w:rsidRDefault="00304505" w:rsidP="00304505">
      <w:pPr>
        <w:pStyle w:val="Subtitle"/>
        <w:rPr>
          <w:iCs/>
        </w:rPr>
      </w:pPr>
      <w:bookmarkStart w:id="24" w:name="_Toc1474965"/>
      <w:r w:rsidRPr="00E878E7">
        <w:rPr>
          <w:iCs/>
        </w:rPr>
        <w:t>Accessibility of the Websites and Mobile Applications of Public Sector Bodies</w:t>
      </w:r>
    </w:p>
    <w:p w14:paraId="5A78EAA1" w14:textId="1880735E" w:rsidR="00304505" w:rsidRPr="00E878E7" w:rsidRDefault="00304505" w:rsidP="00304505">
      <w:r w:rsidRPr="00E878E7">
        <w:t>Cyprus harmonis</w:t>
      </w:r>
      <w:r w:rsidR="00BB6A98" w:rsidRPr="00E878E7">
        <w:t>ed</w:t>
      </w:r>
      <w:r w:rsidR="004E02B9" w:rsidRPr="00E878E7">
        <w:t xml:space="preserve"> </w:t>
      </w:r>
      <w:r w:rsidRPr="00E878E7">
        <w:t xml:space="preserve">Cypriot legislation with </w:t>
      </w:r>
      <w:hyperlink r:id="rId53" w:history="1">
        <w:r w:rsidRPr="00E878E7">
          <w:rPr>
            <w:rStyle w:val="Hyperlink"/>
          </w:rPr>
          <w:t>Directive (EU) 2016/2102 of the European Parliament and of the Council 26 October 2016 on the Accessibility of the Websites and Mobile Applications of Public Sector Bodies</w:t>
        </w:r>
      </w:hyperlink>
      <w:r w:rsidRPr="00E878E7">
        <w:t>. The legislation proposal was submitted to the House of Representatives towards the end of September 2018</w:t>
      </w:r>
      <w:r w:rsidR="00B01A8E" w:rsidRPr="00E878E7">
        <w:t>.</w:t>
      </w:r>
      <w:r w:rsidR="00416FFA" w:rsidRPr="00E878E7">
        <w:t xml:space="preserve"> </w:t>
      </w:r>
      <w:r w:rsidR="00BD1122" w:rsidRPr="00E878E7">
        <w:t>T</w:t>
      </w:r>
      <w:r w:rsidR="000A3C9D" w:rsidRPr="00E878E7">
        <w:t xml:space="preserve">he </w:t>
      </w:r>
      <w:hyperlink r:id="rId54" w:history="1">
        <w:r w:rsidR="000A3C9D" w:rsidRPr="00E878E7">
          <w:rPr>
            <w:rStyle w:val="Hyperlink"/>
          </w:rPr>
          <w:t>law (Ν.50(Ι)/2019)</w:t>
        </w:r>
      </w:hyperlink>
      <w:r w:rsidR="000A3C9D" w:rsidRPr="00E878E7">
        <w:t xml:space="preserve"> </w:t>
      </w:r>
      <w:r w:rsidR="00BD1122" w:rsidRPr="00E878E7">
        <w:t xml:space="preserve">was approved and </w:t>
      </w:r>
      <w:r w:rsidR="000A3C9D" w:rsidRPr="00E878E7">
        <w:t xml:space="preserve">published </w:t>
      </w:r>
      <w:r w:rsidR="00BD1122" w:rsidRPr="00E878E7">
        <w:t>o</w:t>
      </w:r>
      <w:r w:rsidR="000A3C9D" w:rsidRPr="00E878E7">
        <w:t xml:space="preserve">n the Official Gazette of the Republic of Cyprus on </w:t>
      </w:r>
      <w:r w:rsidR="00706EAC" w:rsidRPr="00E878E7">
        <w:t>5</w:t>
      </w:r>
      <w:r w:rsidR="000A3C9D" w:rsidRPr="00E878E7">
        <w:t xml:space="preserve"> April</w:t>
      </w:r>
      <w:r w:rsidR="00416FFA" w:rsidRPr="00E878E7">
        <w:t>,</w:t>
      </w:r>
      <w:r w:rsidR="000A3C9D" w:rsidRPr="00E878E7">
        <w:t xml:space="preserve"> 2019.</w:t>
      </w:r>
    </w:p>
    <w:p w14:paraId="4DC8F9E1" w14:textId="631B62EB" w:rsidR="003730DF" w:rsidRPr="00E878E7" w:rsidRDefault="003730DF" w:rsidP="00FE4D60">
      <w:pPr>
        <w:pStyle w:val="Heading3"/>
      </w:pPr>
      <w:proofErr w:type="spellStart"/>
      <w:r w:rsidRPr="00E878E7">
        <w:t>eID</w:t>
      </w:r>
      <w:proofErr w:type="spellEnd"/>
      <w:r w:rsidRPr="00E878E7">
        <w:t xml:space="preserve"> and Trust Services</w:t>
      </w:r>
      <w:bookmarkEnd w:id="24"/>
    </w:p>
    <w:p w14:paraId="74476185" w14:textId="0BD4A0B2" w:rsidR="00391245" w:rsidRPr="00E878E7" w:rsidRDefault="00391245" w:rsidP="00391245">
      <w:pPr>
        <w:pStyle w:val="Subtitle"/>
        <w:rPr>
          <w:iCs/>
        </w:rPr>
      </w:pPr>
      <w:r w:rsidRPr="00E878E7">
        <w:rPr>
          <w:iCs/>
        </w:rPr>
        <w:t>Legal Framework for Electronic Signatures and Associated Matters</w:t>
      </w:r>
    </w:p>
    <w:p w14:paraId="0A553C7A" w14:textId="19EFBADF" w:rsidR="00706EAC" w:rsidRPr="00E878E7" w:rsidRDefault="00391245" w:rsidP="00391245">
      <w:r w:rsidRPr="00E878E7">
        <w:t xml:space="preserve">By decision of the Council of Ministers in March 2008, the Department of Electronic Communications (DEC) was assigned the legal framework of Electronic Signatures. DEC, as the competent authority for the implementation of electronic signature framework in Cyprus, decided to modify the existing law governing </w:t>
      </w:r>
      <w:hyperlink r:id="rId55" w:history="1">
        <w:r w:rsidRPr="00E878E7">
          <w:rPr>
            <w:rStyle w:val="Hyperlink"/>
          </w:rPr>
          <w:t>Electronic Signatures (No. 188 (I)/2004)</w:t>
        </w:r>
      </w:hyperlink>
      <w:r w:rsidRPr="00E878E7">
        <w:t>, which entered into force on 30 April</w:t>
      </w:r>
      <w:r w:rsidR="007B1DB0" w:rsidRPr="00E878E7">
        <w:t>,</w:t>
      </w:r>
      <w:r w:rsidRPr="00E878E7">
        <w:t xml:space="preserve"> 2012 (N. 86 (I) 2012). The amend</w:t>
      </w:r>
      <w:r w:rsidR="00706EAC" w:rsidRPr="00E878E7">
        <w:t>ed</w:t>
      </w:r>
      <w:r w:rsidRPr="00E878E7">
        <w:t xml:space="preserve"> Act was intended to better align with the provisions of Directive 1999/93/EC and to establish a more solid legal framework for the use and legal recognition of Electronic Signatures. In addition, </w:t>
      </w:r>
      <w:r w:rsidR="00706EAC" w:rsidRPr="00E878E7">
        <w:t xml:space="preserve">in 2013 </w:t>
      </w:r>
      <w:r w:rsidRPr="00E878E7">
        <w:t>the Department issued the Electronic Signatures Regulations (Regulatory Administrative Act - RAA  267/2013). The Regulations defined the issuing procedures of the qualified certificates to be delivered by the Certification Service Providers.</w:t>
      </w:r>
    </w:p>
    <w:p w14:paraId="32271B8F" w14:textId="232D3554" w:rsidR="005523ED" w:rsidRPr="00E878E7" w:rsidRDefault="00391245" w:rsidP="00BD233E">
      <w:r w:rsidRPr="00E878E7">
        <w:t>On 1 July 2016</w:t>
      </w:r>
      <w:r w:rsidR="00706EAC" w:rsidRPr="00E878E7">
        <w:t>,</w:t>
      </w:r>
      <w:r w:rsidRPr="00E878E7">
        <w:t xml:space="preserve"> Regulation (EU) No. 910/2014 </w:t>
      </w:r>
      <w:r w:rsidR="00706EAC" w:rsidRPr="00E878E7">
        <w:t xml:space="preserve">came into effect. It </w:t>
      </w:r>
      <w:r w:rsidRPr="00E878E7">
        <w:t>replace</w:t>
      </w:r>
      <w:r w:rsidR="00706EAC" w:rsidRPr="00E878E7">
        <w:t>d</w:t>
      </w:r>
      <w:r w:rsidRPr="00E878E7">
        <w:t xml:space="preserve"> the previous Directive for Electronic Signatures 1999/93/EC. It introduce</w:t>
      </w:r>
      <w:r w:rsidR="00706EAC" w:rsidRPr="00E878E7">
        <w:t>d</w:t>
      </w:r>
      <w:r w:rsidRPr="00E878E7">
        <w:t xml:space="preserve"> new regulatory procedures for a number of new trust services </w:t>
      </w:r>
      <w:r w:rsidR="00706EAC" w:rsidRPr="00E878E7">
        <w:t>such as</w:t>
      </w:r>
      <w:r w:rsidRPr="00E878E7">
        <w:t xml:space="preserve"> electronic seals, electronic time stamps, electronic registered delivery services etc. To this end, the Department of Electronic Communications (DEC) </w:t>
      </w:r>
      <w:r w:rsidR="008B4FD1" w:rsidRPr="00E878E7">
        <w:t>harmoni</w:t>
      </w:r>
      <w:r w:rsidR="005F523C" w:rsidRPr="00E878E7">
        <w:t>s</w:t>
      </w:r>
      <w:r w:rsidR="008B4FD1" w:rsidRPr="00E878E7">
        <w:t>ed the legislation on electronic identification and trust services for electronic transactions in the internal market with</w:t>
      </w:r>
      <w:r w:rsidRPr="00E878E7">
        <w:t xml:space="preserve"> the above Regulation</w:t>
      </w:r>
      <w:r w:rsidR="005D6AA3" w:rsidRPr="00E878E7">
        <w:t>s</w:t>
      </w:r>
      <w:r w:rsidRPr="00E878E7">
        <w:t>. Also, this legislation set DEC as the Competent Authority for the implementation of Regulation (EU) No. 910/2014, as the Supervisory Body under (Article 17 of the Regulation)</w:t>
      </w:r>
      <w:r w:rsidR="007B1DB0" w:rsidRPr="00E878E7">
        <w:t>,</w:t>
      </w:r>
      <w:r w:rsidRPr="00E878E7">
        <w:t xml:space="preserve"> and </w:t>
      </w:r>
      <w:r w:rsidR="007B1DB0" w:rsidRPr="00E878E7">
        <w:t xml:space="preserve">as </w:t>
      </w:r>
      <w:r w:rsidRPr="00E878E7">
        <w:t>the body responsible for keeping the national trusted list (Article 22 of Regulation).</w:t>
      </w:r>
    </w:p>
    <w:p w14:paraId="2159093A" w14:textId="77777777" w:rsidR="003730DF" w:rsidRPr="00E878E7" w:rsidRDefault="003730DF" w:rsidP="00FE4D60">
      <w:pPr>
        <w:pStyle w:val="Heading3"/>
      </w:pPr>
      <w:bookmarkStart w:id="25" w:name="_Toc1474966"/>
      <w:r w:rsidRPr="00E878E7">
        <w:t>Security aspects related to digital government</w:t>
      </w:r>
      <w:bookmarkEnd w:id="25"/>
    </w:p>
    <w:p w14:paraId="10067612" w14:textId="1459D620" w:rsidR="00304505" w:rsidRPr="00E878E7" w:rsidRDefault="00304505" w:rsidP="00304505">
      <w:pPr>
        <w:pStyle w:val="Subtitle"/>
        <w:rPr>
          <w:iCs/>
        </w:rPr>
      </w:pPr>
      <w:r w:rsidRPr="00E878E7">
        <w:rPr>
          <w:iCs/>
        </w:rPr>
        <w:t>The Processing of Personal Data (Protection of Individuals) Law</w:t>
      </w:r>
    </w:p>
    <w:p w14:paraId="207AAE3F" w14:textId="5E402A9C" w:rsidR="003B6195" w:rsidRPr="00E878E7" w:rsidRDefault="00304505" w:rsidP="00304505">
      <w:pPr>
        <w:rPr>
          <w:iCs/>
        </w:rPr>
      </w:pPr>
      <w:r w:rsidRPr="00E878E7">
        <w:t xml:space="preserve">The </w:t>
      </w:r>
      <w:hyperlink r:id="rId56" w:history="1">
        <w:r w:rsidRPr="00E878E7">
          <w:rPr>
            <w:rStyle w:val="Hyperlink"/>
          </w:rPr>
          <w:t>Processing of Personal Data (Protection of Individuals) Law (138(I)/2001)</w:t>
        </w:r>
      </w:hyperlink>
      <w:r w:rsidRPr="00E878E7">
        <w:t xml:space="preserve"> entered into force in November 2001 and was amended by Law </w:t>
      </w:r>
      <w:hyperlink r:id="rId57" w:history="1">
        <w:r w:rsidRPr="00E878E7">
          <w:rPr>
            <w:rStyle w:val="Hyperlink"/>
            <w:color w:val="auto"/>
          </w:rPr>
          <w:t>37(I)/2003</w:t>
        </w:r>
      </w:hyperlink>
      <w:r w:rsidRPr="00E878E7">
        <w:t xml:space="preserve">. It </w:t>
      </w:r>
      <w:r w:rsidR="007B1DB0" w:rsidRPr="00E878E7">
        <w:t>complied with</w:t>
      </w:r>
      <w:r w:rsidRPr="00E878E7">
        <w:t xml:space="preserve"> the </w:t>
      </w:r>
      <w:r w:rsidRPr="00E878E7">
        <w:rPr>
          <w:rStyle w:val="Emphasis"/>
        </w:rPr>
        <w:t xml:space="preserve">acquis </w:t>
      </w:r>
      <w:proofErr w:type="spellStart"/>
      <w:r w:rsidRPr="00E878E7">
        <w:rPr>
          <w:rStyle w:val="Emphasis"/>
        </w:rPr>
        <w:t>communitaire</w:t>
      </w:r>
      <w:proofErr w:type="spellEnd"/>
      <w:r w:rsidRPr="00E878E7">
        <w:t xml:space="preserve">, and especially the European Directive </w:t>
      </w:r>
      <w:hyperlink r:id="rId58" w:history="1">
        <w:r w:rsidRPr="00E878E7">
          <w:rPr>
            <w:rStyle w:val="Hyperlink"/>
          </w:rPr>
          <w:t>95/46/EC</w:t>
        </w:r>
      </w:hyperlink>
      <w:r w:rsidRPr="00E878E7">
        <w:t xml:space="preserve"> on Data Protection. On 31 December</w:t>
      </w:r>
      <w:r w:rsidR="007B1DB0" w:rsidRPr="00E878E7">
        <w:t>,</w:t>
      </w:r>
      <w:r w:rsidRPr="00E878E7">
        <w:t xml:space="preserve"> 2007, the 'Retention of Telecommunication Data for Purposes of Investigation of Serious Criminal Offences Law' of 2007 (Law 183(I)/2007) was introduced harmonising Cypriot legislation with EU Directive </w:t>
      </w:r>
      <w:hyperlink r:id="rId59" w:history="1">
        <w:r w:rsidRPr="00E878E7">
          <w:rPr>
            <w:rStyle w:val="Hyperlink"/>
          </w:rPr>
          <w:t>2006/24/EC</w:t>
        </w:r>
      </w:hyperlink>
      <w:r w:rsidRPr="00E878E7">
        <w:t xml:space="preserve"> of 15 March</w:t>
      </w:r>
      <w:r w:rsidR="007B1DB0" w:rsidRPr="00E878E7">
        <w:t>,</w:t>
      </w:r>
      <w:r w:rsidRPr="00E878E7">
        <w:t xml:space="preserve"> 2006. The law regulate</w:t>
      </w:r>
      <w:r w:rsidR="00706EAC" w:rsidRPr="00E878E7">
        <w:t>d</w:t>
      </w:r>
      <w:r w:rsidRPr="00E878E7">
        <w:t xml:space="preserve"> the terms under which the retention of personal data for the purpose of crime investigation, detection and prosecution is legal. The Processing of Personal Data (Protection of Individuals) Law (138(I)/2001) was re</w:t>
      </w:r>
      <w:r w:rsidRPr="00E878E7">
        <w:rPr>
          <w:iCs/>
        </w:rPr>
        <w:t>placed in July 2018 by t</w:t>
      </w:r>
      <w:r w:rsidRPr="00E878E7">
        <w:t xml:space="preserve">he </w:t>
      </w:r>
      <w:hyperlink r:id="rId60" w:history="1">
        <w:r w:rsidRPr="00E878E7">
          <w:rPr>
            <w:rStyle w:val="Hyperlink"/>
          </w:rPr>
          <w:t xml:space="preserve">Law </w:t>
        </w:r>
        <w:r w:rsidR="007B1DB0" w:rsidRPr="00E878E7">
          <w:rPr>
            <w:rStyle w:val="Hyperlink"/>
          </w:rPr>
          <w:t>P</w:t>
        </w:r>
        <w:r w:rsidRPr="00E878E7">
          <w:rPr>
            <w:rStyle w:val="Hyperlink"/>
          </w:rPr>
          <w:t xml:space="preserve">roviding for the Protection of Natural Persons with </w:t>
        </w:r>
        <w:r w:rsidR="007B1DB0" w:rsidRPr="00E878E7">
          <w:rPr>
            <w:rStyle w:val="Hyperlink"/>
          </w:rPr>
          <w:t>R</w:t>
        </w:r>
        <w:r w:rsidRPr="00E878E7">
          <w:rPr>
            <w:rStyle w:val="Hyperlink"/>
          </w:rPr>
          <w:t xml:space="preserve">egard to the Processing of Personal Data and for the Free Movement of </w:t>
        </w:r>
        <w:r w:rsidR="007B1DB0" w:rsidRPr="00E878E7">
          <w:rPr>
            <w:rStyle w:val="Hyperlink"/>
          </w:rPr>
          <w:t>S</w:t>
        </w:r>
        <w:r w:rsidRPr="00E878E7">
          <w:rPr>
            <w:rStyle w:val="Hyperlink"/>
          </w:rPr>
          <w:t>uch Data of 2018 (Law 125(I)/2018)</w:t>
        </w:r>
      </w:hyperlink>
      <w:r w:rsidRPr="00E878E7">
        <w:t xml:space="preserve">, for the purpose of compliance with </w:t>
      </w:r>
      <w:hyperlink r:id="rId61" w:history="1">
        <w:r w:rsidRPr="00E878E7">
          <w:rPr>
            <w:rStyle w:val="Hyperlink"/>
          </w:rPr>
          <w:t>Regulation (EU) 2016/679</w:t>
        </w:r>
      </w:hyperlink>
      <w:r w:rsidRPr="00E878E7">
        <w:t xml:space="preserve"> (GDPR) on the protection of natural persons with regard to the processing of personal data and on the free movement of such data, and repealing Directive 95/46/EC.</w:t>
      </w:r>
    </w:p>
    <w:p w14:paraId="4587B544" w14:textId="139E8165" w:rsidR="003730DF" w:rsidRPr="00E878E7" w:rsidRDefault="003730DF" w:rsidP="00FE4D60">
      <w:pPr>
        <w:pStyle w:val="Heading3"/>
      </w:pPr>
      <w:bookmarkStart w:id="26" w:name="_Toc1474967"/>
      <w:r w:rsidRPr="00E878E7">
        <w:t xml:space="preserve">Interconnection of </w:t>
      </w:r>
      <w:r w:rsidR="00706EAC" w:rsidRPr="00E878E7">
        <w:t>B</w:t>
      </w:r>
      <w:r w:rsidRPr="00E878E7">
        <w:t xml:space="preserve">ase </w:t>
      </w:r>
      <w:r w:rsidR="00706EAC" w:rsidRPr="00E878E7">
        <w:t>R</w:t>
      </w:r>
      <w:r w:rsidRPr="00E878E7">
        <w:t>egistries</w:t>
      </w:r>
      <w:bookmarkEnd w:id="26"/>
    </w:p>
    <w:p w14:paraId="0241C8D9" w14:textId="36EF9F10" w:rsidR="005523ED" w:rsidRPr="00E878E7" w:rsidRDefault="00CA10DC" w:rsidP="005F09D2">
      <w:r w:rsidRPr="00E878E7">
        <w:t>No legislation was adopted in this field to date</w:t>
      </w:r>
      <w:r w:rsidR="005523ED" w:rsidRPr="00E878E7">
        <w:t>.</w:t>
      </w:r>
    </w:p>
    <w:p w14:paraId="30C2E9D3" w14:textId="21B603B4" w:rsidR="003730DF" w:rsidRPr="00E878E7" w:rsidRDefault="003730DF" w:rsidP="00FE4D60">
      <w:pPr>
        <w:pStyle w:val="Heading3"/>
      </w:pPr>
      <w:bookmarkStart w:id="27" w:name="_Toc1474968"/>
      <w:r w:rsidRPr="00E878E7">
        <w:t>eProcurement</w:t>
      </w:r>
      <w:bookmarkEnd w:id="27"/>
    </w:p>
    <w:p w14:paraId="7164F631" w14:textId="0A6867F4" w:rsidR="003B6310" w:rsidRPr="00E878E7" w:rsidRDefault="00F24D60" w:rsidP="00E928E4">
      <w:pPr>
        <w:pStyle w:val="Subtitle"/>
        <w:rPr>
          <w:iCs/>
        </w:rPr>
      </w:pPr>
      <w:hyperlink r:id="rId62">
        <w:r w:rsidR="003B6310" w:rsidRPr="00E878E7">
          <w:rPr>
            <w:iCs/>
          </w:rPr>
          <w:t xml:space="preserve">Legal Framework </w:t>
        </w:r>
        <w:r w:rsidR="00706EAC" w:rsidRPr="00E878E7">
          <w:rPr>
            <w:iCs/>
          </w:rPr>
          <w:t>G</w:t>
        </w:r>
        <w:r w:rsidR="003B6310" w:rsidRPr="00E878E7">
          <w:rPr>
            <w:iCs/>
          </w:rPr>
          <w:t xml:space="preserve">overning Public Procurement  </w:t>
        </w:r>
      </w:hyperlink>
    </w:p>
    <w:p w14:paraId="4945B328" w14:textId="77777777" w:rsidR="003B6310" w:rsidRPr="00E878E7" w:rsidRDefault="003B6310" w:rsidP="003B6310">
      <w:pPr>
        <w:spacing w:before="8" w:line="110" w:lineRule="exact"/>
        <w:rPr>
          <w:sz w:val="11"/>
          <w:szCs w:val="11"/>
        </w:rPr>
      </w:pPr>
    </w:p>
    <w:p w14:paraId="0E059BC5" w14:textId="3FAB45CF" w:rsidR="00486398" w:rsidRPr="005D4614" w:rsidRDefault="003B6310" w:rsidP="005F09D2">
      <w:pPr>
        <w:rPr>
          <w:spacing w:val="-8"/>
        </w:rPr>
      </w:pPr>
      <w:r w:rsidRPr="00E878E7">
        <w:t>The</w:t>
      </w:r>
      <w:r w:rsidRPr="00E878E7">
        <w:rPr>
          <w:spacing w:val="-5"/>
        </w:rPr>
        <w:t xml:space="preserve"> </w:t>
      </w:r>
      <w:r w:rsidRPr="00E878E7">
        <w:rPr>
          <w:spacing w:val="-2"/>
        </w:rPr>
        <w:t>E</w:t>
      </w:r>
      <w:r w:rsidRPr="00E878E7">
        <w:t>U</w:t>
      </w:r>
      <w:r w:rsidRPr="00E878E7">
        <w:rPr>
          <w:spacing w:val="-3"/>
        </w:rPr>
        <w:t xml:space="preserve"> </w:t>
      </w:r>
      <w:r w:rsidRPr="00E878E7">
        <w:t>Publ</w:t>
      </w:r>
      <w:r w:rsidRPr="00E878E7">
        <w:rPr>
          <w:spacing w:val="2"/>
        </w:rPr>
        <w:t>i</w:t>
      </w:r>
      <w:r w:rsidRPr="00E878E7">
        <w:t>c</w:t>
      </w:r>
      <w:r w:rsidRPr="00E878E7">
        <w:rPr>
          <w:spacing w:val="-4"/>
        </w:rPr>
        <w:t xml:space="preserve"> </w:t>
      </w:r>
      <w:r w:rsidRPr="00E878E7">
        <w:t>P</w:t>
      </w:r>
      <w:r w:rsidRPr="00E878E7">
        <w:rPr>
          <w:spacing w:val="-2"/>
        </w:rPr>
        <w:t>r</w:t>
      </w:r>
      <w:r w:rsidRPr="00E878E7">
        <w:rPr>
          <w:spacing w:val="-1"/>
        </w:rPr>
        <w:t>o</w:t>
      </w:r>
      <w:r w:rsidRPr="00E878E7">
        <w:t>c</w:t>
      </w:r>
      <w:r w:rsidRPr="00E878E7">
        <w:rPr>
          <w:spacing w:val="2"/>
        </w:rPr>
        <w:t>u</w:t>
      </w:r>
      <w:r w:rsidRPr="00E878E7">
        <w:rPr>
          <w:spacing w:val="-1"/>
        </w:rPr>
        <w:t>r</w:t>
      </w:r>
      <w:r w:rsidRPr="00E878E7">
        <w:rPr>
          <w:spacing w:val="-2"/>
        </w:rPr>
        <w:t>e</w:t>
      </w:r>
      <w:r w:rsidRPr="00E878E7">
        <w:rPr>
          <w:spacing w:val="2"/>
        </w:rPr>
        <w:t>m</w:t>
      </w:r>
      <w:r w:rsidRPr="00E878E7">
        <w:rPr>
          <w:spacing w:val="-2"/>
        </w:rPr>
        <w:t>e</w:t>
      </w:r>
      <w:r w:rsidRPr="00E878E7">
        <w:rPr>
          <w:spacing w:val="1"/>
        </w:rPr>
        <w:t>n</w:t>
      </w:r>
      <w:r w:rsidRPr="00E878E7">
        <w:t>t</w:t>
      </w:r>
      <w:r w:rsidRPr="00E878E7">
        <w:rPr>
          <w:spacing w:val="-3"/>
        </w:rPr>
        <w:t xml:space="preserve"> </w:t>
      </w:r>
      <w:r w:rsidRPr="00E878E7">
        <w:t>D</w:t>
      </w:r>
      <w:r w:rsidRPr="00E878E7">
        <w:rPr>
          <w:spacing w:val="2"/>
        </w:rPr>
        <w:t>i</w:t>
      </w:r>
      <w:r w:rsidRPr="00E878E7">
        <w:rPr>
          <w:spacing w:val="-1"/>
        </w:rPr>
        <w:t>r</w:t>
      </w:r>
      <w:r w:rsidRPr="00E878E7">
        <w:rPr>
          <w:spacing w:val="-2"/>
        </w:rPr>
        <w:t>e</w:t>
      </w:r>
      <w:r w:rsidRPr="00E878E7">
        <w:t>ct</w:t>
      </w:r>
      <w:r w:rsidRPr="00E878E7">
        <w:rPr>
          <w:spacing w:val="2"/>
        </w:rPr>
        <w:t>i</w:t>
      </w:r>
      <w:r w:rsidRPr="00E878E7">
        <w:t>ves of 2014,</w:t>
      </w:r>
      <w:r w:rsidRPr="00E878E7">
        <w:rPr>
          <w:spacing w:val="-4"/>
        </w:rPr>
        <w:t xml:space="preserve"> </w:t>
      </w:r>
      <w:r w:rsidRPr="00E878E7">
        <w:t>w</w:t>
      </w:r>
      <w:r w:rsidRPr="00E878E7">
        <w:rPr>
          <w:spacing w:val="1"/>
        </w:rPr>
        <w:t>h</w:t>
      </w:r>
      <w:r w:rsidRPr="00E878E7">
        <w:rPr>
          <w:spacing w:val="2"/>
        </w:rPr>
        <w:t>i</w:t>
      </w:r>
      <w:r w:rsidRPr="00E878E7">
        <w:t>ch</w:t>
      </w:r>
      <w:r w:rsidRPr="00E878E7">
        <w:rPr>
          <w:spacing w:val="-6"/>
        </w:rPr>
        <w:t xml:space="preserve"> </w:t>
      </w:r>
      <w:r w:rsidRPr="00E878E7">
        <w:rPr>
          <w:spacing w:val="2"/>
        </w:rPr>
        <w:t>i</w:t>
      </w:r>
      <w:r w:rsidRPr="00E878E7">
        <w:rPr>
          <w:spacing w:val="1"/>
        </w:rPr>
        <w:t>n</w:t>
      </w:r>
      <w:r w:rsidRPr="00E878E7">
        <w:rPr>
          <w:spacing w:val="-3"/>
        </w:rPr>
        <w:t>c</w:t>
      </w:r>
      <w:r w:rsidRPr="00E878E7">
        <w:rPr>
          <w:spacing w:val="2"/>
        </w:rPr>
        <w:t>l</w:t>
      </w:r>
      <w:r w:rsidRPr="00E878E7">
        <w:rPr>
          <w:spacing w:val="1"/>
        </w:rPr>
        <w:t>u</w:t>
      </w:r>
      <w:r w:rsidRPr="00E878E7">
        <w:t>d</w:t>
      </w:r>
      <w:r w:rsidRPr="00E878E7">
        <w:rPr>
          <w:spacing w:val="-2"/>
        </w:rPr>
        <w:t>e</w:t>
      </w:r>
      <w:r w:rsidR="00706EAC" w:rsidRPr="00E878E7">
        <w:rPr>
          <w:spacing w:val="-2"/>
        </w:rPr>
        <w:t>d</w:t>
      </w:r>
      <w:r w:rsidRPr="00E878E7">
        <w:rPr>
          <w:spacing w:val="-4"/>
        </w:rPr>
        <w:t xml:space="preserve"> </w:t>
      </w:r>
      <w:r w:rsidRPr="00E878E7">
        <w:t>p</w:t>
      </w:r>
      <w:r w:rsidRPr="00E878E7">
        <w:rPr>
          <w:spacing w:val="-1"/>
        </w:rPr>
        <w:t>r</w:t>
      </w:r>
      <w:r w:rsidRPr="00E878E7">
        <w:rPr>
          <w:spacing w:val="1"/>
        </w:rPr>
        <w:t>o</w:t>
      </w:r>
      <w:r w:rsidRPr="00E878E7">
        <w:t>v</w:t>
      </w:r>
      <w:r w:rsidRPr="00E878E7">
        <w:rPr>
          <w:spacing w:val="2"/>
        </w:rPr>
        <w:t>i</w:t>
      </w:r>
      <w:r w:rsidRPr="00E878E7">
        <w:rPr>
          <w:spacing w:val="-3"/>
        </w:rPr>
        <w:t>s</w:t>
      </w:r>
      <w:r w:rsidRPr="00E878E7">
        <w:rPr>
          <w:spacing w:val="2"/>
        </w:rPr>
        <w:t>i</w:t>
      </w:r>
      <w:r w:rsidRPr="00E878E7">
        <w:rPr>
          <w:spacing w:val="-1"/>
        </w:rPr>
        <w:t>o</w:t>
      </w:r>
      <w:r w:rsidRPr="00E878E7">
        <w:rPr>
          <w:spacing w:val="1"/>
        </w:rPr>
        <w:t>n</w:t>
      </w:r>
      <w:r w:rsidRPr="00E878E7">
        <w:t>s</w:t>
      </w:r>
      <w:r w:rsidRPr="00E878E7">
        <w:rPr>
          <w:spacing w:val="-4"/>
        </w:rPr>
        <w:t xml:space="preserve"> </w:t>
      </w:r>
      <w:r w:rsidRPr="00E878E7">
        <w:rPr>
          <w:spacing w:val="-1"/>
        </w:rPr>
        <w:t>r</w:t>
      </w:r>
      <w:r w:rsidRPr="00E878E7">
        <w:rPr>
          <w:spacing w:val="-2"/>
        </w:rPr>
        <w:t>e</w:t>
      </w:r>
      <w:r w:rsidRPr="00E878E7">
        <w:rPr>
          <w:spacing w:val="2"/>
        </w:rPr>
        <w:t>l</w:t>
      </w:r>
      <w:r w:rsidRPr="00E878E7">
        <w:t>at</w:t>
      </w:r>
      <w:r w:rsidRPr="00E878E7">
        <w:rPr>
          <w:spacing w:val="-2"/>
        </w:rPr>
        <w:t>e</w:t>
      </w:r>
      <w:r w:rsidRPr="00E878E7">
        <w:t>d</w:t>
      </w:r>
      <w:r w:rsidRPr="00E878E7">
        <w:rPr>
          <w:spacing w:val="-3"/>
        </w:rPr>
        <w:t xml:space="preserve"> </w:t>
      </w:r>
      <w:r w:rsidRPr="00E878E7">
        <w:t>to rendering</w:t>
      </w:r>
      <w:r w:rsidRPr="00E878E7">
        <w:rPr>
          <w:spacing w:val="-5"/>
        </w:rPr>
        <w:t xml:space="preserve"> </w:t>
      </w:r>
      <w:r w:rsidRPr="00E878E7">
        <w:t>t</w:t>
      </w:r>
      <w:r w:rsidRPr="00E878E7">
        <w:rPr>
          <w:spacing w:val="1"/>
        </w:rPr>
        <w:t>h</w:t>
      </w:r>
      <w:r w:rsidRPr="00E878E7">
        <w:t>e</w:t>
      </w:r>
      <w:r w:rsidRPr="00E878E7">
        <w:rPr>
          <w:w w:val="99"/>
        </w:rPr>
        <w:t xml:space="preserve"> </w:t>
      </w:r>
      <w:r w:rsidRPr="00E878E7">
        <w:rPr>
          <w:spacing w:val="-2"/>
        </w:rPr>
        <w:t>e</w:t>
      </w:r>
      <w:r w:rsidRPr="00E878E7">
        <w:rPr>
          <w:spacing w:val="2"/>
        </w:rPr>
        <w:t>l</w:t>
      </w:r>
      <w:r w:rsidRPr="00E878E7">
        <w:rPr>
          <w:spacing w:val="-2"/>
        </w:rPr>
        <w:t>e</w:t>
      </w:r>
      <w:r w:rsidRPr="00E878E7">
        <w:t>ct</w:t>
      </w:r>
      <w:r w:rsidRPr="00E878E7">
        <w:rPr>
          <w:spacing w:val="1"/>
        </w:rPr>
        <w:t>r</w:t>
      </w:r>
      <w:r w:rsidRPr="00E878E7">
        <w:rPr>
          <w:spacing w:val="-1"/>
        </w:rPr>
        <w:t>o</w:t>
      </w:r>
      <w:r w:rsidRPr="00E878E7">
        <w:rPr>
          <w:spacing w:val="1"/>
        </w:rPr>
        <w:t>n</w:t>
      </w:r>
      <w:r w:rsidRPr="00E878E7">
        <w:rPr>
          <w:spacing w:val="2"/>
        </w:rPr>
        <w:t>i</w:t>
      </w:r>
      <w:r w:rsidRPr="00E878E7">
        <w:t>c</w:t>
      </w:r>
      <w:r w:rsidRPr="00E878E7">
        <w:rPr>
          <w:spacing w:val="24"/>
        </w:rPr>
        <w:t xml:space="preserve"> </w:t>
      </w:r>
      <w:r w:rsidRPr="00E878E7">
        <w:t>su</w:t>
      </w:r>
      <w:r w:rsidRPr="00E878E7">
        <w:rPr>
          <w:spacing w:val="1"/>
        </w:rPr>
        <w:t>b</w:t>
      </w:r>
      <w:r w:rsidRPr="00E878E7">
        <w:t>m</w:t>
      </w:r>
      <w:r w:rsidRPr="00E878E7">
        <w:rPr>
          <w:spacing w:val="3"/>
        </w:rPr>
        <w:t>i</w:t>
      </w:r>
      <w:r w:rsidRPr="00E878E7">
        <w:t>s</w:t>
      </w:r>
      <w:r w:rsidRPr="00E878E7">
        <w:rPr>
          <w:spacing w:val="-2"/>
        </w:rPr>
        <w:t>s</w:t>
      </w:r>
      <w:r w:rsidRPr="00E878E7">
        <w:rPr>
          <w:spacing w:val="2"/>
        </w:rPr>
        <w:t>i</w:t>
      </w:r>
      <w:r w:rsidRPr="00E878E7">
        <w:rPr>
          <w:spacing w:val="-1"/>
        </w:rPr>
        <w:t>o</w:t>
      </w:r>
      <w:r w:rsidRPr="00E878E7">
        <w:t>n</w:t>
      </w:r>
      <w:r w:rsidRPr="00E878E7">
        <w:rPr>
          <w:spacing w:val="24"/>
        </w:rPr>
        <w:t xml:space="preserve"> </w:t>
      </w:r>
      <w:r w:rsidRPr="00E878E7">
        <w:rPr>
          <w:spacing w:val="-1"/>
        </w:rPr>
        <w:t>o</w:t>
      </w:r>
      <w:r w:rsidRPr="00E878E7">
        <w:t>f</w:t>
      </w:r>
      <w:r w:rsidRPr="00E878E7">
        <w:rPr>
          <w:spacing w:val="24"/>
        </w:rPr>
        <w:t xml:space="preserve"> </w:t>
      </w:r>
      <w:r w:rsidRPr="00E878E7">
        <w:rPr>
          <w:spacing w:val="2"/>
        </w:rPr>
        <w:t>t</w:t>
      </w:r>
      <w:r w:rsidRPr="00E878E7">
        <w:rPr>
          <w:spacing w:val="-2"/>
        </w:rPr>
        <w:t>e</w:t>
      </w:r>
      <w:r w:rsidRPr="00E878E7">
        <w:rPr>
          <w:spacing w:val="1"/>
        </w:rPr>
        <w:t>n</w:t>
      </w:r>
      <w:r w:rsidRPr="00E878E7">
        <w:t>d</w:t>
      </w:r>
      <w:r w:rsidRPr="00E878E7">
        <w:rPr>
          <w:spacing w:val="1"/>
        </w:rPr>
        <w:t>e</w:t>
      </w:r>
      <w:r w:rsidRPr="00E878E7">
        <w:rPr>
          <w:spacing w:val="-1"/>
        </w:rPr>
        <w:t>r</w:t>
      </w:r>
      <w:r w:rsidRPr="00E878E7">
        <w:t>s mandatory,</w:t>
      </w:r>
      <w:r w:rsidRPr="00E878E7">
        <w:rPr>
          <w:spacing w:val="26"/>
        </w:rPr>
        <w:t xml:space="preserve"> </w:t>
      </w:r>
      <w:r w:rsidR="00706EAC" w:rsidRPr="00E878E7">
        <w:rPr>
          <w:spacing w:val="1"/>
        </w:rPr>
        <w:t>were</w:t>
      </w:r>
      <w:r w:rsidRPr="00E878E7">
        <w:rPr>
          <w:spacing w:val="29"/>
        </w:rPr>
        <w:t xml:space="preserve"> </w:t>
      </w:r>
      <w:r w:rsidRPr="00E878E7">
        <w:t>transposed</w:t>
      </w:r>
      <w:r w:rsidRPr="00E878E7">
        <w:rPr>
          <w:spacing w:val="27"/>
        </w:rPr>
        <w:t xml:space="preserve"> </w:t>
      </w:r>
      <w:r w:rsidRPr="00E878E7">
        <w:rPr>
          <w:spacing w:val="2"/>
        </w:rPr>
        <w:t>i</w:t>
      </w:r>
      <w:r w:rsidRPr="00E878E7">
        <w:t>n</w:t>
      </w:r>
      <w:r w:rsidRPr="00E878E7">
        <w:rPr>
          <w:spacing w:val="26"/>
        </w:rPr>
        <w:t xml:space="preserve"> </w:t>
      </w:r>
      <w:r w:rsidRPr="00E878E7">
        <w:rPr>
          <w:spacing w:val="1"/>
        </w:rPr>
        <w:t>n</w:t>
      </w:r>
      <w:r w:rsidRPr="00E878E7">
        <w:t>a</w:t>
      </w:r>
      <w:r w:rsidRPr="00E878E7">
        <w:rPr>
          <w:spacing w:val="-2"/>
        </w:rPr>
        <w:t>t</w:t>
      </w:r>
      <w:r w:rsidRPr="00E878E7">
        <w:rPr>
          <w:spacing w:val="2"/>
        </w:rPr>
        <w:t>i</w:t>
      </w:r>
      <w:r w:rsidRPr="00E878E7">
        <w:rPr>
          <w:spacing w:val="-1"/>
        </w:rPr>
        <w:t>o</w:t>
      </w:r>
      <w:r w:rsidRPr="00E878E7">
        <w:rPr>
          <w:spacing w:val="1"/>
        </w:rPr>
        <w:t>n</w:t>
      </w:r>
      <w:r w:rsidRPr="00E878E7">
        <w:rPr>
          <w:spacing w:val="-3"/>
        </w:rPr>
        <w:t>a</w:t>
      </w:r>
      <w:r w:rsidRPr="00E878E7">
        <w:t>l</w:t>
      </w:r>
      <w:r w:rsidRPr="00E878E7">
        <w:rPr>
          <w:spacing w:val="26"/>
        </w:rPr>
        <w:t xml:space="preserve"> </w:t>
      </w:r>
      <w:r w:rsidRPr="00E878E7">
        <w:rPr>
          <w:spacing w:val="2"/>
        </w:rPr>
        <w:t>l</w:t>
      </w:r>
      <w:r w:rsidRPr="00E878E7">
        <w:rPr>
          <w:spacing w:val="-2"/>
        </w:rPr>
        <w:t>e</w:t>
      </w:r>
      <w:r w:rsidRPr="00E878E7">
        <w:t>g</w:t>
      </w:r>
      <w:r w:rsidRPr="00E878E7">
        <w:rPr>
          <w:spacing w:val="2"/>
        </w:rPr>
        <w:t>i</w:t>
      </w:r>
      <w:r w:rsidRPr="00E878E7">
        <w:rPr>
          <w:spacing w:val="-3"/>
        </w:rPr>
        <w:t>s</w:t>
      </w:r>
      <w:r w:rsidRPr="00E878E7">
        <w:rPr>
          <w:spacing w:val="2"/>
        </w:rPr>
        <w:t>l</w:t>
      </w:r>
      <w:r w:rsidRPr="00E878E7">
        <w:t>a</w:t>
      </w:r>
      <w:r w:rsidRPr="00E878E7">
        <w:rPr>
          <w:spacing w:val="-2"/>
        </w:rPr>
        <w:t>t</w:t>
      </w:r>
      <w:r w:rsidRPr="00E878E7">
        <w:rPr>
          <w:spacing w:val="2"/>
        </w:rPr>
        <w:t>i</w:t>
      </w:r>
      <w:r w:rsidRPr="00E878E7">
        <w:rPr>
          <w:spacing w:val="-1"/>
        </w:rPr>
        <w:t>o</w:t>
      </w:r>
      <w:r w:rsidRPr="00E878E7">
        <w:t>n</w:t>
      </w:r>
      <w:r w:rsidRPr="00E878E7">
        <w:rPr>
          <w:spacing w:val="25"/>
        </w:rPr>
        <w:t xml:space="preserve"> </w:t>
      </w:r>
      <w:r w:rsidRPr="00E878E7">
        <w:t>by</w:t>
      </w:r>
      <w:r w:rsidRPr="00E878E7">
        <w:rPr>
          <w:spacing w:val="25"/>
        </w:rPr>
        <w:t xml:space="preserve"> </w:t>
      </w:r>
      <w:hyperlink r:id="rId63" w:history="1">
        <w:r w:rsidRPr="00E878E7">
          <w:rPr>
            <w:rStyle w:val="Hyperlink"/>
          </w:rPr>
          <w:t>Laws</w:t>
        </w:r>
        <w:r w:rsidRPr="00E878E7">
          <w:rPr>
            <w:rStyle w:val="Hyperlink"/>
            <w:w w:val="99"/>
          </w:rPr>
          <w:t xml:space="preserve"> </w:t>
        </w:r>
        <w:r w:rsidRPr="00E878E7">
          <w:rPr>
            <w:rStyle w:val="Hyperlink"/>
          </w:rPr>
          <w:t>73(I)/2016</w:t>
        </w:r>
      </w:hyperlink>
      <w:r w:rsidRPr="00E878E7">
        <w:t xml:space="preserve">, </w:t>
      </w:r>
      <w:hyperlink r:id="rId64" w:history="1">
        <w:r w:rsidRPr="00E878E7">
          <w:rPr>
            <w:rStyle w:val="Hyperlink"/>
          </w:rPr>
          <w:t>140(I)/2016</w:t>
        </w:r>
      </w:hyperlink>
      <w:r w:rsidRPr="00E878E7">
        <w:t xml:space="preserve"> and </w:t>
      </w:r>
      <w:hyperlink r:id="rId65" w:history="1">
        <w:r w:rsidRPr="00E878E7">
          <w:rPr>
            <w:rStyle w:val="Hyperlink"/>
          </w:rPr>
          <w:t>11(I)/2017</w:t>
        </w:r>
      </w:hyperlink>
      <w:r w:rsidRPr="00E878E7">
        <w:t>,</w:t>
      </w:r>
      <w:r w:rsidRPr="00E878E7">
        <w:rPr>
          <w:spacing w:val="63"/>
        </w:rPr>
        <w:t xml:space="preserve"> </w:t>
      </w:r>
      <w:r w:rsidRPr="00E878E7">
        <w:rPr>
          <w:spacing w:val="1"/>
        </w:rPr>
        <w:t>c</w:t>
      </w:r>
      <w:r w:rsidRPr="00E878E7">
        <w:rPr>
          <w:spacing w:val="-1"/>
        </w:rPr>
        <w:t>o</w:t>
      </w:r>
      <w:r w:rsidRPr="00E878E7">
        <w:rPr>
          <w:spacing w:val="1"/>
        </w:rPr>
        <w:t>nc</w:t>
      </w:r>
      <w:r w:rsidRPr="00E878E7">
        <w:rPr>
          <w:spacing w:val="-2"/>
        </w:rPr>
        <w:t>e</w:t>
      </w:r>
      <w:r w:rsidRPr="00E878E7">
        <w:rPr>
          <w:spacing w:val="-1"/>
        </w:rPr>
        <w:t>r</w:t>
      </w:r>
      <w:r w:rsidRPr="00E878E7">
        <w:rPr>
          <w:spacing w:val="1"/>
        </w:rPr>
        <w:t>n</w:t>
      </w:r>
      <w:r w:rsidRPr="00E878E7">
        <w:rPr>
          <w:spacing w:val="2"/>
        </w:rPr>
        <w:t>i</w:t>
      </w:r>
      <w:r w:rsidRPr="00E878E7">
        <w:rPr>
          <w:spacing w:val="1"/>
        </w:rPr>
        <w:t>n</w:t>
      </w:r>
      <w:r w:rsidRPr="00E878E7">
        <w:t>g</w:t>
      </w:r>
      <w:r w:rsidRPr="00E878E7">
        <w:rPr>
          <w:spacing w:val="65"/>
        </w:rPr>
        <w:t xml:space="preserve"> </w:t>
      </w:r>
      <w:r w:rsidRPr="00E878E7">
        <w:t>t</w:t>
      </w:r>
      <w:r w:rsidRPr="00E878E7">
        <w:rPr>
          <w:spacing w:val="1"/>
        </w:rPr>
        <w:t>h</w:t>
      </w:r>
      <w:r w:rsidRPr="00E878E7">
        <w:t>e</w:t>
      </w:r>
      <w:r w:rsidRPr="00E878E7">
        <w:rPr>
          <w:spacing w:val="63"/>
        </w:rPr>
        <w:t xml:space="preserve"> </w:t>
      </w:r>
      <w:r w:rsidRPr="00E878E7">
        <w:t>co</w:t>
      </w:r>
      <w:r w:rsidRPr="00E878E7">
        <w:rPr>
          <w:spacing w:val="1"/>
        </w:rPr>
        <w:t>o</w:t>
      </w:r>
      <w:r w:rsidRPr="00E878E7">
        <w:rPr>
          <w:spacing w:val="-1"/>
        </w:rPr>
        <w:t>r</w:t>
      </w:r>
      <w:r w:rsidRPr="00E878E7">
        <w:t>d</w:t>
      </w:r>
      <w:r w:rsidRPr="00E878E7">
        <w:rPr>
          <w:spacing w:val="2"/>
        </w:rPr>
        <w:t>i</w:t>
      </w:r>
      <w:r w:rsidRPr="00E878E7">
        <w:rPr>
          <w:spacing w:val="1"/>
        </w:rPr>
        <w:t>n</w:t>
      </w:r>
      <w:r w:rsidRPr="00E878E7">
        <w:t>a</w:t>
      </w:r>
      <w:r w:rsidRPr="00E878E7">
        <w:rPr>
          <w:spacing w:val="-2"/>
        </w:rPr>
        <w:t>t</w:t>
      </w:r>
      <w:r w:rsidRPr="00E878E7">
        <w:rPr>
          <w:spacing w:val="2"/>
        </w:rPr>
        <w:t>i</w:t>
      </w:r>
      <w:r w:rsidRPr="00E878E7">
        <w:rPr>
          <w:spacing w:val="-1"/>
        </w:rPr>
        <w:t>o</w:t>
      </w:r>
      <w:r w:rsidRPr="00E878E7">
        <w:t>n</w:t>
      </w:r>
      <w:r w:rsidRPr="00E878E7">
        <w:rPr>
          <w:spacing w:val="64"/>
        </w:rPr>
        <w:t xml:space="preserve"> </w:t>
      </w:r>
      <w:r w:rsidRPr="00E878E7">
        <w:rPr>
          <w:spacing w:val="-1"/>
        </w:rPr>
        <w:t>o</w:t>
      </w:r>
      <w:r w:rsidRPr="00E878E7">
        <w:t>f</w:t>
      </w:r>
      <w:r w:rsidRPr="00E878E7">
        <w:rPr>
          <w:spacing w:val="64"/>
        </w:rPr>
        <w:t xml:space="preserve"> </w:t>
      </w:r>
      <w:r w:rsidRPr="00E878E7">
        <w:t>p</w:t>
      </w:r>
      <w:r w:rsidRPr="00E878E7">
        <w:rPr>
          <w:spacing w:val="-1"/>
        </w:rPr>
        <w:t>r</w:t>
      </w:r>
      <w:r w:rsidRPr="00E878E7">
        <w:rPr>
          <w:spacing w:val="1"/>
        </w:rPr>
        <w:t>o</w:t>
      </w:r>
      <w:r w:rsidRPr="00E878E7">
        <w:t>c</w:t>
      </w:r>
      <w:r w:rsidRPr="00E878E7">
        <w:rPr>
          <w:spacing w:val="-2"/>
        </w:rPr>
        <w:t>e</w:t>
      </w:r>
      <w:r w:rsidRPr="00E878E7">
        <w:t>d</w:t>
      </w:r>
      <w:r w:rsidRPr="00E878E7">
        <w:rPr>
          <w:spacing w:val="1"/>
        </w:rPr>
        <w:t>ure</w:t>
      </w:r>
      <w:r w:rsidRPr="00E878E7">
        <w:t>s</w:t>
      </w:r>
      <w:r w:rsidRPr="00E878E7">
        <w:rPr>
          <w:spacing w:val="64"/>
        </w:rPr>
        <w:t xml:space="preserve"> </w:t>
      </w:r>
      <w:r w:rsidRPr="00E878E7">
        <w:rPr>
          <w:spacing w:val="1"/>
        </w:rPr>
        <w:t>f</w:t>
      </w:r>
      <w:r w:rsidRPr="00E878E7">
        <w:rPr>
          <w:spacing w:val="-1"/>
        </w:rPr>
        <w:t>o</w:t>
      </w:r>
      <w:r w:rsidRPr="00E878E7">
        <w:t>r</w:t>
      </w:r>
      <w:r w:rsidRPr="00E878E7">
        <w:rPr>
          <w:spacing w:val="62"/>
        </w:rPr>
        <w:t xml:space="preserve"> </w:t>
      </w:r>
      <w:r w:rsidRPr="00E878E7">
        <w:t>t</w:t>
      </w:r>
      <w:r w:rsidRPr="00E878E7">
        <w:rPr>
          <w:spacing w:val="1"/>
        </w:rPr>
        <w:t>h</w:t>
      </w:r>
      <w:r w:rsidRPr="00E878E7">
        <w:t>e</w:t>
      </w:r>
      <w:r w:rsidRPr="00E878E7">
        <w:rPr>
          <w:spacing w:val="65"/>
        </w:rPr>
        <w:t xml:space="preserve"> </w:t>
      </w:r>
      <w:r w:rsidRPr="00E878E7">
        <w:t>aw</w:t>
      </w:r>
      <w:r w:rsidRPr="00E878E7">
        <w:rPr>
          <w:spacing w:val="3"/>
        </w:rPr>
        <w:t>a</w:t>
      </w:r>
      <w:r w:rsidRPr="00E878E7">
        <w:rPr>
          <w:spacing w:val="-1"/>
        </w:rPr>
        <w:t>r</w:t>
      </w:r>
      <w:r w:rsidRPr="00E878E7">
        <w:t>d</w:t>
      </w:r>
      <w:r w:rsidRPr="00E878E7">
        <w:rPr>
          <w:spacing w:val="3"/>
        </w:rPr>
        <w:t xml:space="preserve"> </w:t>
      </w:r>
      <w:r w:rsidRPr="00E878E7">
        <w:rPr>
          <w:spacing w:val="-1"/>
        </w:rPr>
        <w:t>o</w:t>
      </w:r>
      <w:r w:rsidRPr="00E878E7">
        <w:t>f</w:t>
      </w:r>
      <w:r w:rsidRPr="00E878E7">
        <w:rPr>
          <w:spacing w:val="66"/>
        </w:rPr>
        <w:t xml:space="preserve"> </w:t>
      </w:r>
      <w:r w:rsidRPr="00E878E7">
        <w:t>p</w:t>
      </w:r>
      <w:r w:rsidRPr="00E878E7">
        <w:rPr>
          <w:spacing w:val="1"/>
        </w:rPr>
        <w:t>u</w:t>
      </w:r>
      <w:r w:rsidRPr="00E878E7">
        <w:t>bl</w:t>
      </w:r>
      <w:r w:rsidRPr="00E878E7">
        <w:rPr>
          <w:spacing w:val="2"/>
        </w:rPr>
        <w:t>i</w:t>
      </w:r>
      <w:r w:rsidRPr="00E878E7">
        <w:t>c</w:t>
      </w:r>
      <w:r w:rsidRPr="00E878E7">
        <w:rPr>
          <w:spacing w:val="63"/>
        </w:rPr>
        <w:t xml:space="preserve"> </w:t>
      </w:r>
      <w:r w:rsidRPr="00E878E7">
        <w:t>w</w:t>
      </w:r>
      <w:r w:rsidRPr="00E878E7">
        <w:rPr>
          <w:spacing w:val="-1"/>
        </w:rPr>
        <w:t>or</w:t>
      </w:r>
      <w:r w:rsidRPr="00E878E7">
        <w:rPr>
          <w:spacing w:val="1"/>
        </w:rPr>
        <w:t>k</w:t>
      </w:r>
      <w:r w:rsidRPr="00E878E7">
        <w:t>s</w:t>
      </w:r>
      <w:r w:rsidRPr="00E878E7">
        <w:rPr>
          <w:w w:val="99"/>
        </w:rPr>
        <w:t xml:space="preserve"> </w:t>
      </w:r>
      <w:r w:rsidRPr="00E878E7">
        <w:t>c</w:t>
      </w:r>
      <w:r w:rsidRPr="00E878E7">
        <w:rPr>
          <w:spacing w:val="-2"/>
        </w:rPr>
        <w:t>o</w:t>
      </w:r>
      <w:r w:rsidRPr="00E878E7">
        <w:rPr>
          <w:spacing w:val="1"/>
        </w:rPr>
        <w:t>n</w:t>
      </w:r>
      <w:r w:rsidRPr="00E878E7">
        <w:t>t</w:t>
      </w:r>
      <w:r w:rsidRPr="00E878E7">
        <w:rPr>
          <w:spacing w:val="-1"/>
        </w:rPr>
        <w:t>r</w:t>
      </w:r>
      <w:r w:rsidRPr="00E878E7">
        <w:rPr>
          <w:spacing w:val="2"/>
        </w:rPr>
        <w:t>a</w:t>
      </w:r>
      <w:r w:rsidRPr="00E878E7">
        <w:t>cts,</w:t>
      </w:r>
      <w:r w:rsidRPr="00E878E7">
        <w:rPr>
          <w:spacing w:val="13"/>
        </w:rPr>
        <w:t xml:space="preserve"> </w:t>
      </w:r>
      <w:r w:rsidRPr="00E878E7">
        <w:t>p</w:t>
      </w:r>
      <w:r w:rsidRPr="00E878E7">
        <w:rPr>
          <w:spacing w:val="1"/>
        </w:rPr>
        <w:t>u</w:t>
      </w:r>
      <w:r w:rsidRPr="00E878E7">
        <w:t>bl</w:t>
      </w:r>
      <w:r w:rsidRPr="00E878E7">
        <w:rPr>
          <w:spacing w:val="2"/>
        </w:rPr>
        <w:t>i</w:t>
      </w:r>
      <w:r w:rsidRPr="00E878E7">
        <w:t>c</w:t>
      </w:r>
      <w:r w:rsidRPr="00E878E7">
        <w:rPr>
          <w:spacing w:val="14"/>
        </w:rPr>
        <w:t xml:space="preserve"> </w:t>
      </w:r>
      <w:r w:rsidRPr="00E878E7">
        <w:t>su</w:t>
      </w:r>
      <w:r w:rsidRPr="00E878E7">
        <w:rPr>
          <w:spacing w:val="1"/>
        </w:rPr>
        <w:t>p</w:t>
      </w:r>
      <w:r w:rsidRPr="00E878E7">
        <w:rPr>
          <w:spacing w:val="-2"/>
        </w:rPr>
        <w:t>p</w:t>
      </w:r>
      <w:r w:rsidRPr="00E878E7">
        <w:rPr>
          <w:spacing w:val="2"/>
        </w:rPr>
        <w:t>l</w:t>
      </w:r>
      <w:r w:rsidRPr="00E878E7">
        <w:t>y</w:t>
      </w:r>
      <w:r w:rsidRPr="00E878E7">
        <w:rPr>
          <w:spacing w:val="11"/>
        </w:rPr>
        <w:t xml:space="preserve"> </w:t>
      </w:r>
      <w:r w:rsidRPr="00E878E7">
        <w:t>c</w:t>
      </w:r>
      <w:r w:rsidRPr="00E878E7">
        <w:rPr>
          <w:spacing w:val="-2"/>
        </w:rPr>
        <w:t>o</w:t>
      </w:r>
      <w:r w:rsidRPr="00E878E7">
        <w:rPr>
          <w:spacing w:val="1"/>
        </w:rPr>
        <w:t>n</w:t>
      </w:r>
      <w:r w:rsidRPr="00E878E7">
        <w:t>t</w:t>
      </w:r>
      <w:r w:rsidRPr="00E878E7">
        <w:rPr>
          <w:spacing w:val="-1"/>
        </w:rPr>
        <w:t>r</w:t>
      </w:r>
      <w:r w:rsidRPr="00E878E7">
        <w:t>ac</w:t>
      </w:r>
      <w:r w:rsidRPr="00E878E7">
        <w:rPr>
          <w:spacing w:val="2"/>
        </w:rPr>
        <w:t>t</w:t>
      </w:r>
      <w:r w:rsidRPr="00E878E7">
        <w:t>s</w:t>
      </w:r>
      <w:r w:rsidRPr="00E878E7">
        <w:rPr>
          <w:spacing w:val="14"/>
        </w:rPr>
        <w:t xml:space="preserve"> </w:t>
      </w:r>
      <w:r w:rsidRPr="00E878E7">
        <w:t>a</w:t>
      </w:r>
      <w:r w:rsidRPr="00E878E7">
        <w:rPr>
          <w:spacing w:val="1"/>
        </w:rPr>
        <w:t>n</w:t>
      </w:r>
      <w:r w:rsidRPr="00E878E7">
        <w:t>d</w:t>
      </w:r>
      <w:r w:rsidRPr="00E878E7">
        <w:rPr>
          <w:spacing w:val="15"/>
        </w:rPr>
        <w:t xml:space="preserve"> </w:t>
      </w:r>
      <w:r w:rsidRPr="00E878E7">
        <w:t>p</w:t>
      </w:r>
      <w:r w:rsidRPr="00E878E7">
        <w:rPr>
          <w:spacing w:val="1"/>
        </w:rPr>
        <w:t>u</w:t>
      </w:r>
      <w:r w:rsidRPr="00E878E7">
        <w:rPr>
          <w:spacing w:val="-2"/>
        </w:rPr>
        <w:t>b</w:t>
      </w:r>
      <w:r w:rsidRPr="00E878E7">
        <w:t>l</w:t>
      </w:r>
      <w:r w:rsidRPr="00E878E7">
        <w:rPr>
          <w:spacing w:val="2"/>
        </w:rPr>
        <w:t>i</w:t>
      </w:r>
      <w:r w:rsidRPr="00E878E7">
        <w:t>c</w:t>
      </w:r>
      <w:r w:rsidRPr="00E878E7">
        <w:rPr>
          <w:spacing w:val="14"/>
        </w:rPr>
        <w:t xml:space="preserve"> </w:t>
      </w:r>
      <w:r w:rsidRPr="00E878E7">
        <w:rPr>
          <w:spacing w:val="-3"/>
        </w:rPr>
        <w:t>s</w:t>
      </w:r>
      <w:r w:rsidRPr="00E878E7">
        <w:rPr>
          <w:spacing w:val="-2"/>
        </w:rPr>
        <w:t>e</w:t>
      </w:r>
      <w:r w:rsidRPr="00E878E7">
        <w:rPr>
          <w:spacing w:val="1"/>
        </w:rPr>
        <w:t>r</w:t>
      </w:r>
      <w:r w:rsidRPr="00E878E7">
        <w:t>v</w:t>
      </w:r>
      <w:r w:rsidRPr="00E878E7">
        <w:rPr>
          <w:spacing w:val="2"/>
        </w:rPr>
        <w:t>i</w:t>
      </w:r>
      <w:r w:rsidRPr="00E878E7">
        <w:t>ce</w:t>
      </w:r>
      <w:r w:rsidRPr="00E878E7">
        <w:rPr>
          <w:spacing w:val="13"/>
        </w:rPr>
        <w:t xml:space="preserve"> </w:t>
      </w:r>
      <w:r w:rsidRPr="00E878E7">
        <w:t>c</w:t>
      </w:r>
      <w:r w:rsidRPr="00E878E7">
        <w:rPr>
          <w:spacing w:val="-2"/>
        </w:rPr>
        <w:t>o</w:t>
      </w:r>
      <w:r w:rsidRPr="00E878E7">
        <w:rPr>
          <w:spacing w:val="1"/>
        </w:rPr>
        <w:t>n</w:t>
      </w:r>
      <w:r w:rsidRPr="00E878E7">
        <w:t>t</w:t>
      </w:r>
      <w:r w:rsidRPr="00E878E7">
        <w:rPr>
          <w:spacing w:val="-1"/>
        </w:rPr>
        <w:t>r</w:t>
      </w:r>
      <w:r w:rsidRPr="00E878E7">
        <w:rPr>
          <w:spacing w:val="2"/>
        </w:rPr>
        <w:t>a</w:t>
      </w:r>
      <w:r w:rsidRPr="00E878E7">
        <w:t>cts.</w:t>
      </w:r>
      <w:r w:rsidRPr="00E878E7">
        <w:rPr>
          <w:spacing w:val="35"/>
        </w:rPr>
        <w:t xml:space="preserve"> </w:t>
      </w:r>
      <w:r w:rsidRPr="00E878E7">
        <w:t>P</w:t>
      </w:r>
      <w:r w:rsidRPr="00E878E7">
        <w:rPr>
          <w:spacing w:val="-2"/>
        </w:rPr>
        <w:t>r</w:t>
      </w:r>
      <w:r w:rsidRPr="00E878E7">
        <w:rPr>
          <w:spacing w:val="2"/>
        </w:rPr>
        <w:t>i</w:t>
      </w:r>
      <w:r w:rsidRPr="00E878E7">
        <w:rPr>
          <w:spacing w:val="-1"/>
        </w:rPr>
        <w:t>o</w:t>
      </w:r>
      <w:r w:rsidRPr="00E878E7">
        <w:t>r</w:t>
      </w:r>
      <w:r w:rsidRPr="00E878E7">
        <w:rPr>
          <w:spacing w:val="35"/>
        </w:rPr>
        <w:t xml:space="preserve"> </w:t>
      </w:r>
      <w:r w:rsidRPr="00E878E7">
        <w:t>to</w:t>
      </w:r>
      <w:r w:rsidRPr="00E878E7">
        <w:rPr>
          <w:spacing w:val="35"/>
        </w:rPr>
        <w:t xml:space="preserve"> </w:t>
      </w:r>
      <w:r w:rsidRPr="00E878E7">
        <w:t>t</w:t>
      </w:r>
      <w:r w:rsidRPr="00E878E7">
        <w:rPr>
          <w:spacing w:val="1"/>
        </w:rPr>
        <w:t>h</w:t>
      </w:r>
      <w:r w:rsidRPr="00E878E7">
        <w:t>e</w:t>
      </w:r>
      <w:r w:rsidRPr="00E878E7">
        <w:rPr>
          <w:spacing w:val="35"/>
        </w:rPr>
        <w:t xml:space="preserve"> </w:t>
      </w:r>
      <w:r w:rsidRPr="00E878E7">
        <w:rPr>
          <w:spacing w:val="2"/>
        </w:rPr>
        <w:t>i</w:t>
      </w:r>
      <w:r w:rsidRPr="00E878E7">
        <w:t>m</w:t>
      </w:r>
      <w:r w:rsidRPr="00E878E7">
        <w:rPr>
          <w:spacing w:val="1"/>
        </w:rPr>
        <w:t>p</w:t>
      </w:r>
      <w:r w:rsidRPr="00E878E7">
        <w:rPr>
          <w:spacing w:val="2"/>
        </w:rPr>
        <w:t>l</w:t>
      </w:r>
      <w:r w:rsidRPr="00E878E7">
        <w:rPr>
          <w:spacing w:val="-5"/>
        </w:rPr>
        <w:t>e</w:t>
      </w:r>
      <w:r w:rsidRPr="00E878E7">
        <w:t>men</w:t>
      </w:r>
      <w:r w:rsidRPr="00E878E7">
        <w:rPr>
          <w:spacing w:val="1"/>
        </w:rPr>
        <w:t>t</w:t>
      </w:r>
      <w:r w:rsidRPr="00E878E7">
        <w:t>at</w:t>
      </w:r>
      <w:r w:rsidRPr="00E878E7">
        <w:rPr>
          <w:spacing w:val="2"/>
        </w:rPr>
        <w:t>i</w:t>
      </w:r>
      <w:r w:rsidRPr="00E878E7">
        <w:rPr>
          <w:spacing w:val="-1"/>
        </w:rPr>
        <w:t>o</w:t>
      </w:r>
      <w:r w:rsidRPr="00E878E7">
        <w:t>n</w:t>
      </w:r>
      <w:r w:rsidRPr="00E878E7">
        <w:rPr>
          <w:spacing w:val="36"/>
        </w:rPr>
        <w:t xml:space="preserve"> </w:t>
      </w:r>
      <w:r w:rsidRPr="00E878E7">
        <w:rPr>
          <w:spacing w:val="-1"/>
        </w:rPr>
        <w:t>o</w:t>
      </w:r>
      <w:r w:rsidRPr="00E878E7">
        <w:t>f</w:t>
      </w:r>
      <w:r w:rsidRPr="00E878E7">
        <w:rPr>
          <w:spacing w:val="36"/>
        </w:rPr>
        <w:t xml:space="preserve"> </w:t>
      </w:r>
      <w:r w:rsidRPr="00E878E7">
        <w:t>t</w:t>
      </w:r>
      <w:r w:rsidRPr="00E878E7">
        <w:rPr>
          <w:spacing w:val="1"/>
        </w:rPr>
        <w:t>h</w:t>
      </w:r>
      <w:r w:rsidRPr="00E878E7">
        <w:t>e</w:t>
      </w:r>
      <w:r w:rsidRPr="00E878E7">
        <w:rPr>
          <w:spacing w:val="35"/>
        </w:rPr>
        <w:t xml:space="preserve"> </w:t>
      </w:r>
      <w:r w:rsidRPr="00E878E7">
        <w:rPr>
          <w:spacing w:val="-2"/>
        </w:rPr>
        <w:t>e</w:t>
      </w:r>
      <w:r w:rsidRPr="00E878E7">
        <w:t>P</w:t>
      </w:r>
      <w:r w:rsidRPr="00E878E7">
        <w:rPr>
          <w:spacing w:val="1"/>
        </w:rPr>
        <w:t>r</w:t>
      </w:r>
      <w:r w:rsidRPr="00E878E7">
        <w:rPr>
          <w:spacing w:val="-1"/>
        </w:rPr>
        <w:t>o</w:t>
      </w:r>
      <w:r w:rsidRPr="00E878E7">
        <w:rPr>
          <w:spacing w:val="1"/>
        </w:rPr>
        <w:t>cu</w:t>
      </w:r>
      <w:r w:rsidRPr="00E878E7">
        <w:rPr>
          <w:spacing w:val="-1"/>
        </w:rPr>
        <w:t>r</w:t>
      </w:r>
      <w:r w:rsidRPr="00E878E7">
        <w:rPr>
          <w:spacing w:val="-2"/>
        </w:rPr>
        <w:t>e</w:t>
      </w:r>
      <w:r w:rsidRPr="00E878E7">
        <w:rPr>
          <w:spacing w:val="2"/>
        </w:rPr>
        <w:t>m</w:t>
      </w:r>
      <w:r w:rsidRPr="00E878E7">
        <w:rPr>
          <w:spacing w:val="-2"/>
        </w:rPr>
        <w:t>e</w:t>
      </w:r>
      <w:r w:rsidRPr="00E878E7">
        <w:rPr>
          <w:spacing w:val="1"/>
        </w:rPr>
        <w:t>n</w:t>
      </w:r>
      <w:r w:rsidRPr="00E878E7">
        <w:t>t</w:t>
      </w:r>
      <w:r w:rsidRPr="00E878E7">
        <w:rPr>
          <w:spacing w:val="37"/>
        </w:rPr>
        <w:t xml:space="preserve"> </w:t>
      </w:r>
      <w:r w:rsidRPr="00E878E7">
        <w:t>s</w:t>
      </w:r>
      <w:r w:rsidRPr="00E878E7">
        <w:rPr>
          <w:spacing w:val="-1"/>
        </w:rPr>
        <w:t>y</w:t>
      </w:r>
      <w:r w:rsidRPr="00E878E7">
        <w:t>s</w:t>
      </w:r>
      <w:r w:rsidRPr="00E878E7">
        <w:rPr>
          <w:spacing w:val="2"/>
        </w:rPr>
        <w:t>t</w:t>
      </w:r>
      <w:r w:rsidRPr="00E878E7">
        <w:rPr>
          <w:spacing w:val="-2"/>
        </w:rPr>
        <w:t>e</w:t>
      </w:r>
      <w:r w:rsidRPr="00E878E7">
        <w:t>m</w:t>
      </w:r>
      <w:r w:rsidRPr="00E878E7">
        <w:rPr>
          <w:spacing w:val="37"/>
        </w:rPr>
        <w:t xml:space="preserve"> </w:t>
      </w:r>
      <w:r w:rsidRPr="00E878E7">
        <w:t>a</w:t>
      </w:r>
      <w:r w:rsidRPr="00E878E7">
        <w:rPr>
          <w:spacing w:val="1"/>
        </w:rPr>
        <w:t>n</w:t>
      </w:r>
      <w:r w:rsidRPr="00E878E7">
        <w:t>d</w:t>
      </w:r>
      <w:r w:rsidRPr="00E878E7">
        <w:rPr>
          <w:w w:val="99"/>
        </w:rPr>
        <w:t xml:space="preserve"> </w:t>
      </w:r>
      <w:r w:rsidRPr="00E878E7">
        <w:t>bas</w:t>
      </w:r>
      <w:r w:rsidRPr="00E878E7">
        <w:rPr>
          <w:spacing w:val="-2"/>
        </w:rPr>
        <w:t>e</w:t>
      </w:r>
      <w:r w:rsidRPr="00E878E7">
        <w:t>d</w:t>
      </w:r>
      <w:r w:rsidRPr="00E878E7">
        <w:rPr>
          <w:spacing w:val="25"/>
        </w:rPr>
        <w:t xml:space="preserve"> </w:t>
      </w:r>
      <w:r w:rsidRPr="00E878E7">
        <w:rPr>
          <w:spacing w:val="-1"/>
        </w:rPr>
        <w:t>o</w:t>
      </w:r>
      <w:r w:rsidRPr="00E878E7">
        <w:t>n</w:t>
      </w:r>
      <w:r w:rsidRPr="00E878E7">
        <w:rPr>
          <w:spacing w:val="26"/>
        </w:rPr>
        <w:t xml:space="preserve"> </w:t>
      </w:r>
      <w:r w:rsidRPr="00E878E7">
        <w:t>t</w:t>
      </w:r>
      <w:r w:rsidRPr="00E878E7">
        <w:rPr>
          <w:spacing w:val="1"/>
        </w:rPr>
        <w:t>h</w:t>
      </w:r>
      <w:r w:rsidRPr="00E878E7">
        <w:t>e</w:t>
      </w:r>
      <w:r w:rsidRPr="00E878E7">
        <w:rPr>
          <w:spacing w:val="24"/>
        </w:rPr>
        <w:t xml:space="preserve"> </w:t>
      </w:r>
      <w:r w:rsidRPr="00E878E7">
        <w:t>p</w:t>
      </w:r>
      <w:r w:rsidRPr="00E878E7">
        <w:rPr>
          <w:spacing w:val="1"/>
        </w:rPr>
        <w:t>r</w:t>
      </w:r>
      <w:r w:rsidRPr="00E878E7">
        <w:rPr>
          <w:spacing w:val="-1"/>
        </w:rPr>
        <w:t>o</w:t>
      </w:r>
      <w:r w:rsidRPr="00E878E7">
        <w:t>v</w:t>
      </w:r>
      <w:r w:rsidRPr="00E878E7">
        <w:rPr>
          <w:spacing w:val="2"/>
        </w:rPr>
        <w:t>i</w:t>
      </w:r>
      <w:r w:rsidRPr="00E878E7">
        <w:t>s</w:t>
      </w:r>
      <w:r w:rsidRPr="00E878E7">
        <w:rPr>
          <w:spacing w:val="2"/>
        </w:rPr>
        <w:t>i</w:t>
      </w:r>
      <w:r w:rsidRPr="00E878E7">
        <w:rPr>
          <w:spacing w:val="-1"/>
        </w:rPr>
        <w:t>o</w:t>
      </w:r>
      <w:r w:rsidRPr="00E878E7">
        <w:rPr>
          <w:spacing w:val="-2"/>
        </w:rPr>
        <w:t>n</w:t>
      </w:r>
      <w:r w:rsidRPr="00E878E7">
        <w:t>s</w:t>
      </w:r>
      <w:r w:rsidRPr="00E878E7">
        <w:rPr>
          <w:spacing w:val="25"/>
        </w:rPr>
        <w:t xml:space="preserve"> </w:t>
      </w:r>
      <w:r w:rsidRPr="00E878E7">
        <w:rPr>
          <w:spacing w:val="-1"/>
        </w:rPr>
        <w:t>o</w:t>
      </w:r>
      <w:r w:rsidRPr="00E878E7">
        <w:t>f</w:t>
      </w:r>
      <w:r w:rsidRPr="00E878E7">
        <w:rPr>
          <w:spacing w:val="25"/>
        </w:rPr>
        <w:t xml:space="preserve"> </w:t>
      </w:r>
      <w:r w:rsidRPr="00E878E7">
        <w:t>t</w:t>
      </w:r>
      <w:r w:rsidRPr="00E878E7">
        <w:rPr>
          <w:spacing w:val="1"/>
        </w:rPr>
        <w:t>h</w:t>
      </w:r>
      <w:r w:rsidRPr="00E878E7">
        <w:rPr>
          <w:spacing w:val="2"/>
        </w:rPr>
        <w:t>i</w:t>
      </w:r>
      <w:r w:rsidRPr="00E878E7">
        <w:t>s</w:t>
      </w:r>
      <w:r w:rsidRPr="00E878E7">
        <w:rPr>
          <w:spacing w:val="23"/>
        </w:rPr>
        <w:t xml:space="preserve"> </w:t>
      </w:r>
      <w:r w:rsidRPr="00E878E7">
        <w:rPr>
          <w:spacing w:val="2"/>
        </w:rPr>
        <w:t>l</w:t>
      </w:r>
      <w:r w:rsidRPr="00E878E7">
        <w:t>aw,</w:t>
      </w:r>
      <w:r w:rsidRPr="00E878E7">
        <w:rPr>
          <w:spacing w:val="25"/>
        </w:rPr>
        <w:t xml:space="preserve"> </w:t>
      </w:r>
      <w:r w:rsidRPr="00E878E7">
        <w:rPr>
          <w:spacing w:val="-1"/>
        </w:rPr>
        <w:t>o</w:t>
      </w:r>
      <w:r w:rsidRPr="00E878E7">
        <w:t>t</w:t>
      </w:r>
      <w:r w:rsidRPr="00E878E7">
        <w:rPr>
          <w:spacing w:val="1"/>
        </w:rPr>
        <w:t>h</w:t>
      </w:r>
      <w:r w:rsidRPr="00E878E7">
        <w:rPr>
          <w:spacing w:val="-2"/>
        </w:rPr>
        <w:t>e</w:t>
      </w:r>
      <w:r w:rsidRPr="00E878E7">
        <w:t>r</w:t>
      </w:r>
      <w:r w:rsidRPr="00E878E7">
        <w:rPr>
          <w:spacing w:val="24"/>
        </w:rPr>
        <w:t xml:space="preserve"> </w:t>
      </w:r>
      <w:r w:rsidRPr="00E878E7">
        <w:t>su</w:t>
      </w:r>
      <w:r w:rsidRPr="00E878E7">
        <w:rPr>
          <w:spacing w:val="1"/>
        </w:rPr>
        <w:t>p</w:t>
      </w:r>
      <w:r w:rsidRPr="00E878E7">
        <w:t>p</w:t>
      </w:r>
      <w:r w:rsidRPr="00E878E7">
        <w:rPr>
          <w:spacing w:val="2"/>
        </w:rPr>
        <w:t>l</w:t>
      </w:r>
      <w:r w:rsidRPr="00E878E7">
        <w:rPr>
          <w:spacing w:val="-2"/>
        </w:rPr>
        <w:t>e</w:t>
      </w:r>
      <w:r w:rsidRPr="00E878E7">
        <w:t>men</w:t>
      </w:r>
      <w:r w:rsidRPr="00E878E7">
        <w:rPr>
          <w:spacing w:val="1"/>
        </w:rPr>
        <w:t>t</w:t>
      </w:r>
      <w:r w:rsidRPr="00E878E7">
        <w:t>a</w:t>
      </w:r>
      <w:r w:rsidRPr="00E878E7">
        <w:rPr>
          <w:spacing w:val="-1"/>
        </w:rPr>
        <w:t>r</w:t>
      </w:r>
      <w:r w:rsidRPr="00E878E7">
        <w:t>y</w:t>
      </w:r>
      <w:r w:rsidRPr="00E878E7">
        <w:rPr>
          <w:spacing w:val="25"/>
        </w:rPr>
        <w:t xml:space="preserve"> </w:t>
      </w:r>
      <w:r w:rsidRPr="00E878E7">
        <w:rPr>
          <w:spacing w:val="-2"/>
        </w:rPr>
        <w:t>e</w:t>
      </w:r>
      <w:r w:rsidRPr="00E878E7">
        <w:rPr>
          <w:spacing w:val="2"/>
        </w:rPr>
        <w:t>P</w:t>
      </w:r>
      <w:r w:rsidRPr="00E878E7">
        <w:rPr>
          <w:spacing w:val="-1"/>
        </w:rPr>
        <w:t>r</w:t>
      </w:r>
      <w:r w:rsidRPr="00E878E7">
        <w:rPr>
          <w:spacing w:val="1"/>
        </w:rPr>
        <w:t>o</w:t>
      </w:r>
      <w:r w:rsidRPr="00E878E7">
        <w:t>c</w:t>
      </w:r>
      <w:r w:rsidRPr="00E878E7">
        <w:rPr>
          <w:spacing w:val="7"/>
        </w:rPr>
        <w:t>u</w:t>
      </w:r>
      <w:r w:rsidRPr="00E878E7">
        <w:rPr>
          <w:spacing w:val="1"/>
        </w:rPr>
        <w:t>r</w:t>
      </w:r>
      <w:r w:rsidRPr="00E878E7">
        <w:rPr>
          <w:spacing w:val="-2"/>
        </w:rPr>
        <w:t>e</w:t>
      </w:r>
      <w:r w:rsidRPr="00E878E7">
        <w:rPr>
          <w:spacing w:val="2"/>
        </w:rPr>
        <w:t>m</w:t>
      </w:r>
      <w:r w:rsidRPr="00E878E7">
        <w:rPr>
          <w:spacing w:val="-2"/>
        </w:rPr>
        <w:t>e</w:t>
      </w:r>
      <w:r w:rsidRPr="00E878E7">
        <w:rPr>
          <w:spacing w:val="1"/>
        </w:rPr>
        <w:t>n</w:t>
      </w:r>
      <w:r w:rsidRPr="00E878E7">
        <w:t>t</w:t>
      </w:r>
      <w:r w:rsidRPr="00E878E7">
        <w:rPr>
          <w:spacing w:val="26"/>
        </w:rPr>
        <w:t xml:space="preserve"> </w:t>
      </w:r>
      <w:r w:rsidRPr="00E878E7">
        <w:rPr>
          <w:spacing w:val="-1"/>
        </w:rPr>
        <w:t>r</w:t>
      </w:r>
      <w:r w:rsidRPr="00E878E7">
        <w:rPr>
          <w:spacing w:val="-2"/>
        </w:rPr>
        <w:t>e</w:t>
      </w:r>
      <w:r w:rsidRPr="00E878E7">
        <w:t>g</w:t>
      </w:r>
      <w:r w:rsidRPr="00E878E7">
        <w:rPr>
          <w:spacing w:val="1"/>
        </w:rPr>
        <w:t>u</w:t>
      </w:r>
      <w:r w:rsidRPr="00E878E7">
        <w:rPr>
          <w:spacing w:val="2"/>
        </w:rPr>
        <w:t>l</w:t>
      </w:r>
      <w:r w:rsidRPr="00E878E7">
        <w:t>a</w:t>
      </w:r>
      <w:r w:rsidRPr="00E878E7">
        <w:rPr>
          <w:spacing w:val="-2"/>
        </w:rPr>
        <w:t>t</w:t>
      </w:r>
      <w:r w:rsidRPr="00E878E7">
        <w:rPr>
          <w:spacing w:val="2"/>
        </w:rPr>
        <w:t>i</w:t>
      </w:r>
      <w:r w:rsidRPr="00E878E7">
        <w:rPr>
          <w:spacing w:val="-1"/>
        </w:rPr>
        <w:t>o</w:t>
      </w:r>
      <w:r w:rsidRPr="00E878E7">
        <w:rPr>
          <w:spacing w:val="1"/>
        </w:rPr>
        <w:t>n</w:t>
      </w:r>
      <w:r w:rsidRPr="00E878E7">
        <w:t>s</w:t>
      </w:r>
      <w:r w:rsidRPr="00E878E7">
        <w:rPr>
          <w:spacing w:val="25"/>
        </w:rPr>
        <w:t xml:space="preserve"> </w:t>
      </w:r>
      <w:r w:rsidRPr="00E878E7">
        <w:t>w</w:t>
      </w:r>
      <w:r w:rsidRPr="00E878E7">
        <w:rPr>
          <w:spacing w:val="-1"/>
        </w:rPr>
        <w:t>e</w:t>
      </w:r>
      <w:r w:rsidRPr="00E878E7">
        <w:rPr>
          <w:spacing w:val="1"/>
        </w:rPr>
        <w:t>r</w:t>
      </w:r>
      <w:r w:rsidRPr="00E878E7">
        <w:t>e</w:t>
      </w:r>
      <w:r w:rsidRPr="00E878E7">
        <w:rPr>
          <w:w w:val="99"/>
        </w:rPr>
        <w:t xml:space="preserve"> </w:t>
      </w:r>
      <w:r w:rsidRPr="00E878E7">
        <w:t>a</w:t>
      </w:r>
      <w:r w:rsidRPr="00E878E7">
        <w:rPr>
          <w:spacing w:val="3"/>
        </w:rPr>
        <w:t>l</w:t>
      </w:r>
      <w:r w:rsidRPr="00E878E7">
        <w:t>so</w:t>
      </w:r>
      <w:r w:rsidRPr="00E878E7">
        <w:rPr>
          <w:spacing w:val="-8"/>
        </w:rPr>
        <w:t xml:space="preserve"> </w:t>
      </w:r>
      <w:r w:rsidRPr="00E878E7">
        <w:rPr>
          <w:spacing w:val="2"/>
        </w:rPr>
        <w:t>i</w:t>
      </w:r>
      <w:r w:rsidRPr="00E878E7">
        <w:t>s</w:t>
      </w:r>
      <w:r w:rsidRPr="00E878E7">
        <w:rPr>
          <w:spacing w:val="-2"/>
        </w:rPr>
        <w:t>s</w:t>
      </w:r>
      <w:r w:rsidRPr="00E878E7">
        <w:rPr>
          <w:spacing w:val="1"/>
        </w:rPr>
        <w:t>u</w:t>
      </w:r>
      <w:r w:rsidRPr="00E878E7">
        <w:rPr>
          <w:spacing w:val="-2"/>
        </w:rPr>
        <w:t>e</w:t>
      </w:r>
      <w:r w:rsidRPr="00E878E7">
        <w:t>d.</w:t>
      </w:r>
      <w:r w:rsidRPr="00E878E7">
        <w:rPr>
          <w:spacing w:val="-8"/>
        </w:rPr>
        <w:t xml:space="preserve"> </w:t>
      </w:r>
    </w:p>
    <w:p w14:paraId="6750D6C4" w14:textId="3C2D6AAC" w:rsidR="003815DC" w:rsidRPr="00E878E7" w:rsidRDefault="003815DC" w:rsidP="003815DC">
      <w:pPr>
        <w:pStyle w:val="Subtitle"/>
        <w:rPr>
          <w:iCs/>
        </w:rPr>
      </w:pPr>
      <w:r w:rsidRPr="00E878E7">
        <w:rPr>
          <w:iCs/>
        </w:rPr>
        <w:t>Law on Coordination of Procedures for the Award of Public Works Contracts, Public Supply Contracts and Public Service Contracts and Related Matters</w:t>
      </w:r>
    </w:p>
    <w:p w14:paraId="234BFA1E" w14:textId="08359C0D" w:rsidR="003815DC" w:rsidRPr="00E878E7" w:rsidRDefault="003815DC" w:rsidP="003815DC">
      <w:r w:rsidRPr="00E878E7">
        <w:t>The EU Public Procurement Directive (</w:t>
      </w:r>
      <w:hyperlink r:id="rId66" w:history="1">
        <w:r w:rsidRPr="00E878E7">
          <w:rPr>
            <w:rStyle w:val="Hyperlink"/>
          </w:rPr>
          <w:t>2004/18/EC</w:t>
        </w:r>
      </w:hyperlink>
      <w:r w:rsidR="00706EAC" w:rsidRPr="00E878E7">
        <w:t>)</w:t>
      </w:r>
      <w:r w:rsidRPr="00E878E7">
        <w:t>, which include</w:t>
      </w:r>
      <w:r w:rsidR="00706EAC" w:rsidRPr="00E878E7">
        <w:t>d</w:t>
      </w:r>
      <w:r w:rsidRPr="00E878E7">
        <w:t xml:space="preserve"> provisions related to the electronic submission of tenders, </w:t>
      </w:r>
      <w:r w:rsidR="00706EAC" w:rsidRPr="00E878E7">
        <w:t>was</w:t>
      </w:r>
      <w:r w:rsidRPr="00E878E7">
        <w:t xml:space="preserve"> adopted in</w:t>
      </w:r>
      <w:r w:rsidR="00706EAC" w:rsidRPr="00E878E7">
        <w:t>to</w:t>
      </w:r>
      <w:r w:rsidRPr="00E878E7">
        <w:t xml:space="preserve"> national legislation by </w:t>
      </w:r>
      <w:hyperlink r:id="rId67" w:history="1">
        <w:r w:rsidRPr="00E878E7">
          <w:rPr>
            <w:rStyle w:val="Hyperlink"/>
          </w:rPr>
          <w:t>Law 12(I)/2006</w:t>
        </w:r>
      </w:hyperlink>
      <w:r w:rsidRPr="00E878E7">
        <w:t xml:space="preserve">, </w:t>
      </w:r>
      <w:r w:rsidR="007B1DB0" w:rsidRPr="00E878E7">
        <w:t xml:space="preserve">which </w:t>
      </w:r>
      <w:r w:rsidRPr="00E878E7">
        <w:t>concern</w:t>
      </w:r>
      <w:r w:rsidR="007B1DB0" w:rsidRPr="00E878E7">
        <w:t>ed</w:t>
      </w:r>
      <w:r w:rsidRPr="00E878E7">
        <w:t xml:space="preserve"> the coordination of procedures for the award of public works contracts, public supply contracts and public service contracts. The law was put into force at the beginning of 2006. Prior to the implementation of the eProcurement system</w:t>
      </w:r>
      <w:r w:rsidR="00706EAC" w:rsidRPr="00E878E7">
        <w:t>,</w:t>
      </w:r>
      <w:r w:rsidRPr="00E878E7">
        <w:t xml:space="preserve"> and based on the provisions of this law, other supplementary eProcurement regulations were also issued. The Law was last amended in 2011. </w:t>
      </w:r>
    </w:p>
    <w:p w14:paraId="34C70D5E" w14:textId="77777777" w:rsidR="003815DC" w:rsidRPr="00E878E7" w:rsidRDefault="003815DC" w:rsidP="003815DC">
      <w:pPr>
        <w:pStyle w:val="Subtitle"/>
        <w:rPr>
          <w:iCs/>
        </w:rPr>
      </w:pPr>
      <w:proofErr w:type="spellStart"/>
      <w:r w:rsidRPr="00E878E7">
        <w:rPr>
          <w:iCs/>
        </w:rPr>
        <w:t>eInvoicing</w:t>
      </w:r>
      <w:proofErr w:type="spellEnd"/>
    </w:p>
    <w:p w14:paraId="409117F3" w14:textId="55A6999E" w:rsidR="005523ED" w:rsidRPr="00E878E7" w:rsidRDefault="003815DC" w:rsidP="00391245">
      <w:pPr>
        <w:rPr>
          <w:szCs w:val="20"/>
        </w:rPr>
      </w:pPr>
      <w:r w:rsidRPr="00E878E7">
        <w:rPr>
          <w:szCs w:val="20"/>
        </w:rPr>
        <w:t xml:space="preserve">The Republic of Cyprus is currently preparing legislation to transpose the </w:t>
      </w:r>
      <w:hyperlink r:id="rId68" w:history="1">
        <w:r w:rsidRPr="00E878E7">
          <w:rPr>
            <w:rStyle w:val="Hyperlink"/>
            <w:szCs w:val="20"/>
          </w:rPr>
          <w:t>European Directive 2014/55/EU</w:t>
        </w:r>
      </w:hyperlink>
      <w:r w:rsidRPr="00E878E7">
        <w:rPr>
          <w:szCs w:val="20"/>
        </w:rPr>
        <w:t xml:space="preserve"> on electronic invoicing in public procurement.</w:t>
      </w:r>
    </w:p>
    <w:p w14:paraId="19509D05" w14:textId="77777777" w:rsidR="003730DF" w:rsidRPr="00E878E7" w:rsidRDefault="003730DF" w:rsidP="00FE4D60">
      <w:pPr>
        <w:pStyle w:val="Heading2"/>
      </w:pPr>
      <w:bookmarkStart w:id="28" w:name="_Toc1474969"/>
      <w:r w:rsidRPr="00E878E7">
        <w:t>Domain-specific legislation</w:t>
      </w:r>
      <w:bookmarkEnd w:id="28"/>
    </w:p>
    <w:p w14:paraId="0B5E9DEF" w14:textId="0C5F0D38" w:rsidR="00BD53C0" w:rsidRPr="00E878E7" w:rsidRDefault="00BD53C0" w:rsidP="00882DC5">
      <w:pPr>
        <w:pStyle w:val="Subtitle"/>
        <w:rPr>
          <w:iCs/>
        </w:rPr>
      </w:pPr>
      <w:r w:rsidRPr="00E878E7">
        <w:rPr>
          <w:iCs/>
        </w:rPr>
        <w:t xml:space="preserve">Law on Certain Legal Aspects of Information Society Services, in </w:t>
      </w:r>
      <w:r w:rsidR="007B1DB0" w:rsidRPr="00E878E7">
        <w:rPr>
          <w:iCs/>
        </w:rPr>
        <w:t>P</w:t>
      </w:r>
      <w:r w:rsidRPr="00E878E7">
        <w:rPr>
          <w:iCs/>
        </w:rPr>
        <w:t xml:space="preserve">articular Electronic Commerce and Associated Matters and its </w:t>
      </w:r>
      <w:r w:rsidR="007B1DB0" w:rsidRPr="00E878E7">
        <w:rPr>
          <w:iCs/>
        </w:rPr>
        <w:t>A</w:t>
      </w:r>
      <w:r w:rsidRPr="00E878E7">
        <w:rPr>
          <w:iCs/>
        </w:rPr>
        <w:t>mendment</w:t>
      </w:r>
    </w:p>
    <w:p w14:paraId="47DD83B6" w14:textId="1AC02756" w:rsidR="00BD53C0" w:rsidRPr="00E878E7" w:rsidRDefault="00BD53C0" w:rsidP="00BD53C0">
      <w:r w:rsidRPr="00E878E7">
        <w:t>Th</w:t>
      </w:r>
      <w:r w:rsidR="00B568C4" w:rsidRPr="00E878E7">
        <w:t>is l</w:t>
      </w:r>
      <w:r w:rsidRPr="00E878E7">
        <w:t xml:space="preserve">aw </w:t>
      </w:r>
      <w:hyperlink r:id="rId69" w:history="1">
        <w:r w:rsidR="007B1DB0" w:rsidRPr="00E878E7">
          <w:rPr>
            <w:rStyle w:val="Hyperlink"/>
          </w:rPr>
          <w:t>156(I)/2004, the Electronic Commerce Law</w:t>
        </w:r>
      </w:hyperlink>
      <w:r w:rsidR="007B1DB0" w:rsidRPr="00E878E7">
        <w:t xml:space="preserve">, </w:t>
      </w:r>
      <w:r w:rsidRPr="00E878E7">
        <w:t xml:space="preserve">serves the implementation of Directive </w:t>
      </w:r>
      <w:hyperlink r:id="rId70" w:history="1">
        <w:r w:rsidRPr="00E878E7">
          <w:rPr>
            <w:rStyle w:val="Hyperlink"/>
          </w:rPr>
          <w:t>2000/31/EC</w:t>
        </w:r>
      </w:hyperlink>
      <w:r w:rsidRPr="00E878E7">
        <w:t xml:space="preserve"> of the European Parliament and of the Council of 8 June 2000 on certain legal aspects of information society services, in particular electronic commerce in the Internal Market. The law aims </w:t>
      </w:r>
      <w:r w:rsidR="00B568C4" w:rsidRPr="00E878E7">
        <w:t>to ensure</w:t>
      </w:r>
      <w:r w:rsidRPr="00E878E7">
        <w:t xml:space="preserve"> the free movement of information society services between the Republic of Cyprus and Member States of the European Union, relating to the establishment of service providers, commercial communications and the conclusion of electronic contracts. Services covered by the law include online information services, online advertising and online selling of products and services, among other services.</w:t>
      </w:r>
    </w:p>
    <w:p w14:paraId="1812A533" w14:textId="55A968B6" w:rsidR="00BD53C0" w:rsidRPr="00E878E7" w:rsidRDefault="00BD53C0" w:rsidP="00882DC5">
      <w:pPr>
        <w:pStyle w:val="Subtitle"/>
        <w:rPr>
          <w:iCs/>
        </w:rPr>
      </w:pPr>
      <w:r w:rsidRPr="00E878E7">
        <w:rPr>
          <w:iCs/>
        </w:rPr>
        <w:t>Law on Electronic Money</w:t>
      </w:r>
    </w:p>
    <w:p w14:paraId="1E586554" w14:textId="53A68E09" w:rsidR="00BD53C0" w:rsidRPr="00E878E7" w:rsidRDefault="00BD53C0" w:rsidP="00BD53C0">
      <w:r w:rsidRPr="00E878E7">
        <w:t xml:space="preserve">The </w:t>
      </w:r>
      <w:hyperlink r:id="rId71" w:history="1">
        <w:r w:rsidRPr="00E878E7">
          <w:rPr>
            <w:rStyle w:val="Hyperlink"/>
          </w:rPr>
          <w:t>Law on Electronic Money 81(I)/2012</w:t>
        </w:r>
      </w:hyperlink>
      <w:r w:rsidRPr="00E878E7">
        <w:t xml:space="preserve"> regulate</w:t>
      </w:r>
      <w:r w:rsidR="00B568C4" w:rsidRPr="00E878E7">
        <w:t>d</w:t>
      </w:r>
      <w:r w:rsidRPr="00E878E7">
        <w:t xml:space="preserve"> the rights to issue electronic money directly from the Cypriot Republic and define</w:t>
      </w:r>
      <w:r w:rsidR="00B568C4" w:rsidRPr="00E878E7">
        <w:t>d</w:t>
      </w:r>
      <w:r w:rsidRPr="00E878E7">
        <w:t xml:space="preserve"> the authorities </w:t>
      </w:r>
      <w:r w:rsidR="00B568C4" w:rsidRPr="00E878E7">
        <w:t xml:space="preserve">designated </w:t>
      </w:r>
      <w:r w:rsidRPr="00E878E7">
        <w:t>to issue money. Furthermore, it regulate</w:t>
      </w:r>
      <w:r w:rsidR="00B568C4" w:rsidRPr="00E878E7">
        <w:t>d</w:t>
      </w:r>
      <w:r w:rsidRPr="00E878E7">
        <w:t xml:space="preserve"> the authorisation and supervision of institutions related to the issuance of electronic money. </w:t>
      </w:r>
    </w:p>
    <w:p w14:paraId="69AA46B0" w14:textId="5AFB84E3" w:rsidR="00304505" w:rsidRPr="00E878E7" w:rsidRDefault="00304505" w:rsidP="00304505">
      <w:pPr>
        <w:pStyle w:val="Subtitle"/>
        <w:rPr>
          <w:iCs/>
        </w:rPr>
      </w:pPr>
      <w:bookmarkStart w:id="29" w:name="_Toc1474970"/>
      <w:r w:rsidRPr="00E878E7">
        <w:rPr>
          <w:iCs/>
        </w:rPr>
        <w:t>Law on eHealth</w:t>
      </w:r>
    </w:p>
    <w:p w14:paraId="4466AD8C" w14:textId="3E78729B" w:rsidR="00304505" w:rsidRPr="00E878E7" w:rsidRDefault="00304505" w:rsidP="00304505">
      <w:r w:rsidRPr="00E878E7">
        <w:t>The eHealth program</w:t>
      </w:r>
      <w:r w:rsidR="00272A54" w:rsidRPr="00E878E7">
        <w:t>me</w:t>
      </w:r>
      <w:r w:rsidRPr="00E878E7">
        <w:t xml:space="preserve"> </w:t>
      </w:r>
      <w:r w:rsidR="00B568C4" w:rsidRPr="00E878E7">
        <w:t xml:space="preserve">is intended </w:t>
      </w:r>
      <w:r w:rsidRPr="00E878E7">
        <w:t xml:space="preserve">to align the Cypriot health infrastructure with the standards set by the European Union to set up the necessary infrastructure for the exchange of health data across national borders within the EU and for the provision of interoperable eHealth services. The eHealth </w:t>
      </w:r>
      <w:hyperlink r:id="rId72" w:history="1">
        <w:r w:rsidRPr="00E878E7">
          <w:rPr>
            <w:rStyle w:val="Hyperlink"/>
          </w:rPr>
          <w:t>Law on eHealth 59 (I)/2019</w:t>
        </w:r>
      </w:hyperlink>
      <w:r w:rsidR="00B568C4" w:rsidRPr="00E878E7">
        <w:t xml:space="preserve">, </w:t>
      </w:r>
      <w:r w:rsidRPr="00E878E7">
        <w:t xml:space="preserve">as well the funding received by the </w:t>
      </w:r>
      <w:hyperlink r:id="rId73" w:history="1">
        <w:r w:rsidRPr="00E878E7">
          <w:rPr>
            <w:rStyle w:val="Hyperlink"/>
          </w:rPr>
          <w:t>CEF</w:t>
        </w:r>
      </w:hyperlink>
      <w:r w:rsidRPr="00E878E7">
        <w:t xml:space="preserve"> program</w:t>
      </w:r>
      <w:r w:rsidR="00272A54" w:rsidRPr="00E878E7">
        <w:t>me</w:t>
      </w:r>
      <w:r w:rsidR="00B568C4" w:rsidRPr="00E878E7">
        <w:t>,</w:t>
      </w:r>
      <w:r w:rsidRPr="00E878E7">
        <w:t xml:space="preserve"> focus on supporting Cyprus’s efforts to be part of this secure peer-to-peer network allowing the exchange of Patient Summaries (PS) and </w:t>
      </w:r>
      <w:proofErr w:type="spellStart"/>
      <w:r w:rsidRPr="00E878E7">
        <w:t>ePrescriptions</w:t>
      </w:r>
      <w:proofErr w:type="spellEnd"/>
      <w:r w:rsidRPr="00E878E7">
        <w:t xml:space="preserve"> (</w:t>
      </w:r>
      <w:proofErr w:type="spellStart"/>
      <w:r w:rsidRPr="00E878E7">
        <w:t>eP</w:t>
      </w:r>
      <w:proofErr w:type="spellEnd"/>
      <w:r w:rsidRPr="00E878E7">
        <w:t xml:space="preserve">). On a national level, the key point is the creation of a Central Citizen Data Warehouse, which uniquely links every citizen to the Central eGovernment Portal, the country Cloud integrated electronic health record system (EHR). It would not be difficult to accommodate into this system any non-Cypriot citizen who chooses to obtain a user account and store one's data on the Cyprus Cloud at an annual fee </w:t>
      </w:r>
      <w:r w:rsidR="004B75BE" w:rsidRPr="00E878E7">
        <w:t>basis</w:t>
      </w:r>
      <w:r w:rsidRPr="00E878E7">
        <w:t>. This facility offered to non-Cypriots will not make them entitled for health insurance coverage, but it will simply facilitate them with an interoperable EHR.</w:t>
      </w:r>
    </w:p>
    <w:p w14:paraId="02710183" w14:textId="717C4856" w:rsidR="003730DF" w:rsidRPr="00E878E7" w:rsidRDefault="003730DF" w:rsidP="00FE4D60">
      <w:pPr>
        <w:pStyle w:val="Heading2"/>
      </w:pPr>
      <w:r w:rsidRPr="00E878E7">
        <w:t>Interoperability</w:t>
      </w:r>
      <w:bookmarkEnd w:id="29"/>
      <w:r w:rsidRPr="00E878E7">
        <w:t xml:space="preserve"> </w:t>
      </w:r>
    </w:p>
    <w:p w14:paraId="5B0DFA66" w14:textId="715F6C17" w:rsidR="000A7546" w:rsidRPr="00E878E7" w:rsidRDefault="00CA10DC" w:rsidP="005F09D2">
      <w:r w:rsidRPr="00E878E7">
        <w:t>No legislation was adopted in this field to date</w:t>
      </w:r>
      <w:r w:rsidR="005523ED" w:rsidRPr="00E878E7">
        <w:t>.</w:t>
      </w:r>
    </w:p>
    <w:p w14:paraId="424C04DB" w14:textId="77777777" w:rsidR="003730DF" w:rsidRPr="00E878E7" w:rsidRDefault="003730DF" w:rsidP="00FE4D60">
      <w:pPr>
        <w:pStyle w:val="Heading2"/>
      </w:pPr>
      <w:bookmarkStart w:id="30" w:name="_Toc1474971"/>
      <w:r w:rsidRPr="00E878E7">
        <w:t>Emerging technologies</w:t>
      </w:r>
      <w:bookmarkEnd w:id="30"/>
    </w:p>
    <w:p w14:paraId="67B60062" w14:textId="74C2B230" w:rsidR="005523ED" w:rsidRPr="00E878E7" w:rsidRDefault="00CA10DC" w:rsidP="005F09D2">
      <w:r w:rsidRPr="00E878E7">
        <w:t>No legislation was adopted in this field to date</w:t>
      </w:r>
      <w:r w:rsidR="005523ED" w:rsidRPr="00E878E7">
        <w:t>.</w:t>
      </w:r>
    </w:p>
    <w:p w14:paraId="37CE57DD" w14:textId="166C4FF9" w:rsidR="005523ED" w:rsidRPr="00E878E7" w:rsidRDefault="000A7546" w:rsidP="0082125C">
      <w:pPr>
        <w:pStyle w:val="Heading1"/>
      </w:pPr>
      <w:r w:rsidRPr="00E878E7">
        <w:br w:type="page"/>
      </w:r>
      <w:bookmarkStart w:id="31" w:name="_Toc13233480"/>
      <w:r w:rsidR="003730DF" w:rsidRPr="00E878E7">
        <w:t xml:space="preserve">Digital Government </w:t>
      </w:r>
      <w:r w:rsidR="00457E8B" w:rsidRPr="00E878E7">
        <w:t>G</w:t>
      </w:r>
      <w:r w:rsidR="003730DF" w:rsidRPr="00E878E7">
        <w:t>overnance</w:t>
      </w:r>
      <w:bookmarkEnd w:id="31"/>
    </w:p>
    <w:p w14:paraId="5B8A7E8C" w14:textId="531DFC50" w:rsidR="005523ED" w:rsidRPr="00E878E7" w:rsidRDefault="003730DF" w:rsidP="0082125C">
      <w:pPr>
        <w:pStyle w:val="Heading2"/>
      </w:pPr>
      <w:bookmarkStart w:id="32" w:name="_Toc1474973"/>
      <w:r w:rsidRPr="00E878E7">
        <w:t>National</w:t>
      </w:r>
      <w:bookmarkEnd w:id="32"/>
      <w:r w:rsidRPr="00E878E7">
        <w:t xml:space="preserve"> </w:t>
      </w:r>
    </w:p>
    <w:p w14:paraId="6B25B932" w14:textId="4F70CE48" w:rsidR="003730DF" w:rsidRPr="00E878E7" w:rsidRDefault="003730DF" w:rsidP="00FE4D60">
      <w:pPr>
        <w:pStyle w:val="Heading3"/>
      </w:pPr>
      <w:bookmarkStart w:id="33" w:name="_Toc1474974"/>
      <w:r w:rsidRPr="00E878E7">
        <w:t>Policy</w:t>
      </w:r>
      <w:bookmarkEnd w:id="33"/>
    </w:p>
    <w:p w14:paraId="082FAFF2" w14:textId="6AA3744A" w:rsidR="007F77B1" w:rsidRPr="00E878E7" w:rsidRDefault="007F77B1" w:rsidP="007F77B1">
      <w:pPr>
        <w:pStyle w:val="Subtitle"/>
        <w:rPr>
          <w:b/>
          <w:iCs/>
        </w:rPr>
      </w:pPr>
      <w:r w:rsidRPr="00E878E7">
        <w:rPr>
          <w:iCs/>
        </w:rPr>
        <w:t>Ministry of Finance</w:t>
      </w:r>
    </w:p>
    <w:p w14:paraId="287D7902" w14:textId="17EB3F25" w:rsidR="007F77B1" w:rsidRPr="00E878E7" w:rsidRDefault="007F77B1" w:rsidP="007F77B1">
      <w:r w:rsidRPr="00E878E7">
        <w:t xml:space="preserve">The </w:t>
      </w:r>
      <w:hyperlink r:id="rId74" w:history="1">
        <w:r w:rsidRPr="00E878E7">
          <w:rPr>
            <w:rStyle w:val="Hyperlink"/>
          </w:rPr>
          <w:t>Ministry of Finance</w:t>
        </w:r>
      </w:hyperlink>
      <w:r w:rsidRPr="00E878E7">
        <w:t xml:space="preserve"> is the initiator and facilitator of eGovernment policy in Cyprus. Through the specialised government body </w:t>
      </w:r>
      <w:hyperlink r:id="rId75" w:history="1">
        <w:r w:rsidRPr="00E878E7">
          <w:rPr>
            <w:rStyle w:val="Hyperlink"/>
          </w:rPr>
          <w:t>Department of Information Technology Services (DITS)</w:t>
        </w:r>
      </w:hyperlink>
      <w:r w:rsidRPr="00E878E7">
        <w:t xml:space="preserve">, eGovernment is promoted and implemented within the public sector. </w:t>
      </w:r>
    </w:p>
    <w:p w14:paraId="54E368AF" w14:textId="77777777" w:rsidR="0055413F" w:rsidRPr="00E878E7" w:rsidRDefault="0055413F" w:rsidP="007F77B1"/>
    <w:tbl>
      <w:tblPr>
        <w:tblW w:w="5000" w:type="pct"/>
        <w:shd w:val="clear" w:color="auto" w:fill="EFFBFF"/>
        <w:tblLook w:val="01E0" w:firstRow="1" w:lastRow="1" w:firstColumn="1" w:lastColumn="1" w:noHBand="0" w:noVBand="0"/>
      </w:tblPr>
      <w:tblGrid>
        <w:gridCol w:w="2206"/>
        <w:gridCol w:w="6581"/>
      </w:tblGrid>
      <w:tr w:rsidR="007F77B1" w:rsidRPr="0023268F" w14:paraId="05F32A0F" w14:textId="77777777" w:rsidTr="009818B8">
        <w:trPr>
          <w:trHeight w:val="2604"/>
        </w:trPr>
        <w:tc>
          <w:tcPr>
            <w:tcW w:w="1255" w:type="pct"/>
            <w:shd w:val="clear" w:color="auto" w:fill="EFFBFF"/>
            <w:tcMar>
              <w:top w:w="108" w:type="dxa"/>
              <w:left w:w="108" w:type="dxa"/>
              <w:bottom w:w="108" w:type="dxa"/>
              <w:right w:w="108" w:type="dxa"/>
            </w:tcMar>
            <w:vAlign w:val="center"/>
          </w:tcPr>
          <w:p w14:paraId="3E52101B" w14:textId="2A536FCB" w:rsidR="007F77B1" w:rsidRPr="00E878E7" w:rsidRDefault="00AD678E" w:rsidP="009818B8">
            <w:pPr>
              <w:jc w:val="center"/>
            </w:pPr>
            <w:r w:rsidRPr="00E878E7">
              <w:rPr>
                <w:noProof/>
              </w:rPr>
              <w:drawing>
                <wp:inline distT="0" distB="0" distL="0" distR="0" wp14:anchorId="092217BB" wp14:editId="48CE3852">
                  <wp:extent cx="1195705" cy="1666875"/>
                  <wp:effectExtent l="0" t="0" r="0" b="0"/>
                  <wp:docPr id="6" name="Picture 6" descr="CY - Harris Georgi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Y - Harris Georgiade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95705" cy="1666875"/>
                          </a:xfrm>
                          <a:prstGeom prst="rect">
                            <a:avLst/>
                          </a:prstGeom>
                          <a:noFill/>
                          <a:ln>
                            <a:noFill/>
                          </a:ln>
                        </pic:spPr>
                      </pic:pic>
                    </a:graphicData>
                  </a:graphic>
                </wp:inline>
              </w:drawing>
            </w:r>
          </w:p>
        </w:tc>
        <w:tc>
          <w:tcPr>
            <w:tcW w:w="3745" w:type="pct"/>
            <w:shd w:val="clear" w:color="auto" w:fill="EFFBFF"/>
            <w:tcMar>
              <w:top w:w="108" w:type="dxa"/>
              <w:left w:w="108" w:type="dxa"/>
              <w:bottom w:w="108" w:type="dxa"/>
              <w:right w:w="108" w:type="dxa"/>
            </w:tcMar>
          </w:tcPr>
          <w:p w14:paraId="79972EA9" w14:textId="77777777" w:rsidR="007F77B1" w:rsidRPr="00E878E7" w:rsidRDefault="007F77B1">
            <w:pPr>
              <w:pStyle w:val="tabletext"/>
              <w:rPr>
                <w:rStyle w:val="Strong"/>
                <w:bCs/>
                <w:color w:val="333333"/>
                <w:lang w:val="en-GB" w:eastAsia="en-GB"/>
              </w:rPr>
            </w:pPr>
            <w:r w:rsidRPr="00E878E7">
              <w:rPr>
                <w:rStyle w:val="Strong"/>
                <w:lang w:val="en-GB"/>
              </w:rPr>
              <w:t>Harris Georgiades</w:t>
            </w:r>
          </w:p>
          <w:p w14:paraId="1E56DF2C" w14:textId="77777777" w:rsidR="007F77B1" w:rsidRPr="00E878E7" w:rsidRDefault="007F77B1">
            <w:pPr>
              <w:pStyle w:val="tabletext"/>
              <w:rPr>
                <w:lang w:val="en-GB"/>
              </w:rPr>
            </w:pPr>
            <w:r w:rsidRPr="00E878E7">
              <w:rPr>
                <w:lang w:val="en-GB"/>
              </w:rPr>
              <w:t>Minister of Finance</w:t>
            </w:r>
          </w:p>
          <w:p w14:paraId="797DFB8A" w14:textId="77777777" w:rsidR="007F77B1" w:rsidRPr="00E878E7" w:rsidRDefault="007F77B1">
            <w:pPr>
              <w:pStyle w:val="tabletext"/>
              <w:rPr>
                <w:rStyle w:val="Strong"/>
                <w:lang w:val="en-GB"/>
              </w:rPr>
            </w:pPr>
            <w:r w:rsidRPr="00E878E7">
              <w:rPr>
                <w:lang w:val="en-GB"/>
              </w:rPr>
              <w:t xml:space="preserve"> </w:t>
            </w:r>
          </w:p>
          <w:p w14:paraId="7127E68C" w14:textId="77777777" w:rsidR="007F77B1" w:rsidRPr="00E878E7" w:rsidRDefault="007F77B1">
            <w:pPr>
              <w:pStyle w:val="tabletext"/>
              <w:rPr>
                <w:rStyle w:val="Strong"/>
                <w:sz w:val="16"/>
                <w:lang w:val="en-GB"/>
              </w:rPr>
            </w:pPr>
            <w:r w:rsidRPr="00E878E7">
              <w:rPr>
                <w:rStyle w:val="Strong"/>
                <w:sz w:val="16"/>
                <w:lang w:val="en-GB"/>
              </w:rPr>
              <w:t>Contact details:</w:t>
            </w:r>
          </w:p>
          <w:p w14:paraId="2FD04662" w14:textId="77777777" w:rsidR="007F77B1" w:rsidRPr="00BE0C88" w:rsidRDefault="007F77B1">
            <w:pPr>
              <w:pStyle w:val="tabletext"/>
              <w:rPr>
                <w:sz w:val="16"/>
                <w:szCs w:val="16"/>
                <w:lang w:val="en-GB"/>
              </w:rPr>
            </w:pPr>
            <w:r w:rsidRPr="00BE0C88">
              <w:rPr>
                <w:sz w:val="16"/>
                <w:szCs w:val="16"/>
                <w:lang w:val="en-GB"/>
              </w:rPr>
              <w:t>Ministry of Finance</w:t>
            </w:r>
          </w:p>
          <w:p w14:paraId="6428F0D8" w14:textId="77777777" w:rsidR="007F77B1" w:rsidRPr="00BE0C88" w:rsidRDefault="007F77B1">
            <w:pPr>
              <w:pStyle w:val="tabletext"/>
              <w:rPr>
                <w:sz w:val="16"/>
                <w:szCs w:val="16"/>
                <w:lang w:val="en-GB"/>
              </w:rPr>
            </w:pPr>
            <w:r w:rsidRPr="00BE0C88">
              <w:rPr>
                <w:sz w:val="16"/>
                <w:szCs w:val="16"/>
                <w:lang w:val="en-GB"/>
              </w:rPr>
              <w:t xml:space="preserve">Corner M. </w:t>
            </w:r>
            <w:proofErr w:type="spellStart"/>
            <w:r w:rsidRPr="00BE0C88">
              <w:rPr>
                <w:sz w:val="16"/>
                <w:szCs w:val="16"/>
                <w:lang w:val="en-GB"/>
              </w:rPr>
              <w:t>Karaoli</w:t>
            </w:r>
            <w:proofErr w:type="spellEnd"/>
            <w:r w:rsidRPr="00BE0C88">
              <w:rPr>
                <w:sz w:val="16"/>
                <w:szCs w:val="16"/>
                <w:lang w:val="en-GB"/>
              </w:rPr>
              <w:t xml:space="preserve"> and G. </w:t>
            </w:r>
            <w:proofErr w:type="spellStart"/>
            <w:r w:rsidRPr="00BE0C88">
              <w:rPr>
                <w:sz w:val="16"/>
                <w:szCs w:val="16"/>
                <w:lang w:val="en-GB"/>
              </w:rPr>
              <w:t>Afxentiou</w:t>
            </w:r>
            <w:proofErr w:type="spellEnd"/>
            <w:r w:rsidRPr="00BE0C88">
              <w:rPr>
                <w:sz w:val="16"/>
                <w:szCs w:val="16"/>
                <w:lang w:val="en-GB"/>
              </w:rPr>
              <w:t xml:space="preserve"> Streets</w:t>
            </w:r>
          </w:p>
          <w:p w14:paraId="11AC871B" w14:textId="77777777" w:rsidR="007F77B1" w:rsidRPr="005A5030" w:rsidRDefault="007F77B1">
            <w:pPr>
              <w:pStyle w:val="tabletext"/>
              <w:rPr>
                <w:sz w:val="16"/>
                <w:szCs w:val="16"/>
                <w:lang w:val="it-IT"/>
              </w:rPr>
            </w:pPr>
            <w:r w:rsidRPr="005A5030">
              <w:rPr>
                <w:sz w:val="16"/>
                <w:szCs w:val="16"/>
                <w:lang w:val="it-IT"/>
              </w:rPr>
              <w:t>1439 Nicosia</w:t>
            </w:r>
          </w:p>
          <w:p w14:paraId="22C7DB38" w14:textId="77777777" w:rsidR="007F77B1" w:rsidRPr="005A5030" w:rsidRDefault="007F77B1">
            <w:pPr>
              <w:pStyle w:val="tabletext"/>
              <w:rPr>
                <w:sz w:val="16"/>
                <w:szCs w:val="16"/>
                <w:lang w:val="it-IT"/>
              </w:rPr>
            </w:pPr>
            <w:r w:rsidRPr="005A5030">
              <w:rPr>
                <w:b/>
                <w:sz w:val="16"/>
                <w:szCs w:val="16"/>
                <w:lang w:val="it-IT"/>
              </w:rPr>
              <w:t>Tel.</w:t>
            </w:r>
            <w:r w:rsidRPr="009E2158">
              <w:rPr>
                <w:b/>
                <w:sz w:val="16"/>
                <w:szCs w:val="16"/>
                <w:lang w:val="it-IT"/>
              </w:rPr>
              <w:t>:</w:t>
            </w:r>
            <w:r w:rsidRPr="005A5030">
              <w:rPr>
                <w:sz w:val="16"/>
                <w:szCs w:val="16"/>
                <w:lang w:val="it-IT"/>
              </w:rPr>
              <w:t xml:space="preserve">  +357 226010104</w:t>
            </w:r>
          </w:p>
          <w:p w14:paraId="6831C6F6" w14:textId="77777777" w:rsidR="007F77B1" w:rsidRPr="005A5030" w:rsidRDefault="007F77B1">
            <w:pPr>
              <w:pStyle w:val="tabletext"/>
              <w:rPr>
                <w:sz w:val="16"/>
                <w:szCs w:val="16"/>
                <w:lang w:val="it-IT"/>
              </w:rPr>
            </w:pPr>
            <w:r w:rsidRPr="005A5030">
              <w:rPr>
                <w:b/>
                <w:sz w:val="16"/>
                <w:szCs w:val="16"/>
                <w:lang w:val="it-IT"/>
              </w:rPr>
              <w:t>Fax:</w:t>
            </w:r>
            <w:r w:rsidRPr="005A5030">
              <w:rPr>
                <w:sz w:val="16"/>
                <w:szCs w:val="16"/>
                <w:lang w:val="it-IT"/>
              </w:rPr>
              <w:t xml:space="preserve"> +357 22602723</w:t>
            </w:r>
          </w:p>
          <w:p w14:paraId="18FBFAE0" w14:textId="7F348F4F" w:rsidR="007F77B1" w:rsidRPr="005A5030" w:rsidRDefault="007F77B1">
            <w:pPr>
              <w:pStyle w:val="tabletext"/>
              <w:rPr>
                <w:sz w:val="16"/>
                <w:szCs w:val="16"/>
                <w:lang w:val="it-IT"/>
              </w:rPr>
            </w:pPr>
            <w:r w:rsidRPr="005A5030">
              <w:rPr>
                <w:rStyle w:val="simpletext"/>
                <w:b/>
                <w:sz w:val="16"/>
                <w:szCs w:val="16"/>
                <w:lang w:val="it-IT"/>
              </w:rPr>
              <w:t>E-mail</w:t>
            </w:r>
            <w:r w:rsidRPr="009E2158">
              <w:rPr>
                <w:b/>
                <w:sz w:val="16"/>
                <w:szCs w:val="16"/>
                <w:lang w:val="it-IT"/>
              </w:rPr>
              <w:t>:</w:t>
            </w:r>
            <w:r w:rsidRPr="005A5030">
              <w:rPr>
                <w:sz w:val="16"/>
                <w:szCs w:val="16"/>
                <w:lang w:val="it-IT"/>
              </w:rPr>
              <w:t xml:space="preserve"> </w:t>
            </w:r>
            <w:hyperlink r:id="rId77" w:history="1">
              <w:r w:rsidRPr="005A5030">
                <w:rPr>
                  <w:rStyle w:val="Hyperlink"/>
                  <w:sz w:val="16"/>
                  <w:szCs w:val="16"/>
                  <w:lang w:val="it-IT"/>
                </w:rPr>
                <w:t>minister@mof.gov.cy</w:t>
              </w:r>
            </w:hyperlink>
          </w:p>
          <w:p w14:paraId="15D42098" w14:textId="27036DC8" w:rsidR="007F77B1" w:rsidRPr="00B954E6" w:rsidRDefault="007F77B1">
            <w:pPr>
              <w:pStyle w:val="tabletext"/>
              <w:rPr>
                <w:lang w:val="fr-LU"/>
              </w:rPr>
            </w:pPr>
            <w:proofErr w:type="gramStart"/>
            <w:r w:rsidRPr="00B954E6">
              <w:rPr>
                <w:rStyle w:val="Emphasis"/>
                <w:b/>
                <w:i w:val="0"/>
                <w:sz w:val="16"/>
                <w:szCs w:val="16"/>
                <w:lang w:val="fr-LU"/>
              </w:rPr>
              <w:t>Source</w:t>
            </w:r>
            <w:r w:rsidRPr="009E2158">
              <w:rPr>
                <w:rStyle w:val="Emphasis"/>
                <w:b/>
                <w:i w:val="0"/>
                <w:sz w:val="16"/>
                <w:szCs w:val="16"/>
                <w:lang w:val="fr-LU"/>
              </w:rPr>
              <w:t>:</w:t>
            </w:r>
            <w:proofErr w:type="gramEnd"/>
            <w:r w:rsidRPr="00B954E6">
              <w:rPr>
                <w:rStyle w:val="Emphasis"/>
                <w:sz w:val="16"/>
                <w:szCs w:val="16"/>
                <w:lang w:val="fr-LU"/>
              </w:rPr>
              <w:t xml:space="preserve"> </w:t>
            </w:r>
            <w:hyperlink r:id="rId78" w:history="1">
              <w:r w:rsidRPr="00B954E6">
                <w:rPr>
                  <w:rStyle w:val="Hyperlink"/>
                  <w:sz w:val="16"/>
                  <w:szCs w:val="16"/>
                  <w:lang w:val="fr-LU"/>
                </w:rPr>
                <w:t>http://www.mof.gov.cy/</w:t>
              </w:r>
              <w:r w:rsidRPr="00B954E6">
                <w:rPr>
                  <w:rStyle w:val="Hyperlink"/>
                  <w:sz w:val="16"/>
                  <w:lang w:val="fr-LU"/>
                </w:rPr>
                <w:t xml:space="preserve"> </w:t>
              </w:r>
            </w:hyperlink>
          </w:p>
        </w:tc>
      </w:tr>
    </w:tbl>
    <w:p w14:paraId="17D62F47" w14:textId="77777777" w:rsidR="00304505" w:rsidRPr="00E878E7" w:rsidRDefault="00304505" w:rsidP="00304505">
      <w:pPr>
        <w:pStyle w:val="Subtitle"/>
        <w:rPr>
          <w:b/>
          <w:iCs/>
        </w:rPr>
      </w:pPr>
      <w:r w:rsidRPr="00E878E7">
        <w:rPr>
          <w:iCs/>
        </w:rPr>
        <w:t>Ministry of Transport, Communications and Works</w:t>
      </w:r>
    </w:p>
    <w:p w14:paraId="0EE07091" w14:textId="3464F763" w:rsidR="00304505" w:rsidRPr="00E878E7" w:rsidRDefault="00304505" w:rsidP="00304505">
      <w:r w:rsidRPr="00E878E7">
        <w:t xml:space="preserve">Following the decision of the Council of Ministers on 18 February 2009, the Ministry </w:t>
      </w:r>
      <w:r w:rsidR="00B568C4" w:rsidRPr="00E878E7">
        <w:t>assumed</w:t>
      </w:r>
      <w:r w:rsidRPr="00E878E7">
        <w:t xml:space="preserve"> responsibility for the development of the information society, with </w:t>
      </w:r>
      <w:r w:rsidR="00B568C4" w:rsidRPr="00E878E7">
        <w:t xml:space="preserve">its </w:t>
      </w:r>
      <w:r w:rsidRPr="00E878E7">
        <w:t xml:space="preserve">executive arm </w:t>
      </w:r>
      <w:r w:rsidR="00B568C4" w:rsidRPr="00E878E7">
        <w:t xml:space="preserve">in </w:t>
      </w:r>
      <w:r w:rsidRPr="00E878E7">
        <w:t xml:space="preserve">the </w:t>
      </w:r>
      <w:hyperlink r:id="rId79" w:history="1">
        <w:r w:rsidRPr="00E878E7">
          <w:rPr>
            <w:rStyle w:val="Hyperlink"/>
          </w:rPr>
          <w:t>Department of Electronic Communications</w:t>
        </w:r>
        <w:r w:rsidRPr="00E878E7">
          <w:rPr>
            <w:rStyle w:val="Hyperlink"/>
            <w:sz w:val="16"/>
            <w:szCs w:val="16"/>
          </w:rPr>
          <w:t xml:space="preserve"> </w:t>
        </w:r>
        <w:r w:rsidRPr="00E878E7">
          <w:rPr>
            <w:rStyle w:val="Hyperlink"/>
          </w:rPr>
          <w:t>(DEC)</w:t>
        </w:r>
      </w:hyperlink>
      <w:r w:rsidRPr="00E878E7">
        <w:t xml:space="preserve">. Since 2009, DEC is the executive arm of the Ministry of Transport, Communications and Works with </w:t>
      </w:r>
      <w:r w:rsidR="007B1DB0" w:rsidRPr="00E878E7">
        <w:t xml:space="preserve">the duty </w:t>
      </w:r>
      <w:r w:rsidRPr="00E878E7">
        <w:t>to formulate and implement a comprehensive national strategy on the Information Society.</w:t>
      </w:r>
    </w:p>
    <w:p w14:paraId="534B1FE0" w14:textId="77777777" w:rsidR="00304505" w:rsidRPr="00E878E7" w:rsidRDefault="00304505" w:rsidP="00304505"/>
    <w:tbl>
      <w:tblPr>
        <w:tblW w:w="5000" w:type="pct"/>
        <w:shd w:val="clear" w:color="auto" w:fill="EFFBFF"/>
        <w:tblLook w:val="01E0" w:firstRow="1" w:lastRow="1" w:firstColumn="1" w:lastColumn="1" w:noHBand="0" w:noVBand="0"/>
      </w:tblPr>
      <w:tblGrid>
        <w:gridCol w:w="2206"/>
        <w:gridCol w:w="6581"/>
      </w:tblGrid>
      <w:tr w:rsidR="00304505" w:rsidRPr="0033522C" w14:paraId="6BC3243B" w14:textId="77777777" w:rsidTr="009818B8">
        <w:trPr>
          <w:trHeight w:val="2604"/>
        </w:trPr>
        <w:tc>
          <w:tcPr>
            <w:tcW w:w="1255" w:type="pct"/>
            <w:shd w:val="clear" w:color="auto" w:fill="EFFBFF"/>
            <w:tcMar>
              <w:top w:w="108" w:type="dxa"/>
              <w:left w:w="108" w:type="dxa"/>
              <w:bottom w:w="108" w:type="dxa"/>
              <w:right w:w="108" w:type="dxa"/>
            </w:tcMar>
            <w:vAlign w:val="center"/>
          </w:tcPr>
          <w:p w14:paraId="0412ACDF" w14:textId="074825C2" w:rsidR="00304505" w:rsidRPr="00E878E7" w:rsidRDefault="00AD678E" w:rsidP="009818B8">
            <w:pPr>
              <w:jc w:val="center"/>
            </w:pPr>
            <w:r w:rsidRPr="00E878E7">
              <w:rPr>
                <w:noProof/>
                <w:lang w:eastAsia="el-GR"/>
              </w:rPr>
              <w:drawing>
                <wp:inline distT="0" distB="0" distL="0" distR="0" wp14:anchorId="26514BD0" wp14:editId="252B4022">
                  <wp:extent cx="1188720" cy="1687830"/>
                  <wp:effectExtent l="0" t="0" r="0" b="0"/>
                  <wp:docPr id="7" name="Picture 7" descr="ΥΠΟΥΡΓΟ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ΥΠΟΥΡΓΟΣ"/>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88720" cy="1687830"/>
                          </a:xfrm>
                          <a:prstGeom prst="rect">
                            <a:avLst/>
                          </a:prstGeom>
                          <a:noFill/>
                          <a:ln>
                            <a:noFill/>
                          </a:ln>
                        </pic:spPr>
                      </pic:pic>
                    </a:graphicData>
                  </a:graphic>
                </wp:inline>
              </w:drawing>
            </w:r>
          </w:p>
        </w:tc>
        <w:tc>
          <w:tcPr>
            <w:tcW w:w="3745" w:type="pct"/>
            <w:shd w:val="clear" w:color="auto" w:fill="EFFBFF"/>
            <w:tcMar>
              <w:top w:w="108" w:type="dxa"/>
              <w:left w:w="108" w:type="dxa"/>
              <w:bottom w:w="108" w:type="dxa"/>
              <w:right w:w="108" w:type="dxa"/>
            </w:tcMar>
          </w:tcPr>
          <w:p w14:paraId="5B7E87FB" w14:textId="77777777" w:rsidR="00304505" w:rsidRPr="00E878E7" w:rsidRDefault="00304505">
            <w:pPr>
              <w:pStyle w:val="tabletext"/>
              <w:rPr>
                <w:lang w:val="en-GB"/>
              </w:rPr>
            </w:pPr>
            <w:proofErr w:type="spellStart"/>
            <w:r w:rsidRPr="00E878E7">
              <w:rPr>
                <w:rStyle w:val="simpletext"/>
                <w:rFonts w:cs="Arial"/>
                <w:b/>
                <w:szCs w:val="20"/>
                <w:lang w:val="en-GB"/>
              </w:rPr>
              <w:t>Vassiliki</w:t>
            </w:r>
            <w:proofErr w:type="spellEnd"/>
            <w:r w:rsidRPr="00E878E7">
              <w:rPr>
                <w:rStyle w:val="simpletext"/>
                <w:rFonts w:cs="Arial"/>
                <w:b/>
                <w:szCs w:val="20"/>
                <w:lang w:val="en-GB"/>
              </w:rPr>
              <w:t xml:space="preserve"> </w:t>
            </w:r>
            <w:proofErr w:type="spellStart"/>
            <w:r w:rsidRPr="00E878E7">
              <w:rPr>
                <w:rStyle w:val="simpletext"/>
                <w:rFonts w:cs="Arial"/>
                <w:b/>
                <w:szCs w:val="20"/>
                <w:lang w:val="en-GB"/>
              </w:rPr>
              <w:t>Anastassiadou</w:t>
            </w:r>
            <w:proofErr w:type="spellEnd"/>
            <w:r w:rsidRPr="00E878E7">
              <w:rPr>
                <w:lang w:val="en-GB"/>
              </w:rPr>
              <w:t xml:space="preserve"> </w:t>
            </w:r>
          </w:p>
          <w:p w14:paraId="20337F07" w14:textId="4A0F3269" w:rsidR="00304505" w:rsidRPr="00E878E7" w:rsidRDefault="00304505">
            <w:pPr>
              <w:pStyle w:val="tabletext"/>
              <w:rPr>
                <w:lang w:val="en-GB"/>
              </w:rPr>
            </w:pPr>
            <w:r w:rsidRPr="00E878E7">
              <w:rPr>
                <w:lang w:val="en-GB"/>
              </w:rPr>
              <w:t>Minister of Transport, Communications and Works</w:t>
            </w:r>
          </w:p>
          <w:p w14:paraId="729CF706" w14:textId="77777777" w:rsidR="00304505" w:rsidRPr="00E878E7" w:rsidRDefault="00304505">
            <w:pPr>
              <w:pStyle w:val="tabletext"/>
              <w:rPr>
                <w:rStyle w:val="Strong"/>
                <w:bCs/>
                <w:color w:val="333333"/>
                <w:lang w:val="en-GB" w:eastAsia="en-GB"/>
              </w:rPr>
            </w:pPr>
            <w:r w:rsidRPr="00E878E7">
              <w:rPr>
                <w:lang w:val="en-GB"/>
              </w:rPr>
              <w:t xml:space="preserve"> </w:t>
            </w:r>
          </w:p>
          <w:p w14:paraId="0ABD85F6" w14:textId="77777777" w:rsidR="00304505" w:rsidRPr="00BE0C88" w:rsidRDefault="00304505">
            <w:pPr>
              <w:pStyle w:val="tabletext"/>
              <w:rPr>
                <w:rStyle w:val="Strong"/>
                <w:sz w:val="16"/>
                <w:szCs w:val="16"/>
                <w:lang w:val="en-GB"/>
              </w:rPr>
            </w:pPr>
            <w:r w:rsidRPr="00BE0C88">
              <w:rPr>
                <w:rStyle w:val="Strong"/>
                <w:sz w:val="16"/>
                <w:szCs w:val="16"/>
                <w:lang w:val="en-GB"/>
              </w:rPr>
              <w:t>Contact details:</w:t>
            </w:r>
          </w:p>
          <w:p w14:paraId="23C8EDAF" w14:textId="77777777" w:rsidR="00304505" w:rsidRPr="00BE0C88" w:rsidRDefault="00304505">
            <w:pPr>
              <w:pStyle w:val="tabletext"/>
              <w:rPr>
                <w:sz w:val="16"/>
                <w:szCs w:val="16"/>
                <w:lang w:val="en-GB"/>
              </w:rPr>
            </w:pPr>
            <w:r w:rsidRPr="00BE0C88">
              <w:rPr>
                <w:sz w:val="16"/>
                <w:szCs w:val="16"/>
                <w:lang w:val="en-GB"/>
              </w:rPr>
              <w:t>Ministry of Transport, Communications and Works</w:t>
            </w:r>
          </w:p>
          <w:p w14:paraId="6E5318B4" w14:textId="77777777" w:rsidR="00304505" w:rsidRPr="0033522C" w:rsidRDefault="00304505">
            <w:pPr>
              <w:pStyle w:val="tabletext"/>
              <w:rPr>
                <w:sz w:val="16"/>
                <w:szCs w:val="16"/>
                <w:lang w:val="it-IT"/>
              </w:rPr>
            </w:pPr>
            <w:r w:rsidRPr="0033522C">
              <w:rPr>
                <w:sz w:val="16"/>
                <w:szCs w:val="16"/>
                <w:lang w:val="it-IT"/>
              </w:rPr>
              <w:t xml:space="preserve">Acheon 28 </w:t>
            </w:r>
          </w:p>
          <w:p w14:paraId="04E7B232" w14:textId="77777777" w:rsidR="00304505" w:rsidRPr="0033522C" w:rsidRDefault="00304505">
            <w:pPr>
              <w:pStyle w:val="tabletext"/>
              <w:rPr>
                <w:sz w:val="16"/>
                <w:szCs w:val="16"/>
                <w:lang w:val="it-IT"/>
              </w:rPr>
            </w:pPr>
            <w:r w:rsidRPr="0033522C">
              <w:rPr>
                <w:sz w:val="16"/>
                <w:szCs w:val="16"/>
                <w:lang w:val="it-IT"/>
              </w:rPr>
              <w:t>1424 Nicosia</w:t>
            </w:r>
          </w:p>
          <w:p w14:paraId="47ABE4EE" w14:textId="77777777" w:rsidR="00304505" w:rsidRPr="0033522C" w:rsidRDefault="00304505">
            <w:pPr>
              <w:pStyle w:val="tabletext"/>
              <w:rPr>
                <w:sz w:val="16"/>
                <w:szCs w:val="16"/>
                <w:lang w:val="it-IT"/>
              </w:rPr>
            </w:pPr>
            <w:r w:rsidRPr="0033522C">
              <w:rPr>
                <w:b/>
                <w:sz w:val="16"/>
                <w:szCs w:val="16"/>
                <w:lang w:val="it-IT"/>
              </w:rPr>
              <w:t>Tel.</w:t>
            </w:r>
            <w:r w:rsidRPr="009E2158">
              <w:rPr>
                <w:b/>
                <w:sz w:val="16"/>
                <w:szCs w:val="16"/>
                <w:lang w:val="it-IT"/>
              </w:rPr>
              <w:t xml:space="preserve">: </w:t>
            </w:r>
            <w:r w:rsidRPr="0033522C">
              <w:rPr>
                <w:sz w:val="16"/>
                <w:szCs w:val="16"/>
                <w:lang w:val="it-IT"/>
              </w:rPr>
              <w:t xml:space="preserve"> +357 22800102</w:t>
            </w:r>
          </w:p>
          <w:p w14:paraId="7A635F14" w14:textId="7F023A76" w:rsidR="00304505" w:rsidRPr="0033522C" w:rsidRDefault="00304505">
            <w:pPr>
              <w:pStyle w:val="tabletext"/>
              <w:rPr>
                <w:rStyle w:val="simpletext"/>
                <w:sz w:val="16"/>
                <w:szCs w:val="16"/>
                <w:lang w:val="it-IT"/>
              </w:rPr>
            </w:pPr>
            <w:r w:rsidRPr="0033522C">
              <w:rPr>
                <w:b/>
                <w:sz w:val="16"/>
                <w:szCs w:val="16"/>
                <w:lang w:val="it-IT"/>
              </w:rPr>
              <w:t>Fax</w:t>
            </w:r>
            <w:r w:rsidRPr="009E2158">
              <w:rPr>
                <w:b/>
                <w:sz w:val="16"/>
                <w:szCs w:val="16"/>
                <w:lang w:val="it-IT"/>
              </w:rPr>
              <w:t xml:space="preserve">: </w:t>
            </w:r>
            <w:r w:rsidRPr="0033522C">
              <w:rPr>
                <w:sz w:val="16"/>
                <w:szCs w:val="16"/>
                <w:lang w:val="it-IT"/>
              </w:rPr>
              <w:t xml:space="preserve">+357 </w:t>
            </w:r>
            <w:r w:rsidRPr="0033522C">
              <w:rPr>
                <w:rStyle w:val="simpletext"/>
                <w:sz w:val="16"/>
                <w:szCs w:val="16"/>
                <w:lang w:val="it-IT"/>
              </w:rPr>
              <w:t>22776265</w:t>
            </w:r>
          </w:p>
          <w:p w14:paraId="51437EF2" w14:textId="77777777" w:rsidR="00304505" w:rsidRPr="005A5030" w:rsidRDefault="00304505">
            <w:pPr>
              <w:pStyle w:val="tabletext"/>
              <w:rPr>
                <w:sz w:val="16"/>
                <w:szCs w:val="16"/>
                <w:lang w:val="it-IT"/>
              </w:rPr>
            </w:pPr>
            <w:r w:rsidRPr="005A5030">
              <w:rPr>
                <w:rStyle w:val="simpletext"/>
                <w:b/>
                <w:sz w:val="16"/>
                <w:szCs w:val="16"/>
                <w:lang w:val="it-IT"/>
              </w:rPr>
              <w:t>E-mail:</w:t>
            </w:r>
            <w:r w:rsidRPr="005A5030">
              <w:rPr>
                <w:rStyle w:val="simpletext"/>
                <w:sz w:val="16"/>
                <w:szCs w:val="16"/>
                <w:lang w:val="it-IT"/>
              </w:rPr>
              <w:t xml:space="preserve"> </w:t>
            </w:r>
            <w:hyperlink r:id="rId81" w:history="1">
              <w:r w:rsidRPr="005A5030">
                <w:rPr>
                  <w:rStyle w:val="Hyperlink"/>
                  <w:sz w:val="16"/>
                  <w:szCs w:val="16"/>
                  <w:lang w:val="it-IT"/>
                </w:rPr>
                <w:t>minister@mcw.gov.cy</w:t>
              </w:r>
            </w:hyperlink>
            <w:r w:rsidRPr="005A5030">
              <w:rPr>
                <w:rStyle w:val="simpletext"/>
                <w:sz w:val="16"/>
                <w:szCs w:val="16"/>
                <w:lang w:val="it-IT"/>
              </w:rPr>
              <w:t xml:space="preserve"> </w:t>
            </w:r>
          </w:p>
          <w:p w14:paraId="2569ED59" w14:textId="04C9906A" w:rsidR="00304505" w:rsidRPr="00334CF8" w:rsidRDefault="00304505">
            <w:pPr>
              <w:pStyle w:val="tabletext"/>
              <w:rPr>
                <w:lang w:val="fr-FR"/>
              </w:rPr>
            </w:pPr>
            <w:proofErr w:type="gramStart"/>
            <w:r w:rsidRPr="00334CF8">
              <w:rPr>
                <w:rStyle w:val="Emphasis"/>
                <w:b/>
                <w:i w:val="0"/>
                <w:sz w:val="16"/>
                <w:szCs w:val="16"/>
                <w:lang w:val="fr-FR"/>
              </w:rPr>
              <w:t>Source:</w:t>
            </w:r>
            <w:proofErr w:type="gramEnd"/>
            <w:r w:rsidRPr="00334CF8">
              <w:rPr>
                <w:sz w:val="16"/>
                <w:szCs w:val="16"/>
                <w:lang w:val="fr-FR"/>
              </w:rPr>
              <w:t xml:space="preserve"> </w:t>
            </w:r>
            <w:hyperlink r:id="rId82" w:history="1">
              <w:r w:rsidR="007B1DB0" w:rsidRPr="00334CF8">
                <w:rPr>
                  <w:rStyle w:val="Hyperlink"/>
                  <w:sz w:val="16"/>
                  <w:szCs w:val="16"/>
                  <w:lang w:val="fr-FR"/>
                </w:rPr>
                <w:t>http://www.mcw.gov.cy</w:t>
              </w:r>
            </w:hyperlink>
          </w:p>
        </w:tc>
      </w:tr>
    </w:tbl>
    <w:p w14:paraId="0778755F" w14:textId="6E9C5A0A" w:rsidR="00304505" w:rsidRPr="00E878E7" w:rsidRDefault="00304505" w:rsidP="00304505">
      <w:pPr>
        <w:pStyle w:val="Subtitle"/>
        <w:rPr>
          <w:iCs/>
        </w:rPr>
      </w:pPr>
      <w:r w:rsidRPr="00E878E7">
        <w:rPr>
          <w:iCs/>
        </w:rPr>
        <w:t>Ministry of Health</w:t>
      </w:r>
    </w:p>
    <w:p w14:paraId="333B6899" w14:textId="05A76017" w:rsidR="00304505" w:rsidRPr="00E878E7" w:rsidRDefault="00304505" w:rsidP="00304505">
      <w:pPr>
        <w:pStyle w:val="Subtitle"/>
        <w:jc w:val="both"/>
        <w:rPr>
          <w:color w:val="333333"/>
          <w:sz w:val="20"/>
        </w:rPr>
      </w:pPr>
      <w:r w:rsidRPr="00E878E7">
        <w:rPr>
          <w:color w:val="333333"/>
          <w:sz w:val="20"/>
        </w:rPr>
        <w:t xml:space="preserve">The </w:t>
      </w:r>
      <w:hyperlink r:id="rId83" w:history="1">
        <w:r w:rsidRPr="00E878E7">
          <w:rPr>
            <w:rStyle w:val="Hyperlink"/>
          </w:rPr>
          <w:t>Ministry of Health</w:t>
        </w:r>
      </w:hyperlink>
      <w:r w:rsidRPr="00E878E7">
        <w:rPr>
          <w:color w:val="333333"/>
          <w:sz w:val="20"/>
        </w:rPr>
        <w:t xml:space="preserve"> (Medical Public Health Services, MPHS) </w:t>
      </w:r>
      <w:r w:rsidR="00B568C4" w:rsidRPr="00E878E7">
        <w:rPr>
          <w:color w:val="333333"/>
          <w:sz w:val="20"/>
        </w:rPr>
        <w:t>was</w:t>
      </w:r>
      <w:r w:rsidRPr="00E878E7">
        <w:rPr>
          <w:color w:val="333333"/>
          <w:sz w:val="20"/>
        </w:rPr>
        <w:t xml:space="preserve"> appointed as the National Contact Point for eHealth. The Ministry of Health has started taking advantage of eHealth standardi</w:t>
      </w:r>
      <w:r w:rsidR="00272A54" w:rsidRPr="00E878E7">
        <w:rPr>
          <w:color w:val="333333"/>
          <w:sz w:val="20"/>
        </w:rPr>
        <w:t>s</w:t>
      </w:r>
      <w:r w:rsidRPr="00E878E7">
        <w:rPr>
          <w:color w:val="333333"/>
          <w:sz w:val="20"/>
        </w:rPr>
        <w:t>ation processes (to create infrastructure for electronic health records), as well as the effective management of electronic materials and electronic prescription.</w:t>
      </w:r>
    </w:p>
    <w:tbl>
      <w:tblPr>
        <w:tblW w:w="5000" w:type="pct"/>
        <w:tblBorders>
          <w:bottom w:val="dotted" w:sz="4" w:space="0" w:color="auto"/>
        </w:tblBorders>
        <w:shd w:val="clear" w:color="auto" w:fill="EFFBFF"/>
        <w:tblLook w:val="01E0" w:firstRow="1" w:lastRow="1" w:firstColumn="1" w:lastColumn="1" w:noHBand="0" w:noVBand="0"/>
      </w:tblPr>
      <w:tblGrid>
        <w:gridCol w:w="2206"/>
        <w:gridCol w:w="6581"/>
      </w:tblGrid>
      <w:tr w:rsidR="00304505" w:rsidRPr="0023268F" w14:paraId="28642F89" w14:textId="77777777" w:rsidTr="0092351F">
        <w:trPr>
          <w:trHeight w:val="2604"/>
        </w:trPr>
        <w:tc>
          <w:tcPr>
            <w:tcW w:w="1255" w:type="pct"/>
            <w:shd w:val="clear" w:color="auto" w:fill="EFFBFF"/>
            <w:tcMar>
              <w:top w:w="108" w:type="dxa"/>
              <w:left w:w="108" w:type="dxa"/>
              <w:bottom w:w="108" w:type="dxa"/>
              <w:right w:w="108" w:type="dxa"/>
            </w:tcMar>
            <w:vAlign w:val="center"/>
          </w:tcPr>
          <w:p w14:paraId="09287A12" w14:textId="17F74818" w:rsidR="00304505" w:rsidRPr="00E878E7" w:rsidRDefault="00EA76F8" w:rsidP="00EA76F8">
            <w:r w:rsidRPr="00E878E7">
              <w:rPr>
                <w:noProof/>
              </w:rPr>
              <w:drawing>
                <wp:anchor distT="0" distB="0" distL="114300" distR="114300" simplePos="0" relativeHeight="251658250" behindDoc="0" locked="0" layoutInCell="1" allowOverlap="1" wp14:anchorId="04956C2E" wp14:editId="6A1814A8">
                  <wp:simplePos x="0" y="0"/>
                  <wp:positionH relativeFrom="column">
                    <wp:posOffset>-210185</wp:posOffset>
                  </wp:positionH>
                  <wp:positionV relativeFrom="paragraph">
                    <wp:posOffset>223520</wp:posOffset>
                  </wp:positionV>
                  <wp:extent cx="1676400" cy="1208405"/>
                  <wp:effectExtent l="5397" t="0" r="5398" b="5397"/>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30664" t="32916" r="38670" b="38118"/>
                          <a:stretch/>
                        </pic:blipFill>
                        <pic:spPr bwMode="auto">
                          <a:xfrm rot="5400000">
                            <a:off x="0" y="0"/>
                            <a:ext cx="1676400" cy="1208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745" w:type="pct"/>
            <w:shd w:val="clear" w:color="auto" w:fill="EFFBFF"/>
            <w:tcMar>
              <w:top w:w="108" w:type="dxa"/>
              <w:left w:w="108" w:type="dxa"/>
              <w:bottom w:w="108" w:type="dxa"/>
              <w:right w:w="108" w:type="dxa"/>
            </w:tcMar>
          </w:tcPr>
          <w:p w14:paraId="70DFB8C3" w14:textId="5ABF9DC2" w:rsidR="00304505" w:rsidRPr="00E878E7" w:rsidRDefault="00773DF2">
            <w:pPr>
              <w:pStyle w:val="tabletext"/>
              <w:rPr>
                <w:lang w:val="en-GB"/>
              </w:rPr>
            </w:pPr>
            <w:bookmarkStart w:id="34" w:name="_Hlk12291767"/>
            <w:proofErr w:type="spellStart"/>
            <w:r w:rsidRPr="00E878E7">
              <w:rPr>
                <w:rStyle w:val="simpletext"/>
                <w:rFonts w:cs="Arial"/>
                <w:b/>
                <w:szCs w:val="20"/>
                <w:lang w:val="en-GB"/>
              </w:rPr>
              <w:t>Dr.</w:t>
            </w:r>
            <w:proofErr w:type="spellEnd"/>
            <w:r w:rsidRPr="00E878E7">
              <w:rPr>
                <w:rStyle w:val="simpletext"/>
                <w:rFonts w:cs="Arial"/>
                <w:b/>
                <w:szCs w:val="20"/>
                <w:lang w:val="en-GB"/>
              </w:rPr>
              <w:t xml:space="preserve"> </w:t>
            </w:r>
            <w:proofErr w:type="spellStart"/>
            <w:r w:rsidRPr="00E878E7">
              <w:rPr>
                <w:rStyle w:val="simpletext"/>
                <w:rFonts w:cs="Arial"/>
                <w:b/>
                <w:szCs w:val="20"/>
                <w:lang w:val="en-GB"/>
              </w:rPr>
              <w:t>Elisavet</w:t>
            </w:r>
            <w:proofErr w:type="spellEnd"/>
            <w:r w:rsidRPr="00E878E7">
              <w:rPr>
                <w:rStyle w:val="simpletext"/>
                <w:rFonts w:cs="Arial"/>
                <w:b/>
                <w:szCs w:val="20"/>
                <w:lang w:val="en-GB"/>
              </w:rPr>
              <w:t xml:space="preserve"> Constantino</w:t>
            </w:r>
            <w:r w:rsidR="006C5AB6" w:rsidRPr="00E878E7">
              <w:rPr>
                <w:rStyle w:val="simpletext"/>
                <w:rFonts w:cs="Arial"/>
                <w:b/>
                <w:szCs w:val="20"/>
                <w:lang w:val="en-GB"/>
              </w:rPr>
              <w:t>u</w:t>
            </w:r>
          </w:p>
          <w:bookmarkEnd w:id="34"/>
          <w:p w14:paraId="4E131EEC" w14:textId="2F614ACF" w:rsidR="00304505" w:rsidRPr="00E878E7" w:rsidRDefault="00EA76F8">
            <w:pPr>
              <w:pStyle w:val="tabletext"/>
              <w:rPr>
                <w:lang w:val="en-GB"/>
              </w:rPr>
            </w:pPr>
            <w:r w:rsidRPr="00E878E7">
              <w:rPr>
                <w:lang w:val="en-GB"/>
              </w:rPr>
              <w:t>Director, Medical and Public Health Services</w:t>
            </w:r>
            <w:r w:rsidR="00304505" w:rsidRPr="00E878E7">
              <w:rPr>
                <w:lang w:val="en-GB"/>
              </w:rPr>
              <w:t xml:space="preserve"> </w:t>
            </w:r>
          </w:p>
          <w:p w14:paraId="427FB6B3" w14:textId="77777777" w:rsidR="00EA76F8" w:rsidRPr="00E878E7" w:rsidRDefault="00EA76F8">
            <w:pPr>
              <w:pStyle w:val="tabletext"/>
              <w:rPr>
                <w:rStyle w:val="Strong"/>
                <w:lang w:val="en-GB"/>
              </w:rPr>
            </w:pPr>
          </w:p>
          <w:p w14:paraId="4E9615B5" w14:textId="77777777" w:rsidR="00304505" w:rsidRPr="009F610E" w:rsidRDefault="00304505">
            <w:pPr>
              <w:pStyle w:val="tabletext"/>
              <w:rPr>
                <w:rStyle w:val="Strong"/>
                <w:sz w:val="16"/>
                <w:szCs w:val="16"/>
                <w:lang w:val="en-GB"/>
              </w:rPr>
            </w:pPr>
            <w:r w:rsidRPr="009F610E">
              <w:rPr>
                <w:rStyle w:val="Strong"/>
                <w:sz w:val="16"/>
                <w:szCs w:val="16"/>
                <w:lang w:val="en-GB"/>
              </w:rPr>
              <w:t>Contact details:</w:t>
            </w:r>
          </w:p>
          <w:p w14:paraId="63FF6EFB" w14:textId="528A9372" w:rsidR="00EA76F8" w:rsidRPr="009F610E" w:rsidRDefault="00EA76F8" w:rsidP="00EA76F8">
            <w:pPr>
              <w:pStyle w:val="tabletext"/>
              <w:rPr>
                <w:sz w:val="16"/>
                <w:szCs w:val="16"/>
                <w:lang w:val="en-GB"/>
              </w:rPr>
            </w:pPr>
            <w:r w:rsidRPr="009F610E">
              <w:rPr>
                <w:sz w:val="16"/>
                <w:szCs w:val="16"/>
                <w:lang w:val="en-GB"/>
              </w:rPr>
              <w:t xml:space="preserve">1 </w:t>
            </w:r>
            <w:proofErr w:type="spellStart"/>
            <w:r w:rsidRPr="009F610E">
              <w:rPr>
                <w:sz w:val="16"/>
                <w:szCs w:val="16"/>
                <w:lang w:val="en-GB"/>
              </w:rPr>
              <w:t>Prodromou</w:t>
            </w:r>
            <w:proofErr w:type="spellEnd"/>
            <w:r w:rsidRPr="009F610E">
              <w:rPr>
                <w:sz w:val="16"/>
                <w:szCs w:val="16"/>
                <w:lang w:val="en-GB"/>
              </w:rPr>
              <w:t xml:space="preserve"> &amp; </w:t>
            </w:r>
            <w:proofErr w:type="spellStart"/>
            <w:r w:rsidRPr="009F610E">
              <w:rPr>
                <w:sz w:val="16"/>
                <w:szCs w:val="16"/>
                <w:lang w:val="en-GB"/>
              </w:rPr>
              <w:t>Chilonos</w:t>
            </w:r>
            <w:proofErr w:type="spellEnd"/>
            <w:r w:rsidRPr="009F610E">
              <w:rPr>
                <w:sz w:val="16"/>
                <w:szCs w:val="16"/>
                <w:lang w:val="en-GB"/>
              </w:rPr>
              <w:t xml:space="preserve"> Street 17,</w:t>
            </w:r>
          </w:p>
          <w:p w14:paraId="1524E076" w14:textId="1EA1E6C3" w:rsidR="0092351F" w:rsidRPr="009F610E" w:rsidRDefault="00EA76F8" w:rsidP="00EA76F8">
            <w:pPr>
              <w:pStyle w:val="tabletext"/>
              <w:rPr>
                <w:sz w:val="16"/>
                <w:szCs w:val="16"/>
                <w:lang w:val="en-GB"/>
              </w:rPr>
            </w:pPr>
            <w:r w:rsidRPr="009F610E">
              <w:rPr>
                <w:sz w:val="16"/>
                <w:szCs w:val="16"/>
                <w:lang w:val="en-GB"/>
              </w:rPr>
              <w:t>1448 Nicosia</w:t>
            </w:r>
          </w:p>
          <w:p w14:paraId="3AB042F7" w14:textId="54D7D4F1" w:rsidR="00304505" w:rsidRPr="009F610E" w:rsidRDefault="00304505">
            <w:pPr>
              <w:pStyle w:val="tabletext"/>
              <w:rPr>
                <w:sz w:val="16"/>
                <w:szCs w:val="16"/>
                <w:lang w:val="en-GB"/>
              </w:rPr>
            </w:pPr>
            <w:r w:rsidRPr="009F610E">
              <w:rPr>
                <w:b/>
                <w:sz w:val="16"/>
                <w:szCs w:val="16"/>
                <w:lang w:val="en-GB"/>
              </w:rPr>
              <w:t>Tel</w:t>
            </w:r>
            <w:r w:rsidRPr="009F610E">
              <w:rPr>
                <w:sz w:val="16"/>
                <w:szCs w:val="16"/>
                <w:lang w:val="en-GB"/>
              </w:rPr>
              <w:t>.</w:t>
            </w:r>
            <w:r w:rsidRPr="009E2158">
              <w:rPr>
                <w:b/>
                <w:sz w:val="16"/>
                <w:szCs w:val="16"/>
                <w:lang w:val="en-GB"/>
              </w:rPr>
              <w:t>:</w:t>
            </w:r>
            <w:r w:rsidRPr="009F610E">
              <w:rPr>
                <w:sz w:val="16"/>
                <w:szCs w:val="16"/>
                <w:lang w:val="en-GB"/>
              </w:rPr>
              <w:t xml:space="preserve">  +357 </w:t>
            </w:r>
            <w:r w:rsidR="0092351F" w:rsidRPr="009F610E">
              <w:rPr>
                <w:sz w:val="16"/>
                <w:szCs w:val="16"/>
                <w:lang w:val="en-GB"/>
              </w:rPr>
              <w:t>22 605 6</w:t>
            </w:r>
            <w:r w:rsidR="00EA76F8" w:rsidRPr="009F610E">
              <w:rPr>
                <w:sz w:val="16"/>
                <w:szCs w:val="16"/>
                <w:lang w:val="en-GB"/>
              </w:rPr>
              <w:t>00</w:t>
            </w:r>
          </w:p>
          <w:p w14:paraId="565F8B62" w14:textId="052C6D14" w:rsidR="00304505" w:rsidRPr="009F610E" w:rsidRDefault="00304505">
            <w:pPr>
              <w:pStyle w:val="tabletext"/>
              <w:rPr>
                <w:rStyle w:val="simpletext"/>
                <w:sz w:val="16"/>
                <w:szCs w:val="16"/>
                <w:lang w:val="en-GB"/>
              </w:rPr>
            </w:pPr>
            <w:r w:rsidRPr="009F610E">
              <w:rPr>
                <w:b/>
                <w:sz w:val="16"/>
                <w:szCs w:val="16"/>
                <w:lang w:val="en-GB"/>
              </w:rPr>
              <w:t>Fax:</w:t>
            </w:r>
            <w:r w:rsidRPr="009F610E">
              <w:rPr>
                <w:sz w:val="16"/>
                <w:szCs w:val="16"/>
                <w:lang w:val="en-GB"/>
              </w:rPr>
              <w:t xml:space="preserve"> +357 </w:t>
            </w:r>
            <w:r w:rsidR="0092351F" w:rsidRPr="009F610E">
              <w:rPr>
                <w:rStyle w:val="simpletext"/>
                <w:sz w:val="16"/>
                <w:szCs w:val="16"/>
                <w:lang w:val="en-GB"/>
              </w:rPr>
              <w:t>22 605 6</w:t>
            </w:r>
            <w:r w:rsidR="00EA76F8" w:rsidRPr="009F610E">
              <w:rPr>
                <w:rStyle w:val="simpletext"/>
                <w:sz w:val="16"/>
                <w:szCs w:val="16"/>
                <w:lang w:val="en-GB"/>
              </w:rPr>
              <w:t>01</w:t>
            </w:r>
          </w:p>
          <w:p w14:paraId="00E1C849" w14:textId="70CD403B" w:rsidR="00EA76F8" w:rsidRPr="00B954E6" w:rsidRDefault="00304505">
            <w:pPr>
              <w:pStyle w:val="tabletext"/>
              <w:rPr>
                <w:rStyle w:val="Emphasis"/>
                <w:sz w:val="16"/>
                <w:lang w:val="en-GB"/>
              </w:rPr>
            </w:pPr>
            <w:r w:rsidRPr="00B954E6">
              <w:rPr>
                <w:rStyle w:val="simpletext"/>
                <w:b/>
                <w:sz w:val="16"/>
                <w:lang w:val="en-GB"/>
              </w:rPr>
              <w:t>E-</w:t>
            </w:r>
            <w:r w:rsidRPr="009E2158">
              <w:rPr>
                <w:rStyle w:val="simpletext"/>
                <w:b/>
                <w:sz w:val="16"/>
                <w:lang w:val="en-GB"/>
              </w:rPr>
              <w:t>mail:</w:t>
            </w:r>
            <w:r w:rsidRPr="00B954E6">
              <w:rPr>
                <w:rStyle w:val="simpletext"/>
                <w:sz w:val="16"/>
                <w:lang w:val="en-GB"/>
              </w:rPr>
              <w:t xml:space="preserve"> </w:t>
            </w:r>
            <w:hyperlink r:id="rId85" w:history="1">
              <w:r w:rsidR="00EA76F8" w:rsidRPr="00B954E6">
                <w:rPr>
                  <w:rStyle w:val="Hyperlink"/>
                  <w:iCs/>
                  <w:sz w:val="16"/>
                  <w:lang w:val="en-GB"/>
                </w:rPr>
                <w:t>director@mphs.moh.gov.cy</w:t>
              </w:r>
            </w:hyperlink>
          </w:p>
          <w:p w14:paraId="1A68251B" w14:textId="142DFFCB" w:rsidR="0092351F" w:rsidRPr="0023268F" w:rsidRDefault="00304505">
            <w:pPr>
              <w:pStyle w:val="tabletext"/>
              <w:rPr>
                <w:lang w:val="fr-FR"/>
              </w:rPr>
            </w:pPr>
            <w:proofErr w:type="gramStart"/>
            <w:r w:rsidRPr="0023268F">
              <w:rPr>
                <w:rStyle w:val="Emphasis"/>
                <w:b/>
                <w:i w:val="0"/>
                <w:sz w:val="16"/>
                <w:lang w:val="fr-FR"/>
              </w:rPr>
              <w:t>Source</w:t>
            </w:r>
            <w:r w:rsidRPr="009E2158">
              <w:rPr>
                <w:rStyle w:val="Emphasis"/>
                <w:b/>
                <w:i w:val="0"/>
                <w:sz w:val="16"/>
                <w:lang w:val="fr-FR"/>
              </w:rPr>
              <w:t>:</w:t>
            </w:r>
            <w:proofErr w:type="gramEnd"/>
            <w:r w:rsidRPr="0023268F">
              <w:rPr>
                <w:lang w:val="fr-FR"/>
              </w:rPr>
              <w:t xml:space="preserve"> </w:t>
            </w:r>
            <w:hyperlink r:id="rId86" w:history="1">
              <w:r w:rsidR="0092351F" w:rsidRPr="0023268F">
                <w:rPr>
                  <w:rStyle w:val="Hyperlink"/>
                  <w:sz w:val="16"/>
                  <w:lang w:val="fr-FR"/>
                </w:rPr>
                <w:t>https://www.moh.gov.cy/moh</w:t>
              </w:r>
            </w:hyperlink>
          </w:p>
        </w:tc>
      </w:tr>
    </w:tbl>
    <w:p w14:paraId="238CCBEB" w14:textId="7F737319" w:rsidR="007F77B1" w:rsidRPr="00E878E7" w:rsidRDefault="007F77B1" w:rsidP="00180ADA">
      <w:pPr>
        <w:pStyle w:val="Subtitle"/>
        <w:rPr>
          <w:iCs/>
        </w:rPr>
      </w:pPr>
      <w:r w:rsidRPr="00E878E7">
        <w:rPr>
          <w:iCs/>
        </w:rPr>
        <w:t>eGovernment Board</w:t>
      </w:r>
    </w:p>
    <w:p w14:paraId="6B77C09F" w14:textId="011E101A" w:rsidR="007F77B1" w:rsidRPr="00E878E7" w:rsidRDefault="007F77B1" w:rsidP="007F77B1">
      <w:r w:rsidRPr="00E878E7">
        <w:t xml:space="preserve">The eGovernment Board is the responsible </w:t>
      </w:r>
      <w:r w:rsidR="00B568C4" w:rsidRPr="00E878E7">
        <w:t>b</w:t>
      </w:r>
      <w:r w:rsidRPr="00E878E7">
        <w:t>ody for approving and monitoring the progress of eGovernment actions, as well as provid</w:t>
      </w:r>
      <w:r w:rsidR="00B568C4" w:rsidRPr="00E878E7">
        <w:t>ing</w:t>
      </w:r>
      <w:r w:rsidRPr="00E878E7">
        <w:t xml:space="preserve"> solutions </w:t>
      </w:r>
      <w:r w:rsidR="00D90F41" w:rsidRPr="00E878E7">
        <w:t>to</w:t>
      </w:r>
      <w:r w:rsidRPr="00E878E7">
        <w:t xml:space="preserve"> significant problems that affect their implementation. </w:t>
      </w:r>
    </w:p>
    <w:p w14:paraId="6C259430" w14:textId="2D0E3A8F" w:rsidR="007F77B1" w:rsidRPr="00E878E7" w:rsidRDefault="007F77B1" w:rsidP="007F77B1">
      <w:r w:rsidRPr="00E878E7">
        <w:t xml:space="preserve">The eGovernment Board was established in May 2015, based on the Council of Ministers’ Decision of 13/5/2015. The Board consists of representatives at the highest level: The Deputy Minister to the President, the Minister of Finance, the Minister of Transportation and Communications, the Cyprus Digital Champion (Permanent Secretary of the </w:t>
      </w:r>
      <w:r w:rsidRPr="00E878E7">
        <w:rPr>
          <w:rStyle w:val="text"/>
        </w:rPr>
        <w:t>Ministry of Energy, Commerce, Industry and Tourism),</w:t>
      </w:r>
      <w:r w:rsidRPr="00E878E7">
        <w:t xml:space="preserve"> the Director of the Department of Information Technology Services, and the Commissioner of Internal Audit (observer). </w:t>
      </w:r>
    </w:p>
    <w:p w14:paraId="78B2DC29" w14:textId="2D09D390" w:rsidR="007F77B1" w:rsidRPr="00E878E7" w:rsidRDefault="007F77B1" w:rsidP="007F77B1">
      <w:r w:rsidRPr="00E878E7">
        <w:t>On the 20 June 2017</w:t>
      </w:r>
      <w:r w:rsidR="00B568C4" w:rsidRPr="00E878E7">
        <w:t>,</w:t>
      </w:r>
      <w:r w:rsidRPr="00E878E7">
        <w:t xml:space="preserve"> the Council of Ministers appointed the Minister of Energy Commence, Industry and Tourism as the chairman of the Board, replacing the Deputy Minister to the President.</w:t>
      </w:r>
    </w:p>
    <w:p w14:paraId="313916F8" w14:textId="06613DFF" w:rsidR="00DF2728" w:rsidRPr="00E878E7" w:rsidRDefault="007F77B1" w:rsidP="00180ADA">
      <w:r w:rsidRPr="00E878E7">
        <w:t xml:space="preserve">The eGovernment Board replaced the Executive Computerisation Board. </w:t>
      </w:r>
    </w:p>
    <w:p w14:paraId="7982FC36" w14:textId="40D21DD2" w:rsidR="003730DF" w:rsidRPr="00E878E7" w:rsidRDefault="003730DF" w:rsidP="00FE4D60">
      <w:pPr>
        <w:pStyle w:val="Heading3"/>
      </w:pPr>
      <w:bookmarkStart w:id="35" w:name="_Toc1474975"/>
      <w:r w:rsidRPr="00E878E7">
        <w:t>Coordinatio</w:t>
      </w:r>
      <w:r w:rsidR="005523ED" w:rsidRPr="00E878E7">
        <w:t>n</w:t>
      </w:r>
      <w:bookmarkEnd w:id="35"/>
    </w:p>
    <w:p w14:paraId="7D3AB37B" w14:textId="766C36B0" w:rsidR="00180ADA" w:rsidRPr="00E878E7" w:rsidRDefault="00180ADA" w:rsidP="00180ADA">
      <w:pPr>
        <w:pStyle w:val="Subtitle"/>
        <w:rPr>
          <w:b/>
          <w:iCs/>
        </w:rPr>
      </w:pPr>
      <w:r w:rsidRPr="00E878E7">
        <w:rPr>
          <w:iCs/>
        </w:rPr>
        <w:t>Department of Information Technology Services (DITS)</w:t>
      </w:r>
      <w:r w:rsidRPr="00E878E7">
        <w:rPr>
          <w:b/>
          <w:iCs/>
        </w:rPr>
        <w:t xml:space="preserve"> </w:t>
      </w:r>
    </w:p>
    <w:p w14:paraId="50047B48" w14:textId="7F372911" w:rsidR="00180ADA" w:rsidRDefault="00180ADA" w:rsidP="00180ADA">
      <w:r w:rsidRPr="00E878E7">
        <w:t xml:space="preserve">The </w:t>
      </w:r>
      <w:hyperlink r:id="rId87" w:history="1">
        <w:r w:rsidRPr="00E878E7">
          <w:rPr>
            <w:rStyle w:val="Hyperlink"/>
          </w:rPr>
          <w:t>Department</w:t>
        </w:r>
      </w:hyperlink>
      <w:r w:rsidRPr="00E878E7">
        <w:t xml:space="preserve"> is the Government body that coordinates the promotion and application of Information Technology and eGovernment in the public sector. The mission of the </w:t>
      </w:r>
      <w:r w:rsidR="00B568C4" w:rsidRPr="00E878E7">
        <w:t>D</w:t>
      </w:r>
      <w:r w:rsidRPr="00E878E7">
        <w:t>epartment is to plan, develop, implement, manage and maintain the Information and Communication Technology (ICT) systems.</w:t>
      </w:r>
    </w:p>
    <w:p w14:paraId="022F5FB3" w14:textId="77777777" w:rsidR="00A067E0" w:rsidRPr="00E878E7" w:rsidRDefault="00A067E0" w:rsidP="00180ADA"/>
    <w:tbl>
      <w:tblPr>
        <w:tblW w:w="5000" w:type="pct"/>
        <w:shd w:val="clear" w:color="auto" w:fill="EFFBFF"/>
        <w:tblLook w:val="01E0" w:firstRow="1" w:lastRow="1" w:firstColumn="1" w:lastColumn="1" w:noHBand="0" w:noVBand="0"/>
      </w:tblPr>
      <w:tblGrid>
        <w:gridCol w:w="2206"/>
        <w:gridCol w:w="6581"/>
      </w:tblGrid>
      <w:tr w:rsidR="00180ADA" w:rsidRPr="0023268F" w14:paraId="65BBB81C" w14:textId="77777777" w:rsidTr="009818B8">
        <w:trPr>
          <w:trHeight w:val="2604"/>
        </w:trPr>
        <w:tc>
          <w:tcPr>
            <w:tcW w:w="1255" w:type="pct"/>
            <w:shd w:val="clear" w:color="auto" w:fill="EFFBFF"/>
            <w:tcMar>
              <w:top w:w="108" w:type="dxa"/>
              <w:left w:w="108" w:type="dxa"/>
              <w:bottom w:w="108" w:type="dxa"/>
              <w:right w:w="108" w:type="dxa"/>
            </w:tcMar>
            <w:vAlign w:val="center"/>
          </w:tcPr>
          <w:p w14:paraId="390B7397" w14:textId="27B822F0" w:rsidR="00180ADA" w:rsidRPr="00E878E7" w:rsidRDefault="00AD678E" w:rsidP="009818B8">
            <w:pPr>
              <w:jc w:val="center"/>
            </w:pPr>
            <w:r w:rsidRPr="00E878E7">
              <w:rPr>
                <w:noProof/>
              </w:rPr>
              <w:drawing>
                <wp:inline distT="0" distB="0" distL="0" distR="0" wp14:anchorId="0FE1057D" wp14:editId="56100A10">
                  <wp:extent cx="1195705" cy="1680845"/>
                  <wp:effectExtent l="0" t="0" r="0" b="0"/>
                  <wp:docPr id="9" name="Picture 9" descr="scan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an_final"/>
                          <pic:cNvPicPr>
                            <a:picLocks noChangeAspect="1" noChangeArrowheads="1"/>
                          </pic:cNvPicPr>
                        </pic:nvPicPr>
                        <pic:blipFill>
                          <a:blip r:embed="rId88" cstate="print">
                            <a:extLst>
                              <a:ext uri="{28A0092B-C50C-407E-A947-70E740481C1C}">
                                <a14:useLocalDpi xmlns:a14="http://schemas.microsoft.com/office/drawing/2010/main" val="0"/>
                              </a:ext>
                            </a:extLst>
                          </a:blip>
                          <a:srcRect l="11913" r="10364"/>
                          <a:stretch>
                            <a:fillRect/>
                          </a:stretch>
                        </pic:blipFill>
                        <pic:spPr bwMode="auto">
                          <a:xfrm>
                            <a:off x="0" y="0"/>
                            <a:ext cx="1195705" cy="1680845"/>
                          </a:xfrm>
                          <a:prstGeom prst="rect">
                            <a:avLst/>
                          </a:prstGeom>
                          <a:noFill/>
                          <a:ln>
                            <a:noFill/>
                          </a:ln>
                        </pic:spPr>
                      </pic:pic>
                    </a:graphicData>
                  </a:graphic>
                </wp:inline>
              </w:drawing>
            </w:r>
          </w:p>
        </w:tc>
        <w:tc>
          <w:tcPr>
            <w:tcW w:w="3745" w:type="pct"/>
            <w:shd w:val="clear" w:color="auto" w:fill="EFFBFF"/>
            <w:tcMar>
              <w:top w:w="108" w:type="dxa"/>
              <w:left w:w="108" w:type="dxa"/>
              <w:bottom w:w="108" w:type="dxa"/>
              <w:right w:w="108" w:type="dxa"/>
            </w:tcMar>
          </w:tcPr>
          <w:p w14:paraId="6B202065" w14:textId="77777777" w:rsidR="00180ADA" w:rsidRPr="00E878E7" w:rsidRDefault="00180ADA">
            <w:pPr>
              <w:pStyle w:val="tabletext"/>
              <w:rPr>
                <w:rStyle w:val="Strong"/>
                <w:bCs/>
                <w:color w:val="333333"/>
                <w:lang w:val="en-GB" w:eastAsia="en-GB"/>
              </w:rPr>
            </w:pPr>
            <w:r w:rsidRPr="00E878E7">
              <w:rPr>
                <w:rStyle w:val="Strong"/>
                <w:lang w:val="en-GB"/>
              </w:rPr>
              <w:t xml:space="preserve">Katerina </w:t>
            </w:r>
            <w:proofErr w:type="spellStart"/>
            <w:r w:rsidRPr="00E878E7">
              <w:rPr>
                <w:rStyle w:val="Strong"/>
                <w:lang w:val="en-GB"/>
              </w:rPr>
              <w:t>Pericleous</w:t>
            </w:r>
            <w:proofErr w:type="spellEnd"/>
          </w:p>
          <w:p w14:paraId="13A9DBCE" w14:textId="3A4899B4" w:rsidR="007F77B1" w:rsidRPr="00E878E7" w:rsidRDefault="007F77B1">
            <w:pPr>
              <w:pStyle w:val="tabletext"/>
              <w:rPr>
                <w:lang w:val="en-GB"/>
              </w:rPr>
            </w:pPr>
            <w:r w:rsidRPr="00E878E7">
              <w:rPr>
                <w:lang w:val="en-GB"/>
              </w:rPr>
              <w:t>Director, Department of Information Technology Services (DITS)</w:t>
            </w:r>
          </w:p>
          <w:p w14:paraId="0DE99876" w14:textId="77777777" w:rsidR="00180ADA" w:rsidRPr="00E878E7" w:rsidRDefault="00180ADA">
            <w:pPr>
              <w:pStyle w:val="tabletext"/>
              <w:rPr>
                <w:rStyle w:val="Strong"/>
                <w:lang w:val="en-GB"/>
              </w:rPr>
            </w:pPr>
            <w:r w:rsidRPr="00E878E7">
              <w:rPr>
                <w:lang w:val="en-GB"/>
              </w:rPr>
              <w:t xml:space="preserve"> </w:t>
            </w:r>
          </w:p>
          <w:p w14:paraId="558A9000" w14:textId="77777777" w:rsidR="00180ADA" w:rsidRPr="00C874F1" w:rsidRDefault="00180ADA">
            <w:pPr>
              <w:pStyle w:val="tabletext"/>
              <w:rPr>
                <w:rStyle w:val="Strong"/>
                <w:sz w:val="16"/>
                <w:szCs w:val="16"/>
                <w:lang w:val="en-GB"/>
              </w:rPr>
            </w:pPr>
            <w:r w:rsidRPr="00C874F1">
              <w:rPr>
                <w:rStyle w:val="Strong"/>
                <w:sz w:val="16"/>
                <w:szCs w:val="16"/>
                <w:lang w:val="en-GB"/>
              </w:rPr>
              <w:t>Contact details:</w:t>
            </w:r>
          </w:p>
          <w:p w14:paraId="24C0455F" w14:textId="77777777" w:rsidR="00180ADA" w:rsidRPr="00C874F1" w:rsidRDefault="00180ADA">
            <w:pPr>
              <w:pStyle w:val="tabletext"/>
              <w:rPr>
                <w:sz w:val="16"/>
                <w:szCs w:val="16"/>
                <w:lang w:val="en-GB"/>
              </w:rPr>
            </w:pPr>
            <w:r w:rsidRPr="00C874F1">
              <w:rPr>
                <w:sz w:val="16"/>
                <w:szCs w:val="16"/>
                <w:lang w:val="en-GB"/>
              </w:rPr>
              <w:t>Ministry of Finance</w:t>
            </w:r>
          </w:p>
          <w:p w14:paraId="7F321E81" w14:textId="77777777" w:rsidR="00180ADA" w:rsidRPr="00C874F1" w:rsidRDefault="00180ADA">
            <w:pPr>
              <w:pStyle w:val="tabletext"/>
              <w:rPr>
                <w:sz w:val="16"/>
                <w:szCs w:val="16"/>
                <w:lang w:val="en-GB"/>
              </w:rPr>
            </w:pPr>
            <w:r w:rsidRPr="00C874F1">
              <w:rPr>
                <w:sz w:val="16"/>
                <w:szCs w:val="16"/>
                <w:lang w:val="en-GB"/>
              </w:rPr>
              <w:t>Department of Information Technology Services</w:t>
            </w:r>
          </w:p>
          <w:p w14:paraId="40C948A1" w14:textId="77777777" w:rsidR="00180ADA" w:rsidRPr="005A5030" w:rsidRDefault="00180ADA">
            <w:pPr>
              <w:pStyle w:val="tabletext"/>
              <w:rPr>
                <w:sz w:val="16"/>
                <w:szCs w:val="16"/>
                <w:lang w:val="it-IT"/>
              </w:rPr>
            </w:pPr>
            <w:r w:rsidRPr="005A5030">
              <w:rPr>
                <w:sz w:val="16"/>
                <w:szCs w:val="16"/>
                <w:lang w:val="it-IT"/>
              </w:rPr>
              <w:t>1446 Nicosia</w:t>
            </w:r>
          </w:p>
          <w:p w14:paraId="04F41572" w14:textId="77777777" w:rsidR="00180ADA" w:rsidRPr="005A5030" w:rsidRDefault="00180ADA">
            <w:pPr>
              <w:pStyle w:val="tabletext"/>
              <w:rPr>
                <w:sz w:val="16"/>
                <w:szCs w:val="16"/>
                <w:lang w:val="it-IT"/>
              </w:rPr>
            </w:pPr>
            <w:r w:rsidRPr="005A5030">
              <w:rPr>
                <w:b/>
                <w:sz w:val="16"/>
                <w:szCs w:val="16"/>
                <w:lang w:val="it-IT"/>
              </w:rPr>
              <w:t>Tel.:</w:t>
            </w:r>
            <w:r w:rsidRPr="005A5030">
              <w:rPr>
                <w:sz w:val="16"/>
                <w:szCs w:val="16"/>
                <w:lang w:val="it-IT"/>
              </w:rPr>
              <w:t xml:space="preserve"> +357 22601352</w:t>
            </w:r>
          </w:p>
          <w:p w14:paraId="22E7586F" w14:textId="174187E3" w:rsidR="00180ADA" w:rsidRPr="005A5030" w:rsidRDefault="00180ADA">
            <w:pPr>
              <w:pStyle w:val="tabletext"/>
              <w:rPr>
                <w:sz w:val="16"/>
                <w:szCs w:val="16"/>
                <w:lang w:val="it-IT"/>
              </w:rPr>
            </w:pPr>
            <w:r w:rsidRPr="005A5030">
              <w:rPr>
                <w:b/>
                <w:sz w:val="16"/>
                <w:szCs w:val="16"/>
                <w:lang w:val="it-IT"/>
              </w:rPr>
              <w:t>Fax:</w:t>
            </w:r>
            <w:r w:rsidRPr="005A5030">
              <w:rPr>
                <w:sz w:val="16"/>
                <w:szCs w:val="16"/>
                <w:lang w:val="it-IT"/>
              </w:rPr>
              <w:t xml:space="preserve"> +357 22 60 27 45</w:t>
            </w:r>
          </w:p>
          <w:p w14:paraId="20385FA3" w14:textId="77777777" w:rsidR="00180ADA" w:rsidRPr="005A5030" w:rsidRDefault="00180ADA">
            <w:pPr>
              <w:pStyle w:val="tabletext"/>
              <w:rPr>
                <w:rStyle w:val="Hyperlink"/>
                <w:sz w:val="16"/>
                <w:szCs w:val="16"/>
                <w:lang w:val="it-IT"/>
              </w:rPr>
            </w:pPr>
            <w:r w:rsidRPr="005A5030">
              <w:rPr>
                <w:b/>
                <w:sz w:val="16"/>
                <w:szCs w:val="16"/>
                <w:lang w:val="it-IT"/>
              </w:rPr>
              <w:t>E-</w:t>
            </w:r>
            <w:r w:rsidRPr="009E2158">
              <w:rPr>
                <w:b/>
                <w:sz w:val="16"/>
                <w:szCs w:val="16"/>
                <w:lang w:val="it-IT"/>
              </w:rPr>
              <w:t>mail:</w:t>
            </w:r>
            <w:r w:rsidRPr="005A5030">
              <w:rPr>
                <w:sz w:val="16"/>
                <w:szCs w:val="16"/>
                <w:lang w:val="it-IT"/>
              </w:rPr>
              <w:t xml:space="preserve"> </w:t>
            </w:r>
            <w:r w:rsidRPr="005A5030">
              <w:rPr>
                <w:rStyle w:val="Hyperlink"/>
                <w:sz w:val="16"/>
                <w:szCs w:val="16"/>
                <w:lang w:val="it-IT"/>
              </w:rPr>
              <w:t xml:space="preserve"> </w:t>
            </w:r>
            <w:hyperlink r:id="rId89" w:history="1">
              <w:r w:rsidRPr="005A5030">
                <w:rPr>
                  <w:rStyle w:val="Hyperlink"/>
                  <w:sz w:val="16"/>
                  <w:szCs w:val="16"/>
                  <w:lang w:val="it-IT"/>
                </w:rPr>
                <w:t>director@dits.mof.gov.cy</w:t>
              </w:r>
            </w:hyperlink>
          </w:p>
          <w:p w14:paraId="5AF435AB" w14:textId="2DB9A45E" w:rsidR="00180ADA" w:rsidRPr="00B954E6" w:rsidRDefault="00180ADA">
            <w:pPr>
              <w:pStyle w:val="tabletext"/>
              <w:rPr>
                <w:lang w:val="fr-LU"/>
              </w:rPr>
            </w:pPr>
            <w:proofErr w:type="gramStart"/>
            <w:r w:rsidRPr="00B954E6">
              <w:rPr>
                <w:rStyle w:val="Emphasis"/>
                <w:b/>
                <w:i w:val="0"/>
                <w:sz w:val="16"/>
                <w:szCs w:val="16"/>
                <w:lang w:val="fr-LU"/>
              </w:rPr>
              <w:t>Source</w:t>
            </w:r>
            <w:r w:rsidRPr="009E2158">
              <w:rPr>
                <w:rStyle w:val="Emphasis"/>
                <w:b/>
                <w:i w:val="0"/>
                <w:sz w:val="16"/>
                <w:szCs w:val="16"/>
                <w:lang w:val="fr-LU"/>
              </w:rPr>
              <w:t>:</w:t>
            </w:r>
            <w:proofErr w:type="gramEnd"/>
            <w:r w:rsidRPr="00B954E6">
              <w:rPr>
                <w:sz w:val="16"/>
                <w:szCs w:val="16"/>
                <w:lang w:val="fr-LU"/>
              </w:rPr>
              <w:t xml:space="preserve"> </w:t>
            </w:r>
            <w:hyperlink r:id="rId90" w:history="1">
              <w:r w:rsidRPr="00B954E6">
                <w:rPr>
                  <w:rStyle w:val="Hyperlink"/>
                  <w:sz w:val="16"/>
                  <w:szCs w:val="16"/>
                  <w:lang w:val="fr-LU"/>
                </w:rPr>
                <w:t>http://www.mof.gov.cy/</w:t>
              </w:r>
            </w:hyperlink>
            <w:r w:rsidRPr="00B954E6">
              <w:rPr>
                <w:rStyle w:val="Hyperlink"/>
                <w:sz w:val="16"/>
                <w:szCs w:val="16"/>
                <w:lang w:val="fr-LU"/>
              </w:rPr>
              <w:t>dits</w:t>
            </w:r>
          </w:p>
        </w:tc>
      </w:tr>
    </w:tbl>
    <w:p w14:paraId="7391C246" w14:textId="39D6F84F" w:rsidR="00180ADA" w:rsidRPr="00B954E6" w:rsidRDefault="00180ADA" w:rsidP="00180ADA">
      <w:pPr>
        <w:rPr>
          <w:lang w:val="fr-LU"/>
        </w:rPr>
      </w:pPr>
    </w:p>
    <w:p w14:paraId="49D2A47E" w14:textId="2947591A" w:rsidR="00180ADA" w:rsidRPr="00E878E7" w:rsidRDefault="00180ADA" w:rsidP="006C5CBC">
      <w:pPr>
        <w:pStyle w:val="Subtitle"/>
        <w:rPr>
          <w:b/>
          <w:iCs/>
        </w:rPr>
      </w:pPr>
      <w:r w:rsidRPr="00E878E7">
        <w:rPr>
          <w:iCs/>
        </w:rPr>
        <w:t>Digital Cyprus: Department of Electronic Communications (DEC)</w:t>
      </w:r>
    </w:p>
    <w:p w14:paraId="30FD4AF8" w14:textId="5009871F" w:rsidR="00180ADA" w:rsidRPr="00E878E7" w:rsidRDefault="00180ADA" w:rsidP="00180ADA">
      <w:r w:rsidRPr="00E878E7">
        <w:t xml:space="preserve">The </w:t>
      </w:r>
      <w:hyperlink r:id="rId91" w:history="1">
        <w:r w:rsidRPr="00E878E7">
          <w:rPr>
            <w:rStyle w:val="Hyperlink"/>
          </w:rPr>
          <w:t>Department</w:t>
        </w:r>
      </w:hyperlink>
      <w:r w:rsidRPr="00E878E7">
        <w:t xml:space="preserve"> is responsible for coordinating the </w:t>
      </w:r>
      <w:hyperlink r:id="rId92" w:history="1">
        <w:r w:rsidRPr="00E878E7">
          <w:rPr>
            <w:rStyle w:val="Hyperlink"/>
          </w:rPr>
          <w:t>Digital Strategy for Cyprus</w:t>
        </w:r>
      </w:hyperlink>
      <w:r w:rsidRPr="00E878E7">
        <w:t>, which is the country's national information society strategy. It coordinates activities that are related to the realisation of all six phases of the strategy, namely to connect Cyprus, modernise the public administration, provide electronic services, inclusion of all (including vulnerable groups) into digital Cyprus, Education and Learning, Digital Entrepreneurship and ICT for the environment.</w:t>
      </w:r>
    </w:p>
    <w:p w14:paraId="0031D3BB" w14:textId="674F0D22" w:rsidR="00180ADA" w:rsidRPr="00E878E7" w:rsidRDefault="00180ADA" w:rsidP="00A54E47">
      <w:pPr>
        <w:pStyle w:val="Subtitle"/>
        <w:rPr>
          <w:iCs/>
        </w:rPr>
      </w:pPr>
      <w:r w:rsidRPr="00E878E7">
        <w:rPr>
          <w:iCs/>
        </w:rPr>
        <w:t>Unit of Administrative Reform/eGovernment Team - Deputy Minister to the President</w:t>
      </w:r>
      <w:r w:rsidRPr="00E878E7">
        <w:rPr>
          <w:bCs/>
          <w:iCs/>
        </w:rPr>
        <w:t xml:space="preserve"> </w:t>
      </w:r>
    </w:p>
    <w:p w14:paraId="129452ED" w14:textId="2540B144" w:rsidR="00180ADA" w:rsidRPr="00E878E7" w:rsidRDefault="00180ADA" w:rsidP="00180ADA">
      <w:r w:rsidRPr="00E878E7">
        <w:t xml:space="preserve">The </w:t>
      </w:r>
      <w:hyperlink r:id="rId93" w:history="1">
        <w:r w:rsidRPr="00E878E7">
          <w:rPr>
            <w:rStyle w:val="Hyperlink"/>
          </w:rPr>
          <w:t>Unit of Administrative Reform/eGovernment Team</w:t>
        </w:r>
      </w:hyperlink>
      <w:r w:rsidRPr="00E878E7">
        <w:t xml:space="preserve"> has the responsibility to coordinate the promotion of eGovernment in the Public Sector, as well as to accelerate the implementation of the actions of the eGovernment strategy.</w:t>
      </w:r>
    </w:p>
    <w:p w14:paraId="5F3E0518" w14:textId="6E4C2E7C" w:rsidR="00180ADA" w:rsidRPr="00E878E7" w:rsidRDefault="00180ADA" w:rsidP="00A54E47">
      <w:pPr>
        <w:pStyle w:val="Subtitle"/>
        <w:rPr>
          <w:iCs/>
        </w:rPr>
      </w:pPr>
      <w:r w:rsidRPr="00E878E7">
        <w:rPr>
          <w:iCs/>
        </w:rPr>
        <w:t>Directorate of Administration and Finance</w:t>
      </w:r>
    </w:p>
    <w:p w14:paraId="69565E5C" w14:textId="5EB7B814" w:rsidR="00180ADA" w:rsidRPr="00E878E7" w:rsidRDefault="00180ADA" w:rsidP="00180ADA">
      <w:r w:rsidRPr="00E878E7">
        <w:t xml:space="preserve">The </w:t>
      </w:r>
      <w:hyperlink r:id="rId94" w:history="1">
        <w:r w:rsidRPr="00E878E7">
          <w:rPr>
            <w:rStyle w:val="Hyperlink"/>
          </w:rPr>
          <w:t>Directorate</w:t>
        </w:r>
      </w:hyperlink>
      <w:r w:rsidRPr="00E878E7">
        <w:t xml:space="preserve"> is responsible</w:t>
      </w:r>
      <w:r w:rsidR="00D90F41" w:rsidRPr="00E878E7">
        <w:t xml:space="preserve"> </w:t>
      </w:r>
      <w:r w:rsidRPr="00E878E7">
        <w:t xml:space="preserve">for coordinating and monitoring the computerisation within the public sector. </w:t>
      </w:r>
    </w:p>
    <w:p w14:paraId="3160356B" w14:textId="77777777" w:rsidR="003730DF" w:rsidRPr="00E878E7" w:rsidRDefault="003730DF" w:rsidP="00FE4D60">
      <w:pPr>
        <w:pStyle w:val="Heading3"/>
      </w:pPr>
      <w:bookmarkStart w:id="36" w:name="_Toc1474976"/>
      <w:r w:rsidRPr="00E878E7">
        <w:t>Implementation</w:t>
      </w:r>
      <w:bookmarkEnd w:id="36"/>
    </w:p>
    <w:p w14:paraId="020C280D" w14:textId="5B718A2C" w:rsidR="00BA5EAF" w:rsidRPr="00E878E7" w:rsidRDefault="00BA5EAF" w:rsidP="00BA5EAF">
      <w:pPr>
        <w:pStyle w:val="Subtitle"/>
        <w:rPr>
          <w:b/>
          <w:iCs/>
        </w:rPr>
      </w:pPr>
      <w:r w:rsidRPr="00E878E7">
        <w:rPr>
          <w:iCs/>
        </w:rPr>
        <w:t>Department of Information Technology Services (DITS)</w:t>
      </w:r>
      <w:r w:rsidRPr="00E878E7">
        <w:rPr>
          <w:b/>
          <w:iCs/>
        </w:rPr>
        <w:t xml:space="preserve"> </w:t>
      </w:r>
    </w:p>
    <w:p w14:paraId="27692210" w14:textId="491DB23A" w:rsidR="00BA5EAF" w:rsidRPr="00E878E7" w:rsidRDefault="00BA5EAF" w:rsidP="00BA5EAF">
      <w:pPr>
        <w:keepNext/>
        <w:keepLines/>
        <w:rPr>
          <w:b/>
        </w:rPr>
      </w:pPr>
      <w:r w:rsidRPr="00E878E7">
        <w:t xml:space="preserve">As the responsible body for the promotion and implementation of eGovernment within the public sector, the </w:t>
      </w:r>
      <w:hyperlink r:id="rId95" w:history="1">
        <w:r w:rsidRPr="00E878E7">
          <w:rPr>
            <w:rStyle w:val="Hyperlink"/>
          </w:rPr>
          <w:t>Department of Information Technology Services</w:t>
        </w:r>
      </w:hyperlink>
      <w:r w:rsidRPr="00E878E7">
        <w:t xml:space="preserve"> implements its eGovernment Strategy as well as the programmes and the respective EU Action Plans. It develops electronic services, always taking the public’s needs, mentality and culture into consideration. In particular, the DITS is in charge of the development or procurement of government-wide systems within the framework of the 'Medium-term Government Computerisation Plan', as well as several small-scale bespoke systems for specific departmental requirements.</w:t>
      </w:r>
    </w:p>
    <w:p w14:paraId="074C8128" w14:textId="5E83F4FD" w:rsidR="00BA5EAF" w:rsidRPr="00E878E7" w:rsidRDefault="00BA5EAF" w:rsidP="00BA5EAF">
      <w:pPr>
        <w:pStyle w:val="Subtitle"/>
        <w:rPr>
          <w:iCs/>
        </w:rPr>
      </w:pPr>
      <w:r w:rsidRPr="00E878E7">
        <w:rPr>
          <w:iCs/>
        </w:rPr>
        <w:t xml:space="preserve">Digital Cyprus: Department of Electronic Communications (DEC) </w:t>
      </w:r>
    </w:p>
    <w:p w14:paraId="1D038EA3" w14:textId="134B488B" w:rsidR="00BA5EAF" w:rsidRPr="00E878E7" w:rsidRDefault="00BA5EAF" w:rsidP="00BA5EAF">
      <w:r w:rsidRPr="00E878E7">
        <w:t>The decision of the Council of Ministers on 18 February 2009</w:t>
      </w:r>
      <w:r w:rsidR="00D90F41" w:rsidRPr="00E878E7">
        <w:t>,</w:t>
      </w:r>
      <w:r w:rsidRPr="00E878E7">
        <w:t xml:space="preserve"> appointed the </w:t>
      </w:r>
      <w:hyperlink r:id="rId96" w:history="1">
        <w:r w:rsidRPr="00E878E7">
          <w:rPr>
            <w:rStyle w:val="Hyperlink"/>
          </w:rPr>
          <w:t>Department of Electronic Communications</w:t>
        </w:r>
      </w:hyperlink>
      <w:r w:rsidRPr="00E878E7">
        <w:t xml:space="preserve"> as the executive arm of the </w:t>
      </w:r>
      <w:r w:rsidR="00D90F41" w:rsidRPr="00E878E7">
        <w:t>M</w:t>
      </w:r>
      <w:r w:rsidRPr="00E878E7">
        <w:t>inister of Communications and Works to supervise the implementation of the national information society strategy (entitled 'Digital Strategy for Cyprus').</w:t>
      </w:r>
    </w:p>
    <w:p w14:paraId="2C83B20C" w14:textId="77777777" w:rsidR="00BA5EAF" w:rsidRPr="00E878E7" w:rsidRDefault="00BA5EAF" w:rsidP="0061411E">
      <w:pPr>
        <w:pStyle w:val="Subtitle"/>
        <w:rPr>
          <w:bCs/>
          <w:iCs/>
        </w:rPr>
      </w:pPr>
      <w:r w:rsidRPr="00E878E7">
        <w:rPr>
          <w:bCs/>
          <w:iCs/>
        </w:rPr>
        <w:t>Individual Government Bodies</w:t>
      </w:r>
    </w:p>
    <w:p w14:paraId="53523DFD" w14:textId="03112AF2" w:rsidR="00BA5EAF" w:rsidRPr="00E878E7" w:rsidRDefault="00BA5EAF" w:rsidP="00BA5EAF">
      <w:r w:rsidRPr="00E878E7">
        <w:t>Some government bodies, such as the police, the army</w:t>
      </w:r>
      <w:r w:rsidR="00B568C4" w:rsidRPr="00E878E7">
        <w:t>,</w:t>
      </w:r>
      <w:r w:rsidRPr="00E878E7">
        <w:t xml:space="preserve"> and schools, have their own information technology units, with responsibility regarding the implementation of their information systems.</w:t>
      </w:r>
    </w:p>
    <w:p w14:paraId="23DFD6BD" w14:textId="5D3DD5AB" w:rsidR="00522FDE" w:rsidRPr="00E878E7" w:rsidRDefault="00522FDE" w:rsidP="00E928E4">
      <w:pPr>
        <w:pStyle w:val="Subtitle"/>
      </w:pPr>
      <w:r w:rsidRPr="00E878E7">
        <w:t>Press Information Office (PIO)</w:t>
      </w:r>
    </w:p>
    <w:p w14:paraId="6B753996" w14:textId="64D87C2B" w:rsidR="00522FDE" w:rsidRPr="00E878E7" w:rsidRDefault="00522FDE">
      <w:r w:rsidRPr="00E878E7">
        <w:t>The Press Information Office (PIO) is an executive member of the National Committee on the Digiti</w:t>
      </w:r>
      <w:r w:rsidR="00272A54" w:rsidRPr="00E878E7">
        <w:t>s</w:t>
      </w:r>
      <w:r w:rsidRPr="00E878E7">
        <w:t>ation of Cultural Heritage, created in 2017 by a decision of the Council of Ministers</w:t>
      </w:r>
      <w:r w:rsidR="00695262" w:rsidRPr="00E878E7">
        <w:t>. The main objective is</w:t>
      </w:r>
      <w:r w:rsidRPr="00E878E7">
        <w:t xml:space="preserve"> to fully develop and exploit all available resources towards digiti</w:t>
      </w:r>
      <w:r w:rsidR="00272A54" w:rsidRPr="00E878E7">
        <w:t>s</w:t>
      </w:r>
      <w:r w:rsidRPr="00E878E7">
        <w:t>ing Cyprus’ cultural heritage.</w:t>
      </w:r>
    </w:p>
    <w:p w14:paraId="105C22A7" w14:textId="77777777" w:rsidR="003730DF" w:rsidRPr="00E878E7" w:rsidRDefault="003730DF" w:rsidP="00FE4D60">
      <w:pPr>
        <w:pStyle w:val="Heading3"/>
      </w:pPr>
      <w:bookmarkStart w:id="37" w:name="_Toc1474977"/>
      <w:r w:rsidRPr="00E878E7">
        <w:t>Support</w:t>
      </w:r>
      <w:bookmarkEnd w:id="37"/>
    </w:p>
    <w:p w14:paraId="5990D7B6" w14:textId="44DF03F1" w:rsidR="0061411E" w:rsidRPr="00E878E7" w:rsidRDefault="0061411E" w:rsidP="0061411E">
      <w:pPr>
        <w:pStyle w:val="Subtitle"/>
        <w:rPr>
          <w:b/>
          <w:iCs/>
        </w:rPr>
      </w:pPr>
      <w:r w:rsidRPr="00E878E7">
        <w:rPr>
          <w:iCs/>
        </w:rPr>
        <w:t xml:space="preserve">Department of Information Technology Services (DITS) </w:t>
      </w:r>
    </w:p>
    <w:p w14:paraId="24B03616" w14:textId="04AD2C8B" w:rsidR="0061411E" w:rsidRPr="00E878E7" w:rsidRDefault="00F24D60" w:rsidP="0061411E">
      <w:hyperlink r:id="rId97" w:history="1">
        <w:r w:rsidR="0061411E" w:rsidRPr="00E878E7">
          <w:rPr>
            <w:rStyle w:val="Hyperlink"/>
          </w:rPr>
          <w:t>DITS</w:t>
        </w:r>
      </w:hyperlink>
      <w:r w:rsidR="0061411E" w:rsidRPr="00E878E7">
        <w:t xml:space="preserve"> has the overall responsibility for the IT public sector, including maintenance, consultancy and technical advice to all ministries and departments. It is also in charge of government-wide procurement processes concerning external services such as consultancy, maintenance of hardware and software, management of systems and other related services.</w:t>
      </w:r>
    </w:p>
    <w:p w14:paraId="1717C316" w14:textId="55940A00" w:rsidR="0061411E" w:rsidRPr="00E878E7" w:rsidRDefault="0061411E" w:rsidP="009E2158">
      <w:pPr>
        <w:pStyle w:val="Subtitle"/>
        <w:keepNext/>
        <w:keepLines/>
        <w:rPr>
          <w:b/>
          <w:iCs/>
        </w:rPr>
      </w:pPr>
      <w:r w:rsidRPr="00E878E7">
        <w:rPr>
          <w:iCs/>
        </w:rPr>
        <w:t>Department of Public Administration and Personnel (PAPD)</w:t>
      </w:r>
      <w:r w:rsidRPr="00E878E7">
        <w:rPr>
          <w:b/>
          <w:iCs/>
        </w:rPr>
        <w:t xml:space="preserve">, </w:t>
      </w:r>
      <w:r w:rsidRPr="00E878E7">
        <w:rPr>
          <w:iCs/>
        </w:rPr>
        <w:t>Ministry of Finance</w:t>
      </w:r>
    </w:p>
    <w:p w14:paraId="05A3D559" w14:textId="1DB7A92C" w:rsidR="0061411E" w:rsidRPr="00E878E7" w:rsidRDefault="0061411E" w:rsidP="009E2158">
      <w:pPr>
        <w:keepNext/>
        <w:keepLines/>
        <w:rPr>
          <w:b/>
        </w:rPr>
      </w:pPr>
      <w:r w:rsidRPr="00E878E7">
        <w:t xml:space="preserve">The </w:t>
      </w:r>
      <w:hyperlink r:id="rId98" w:history="1">
        <w:r w:rsidR="005C0617" w:rsidRPr="00E878E7">
          <w:rPr>
            <w:rStyle w:val="Hyperlink"/>
          </w:rPr>
          <w:t>D</w:t>
        </w:r>
        <w:r w:rsidRPr="00E878E7">
          <w:rPr>
            <w:rStyle w:val="Hyperlink"/>
          </w:rPr>
          <w:t>epartment</w:t>
        </w:r>
      </w:hyperlink>
      <w:r w:rsidRPr="00E878E7">
        <w:t xml:space="preserve"> has overall responsibility for the training of public sector employees and for upgrading their IT skills. It is responsible for the promotion of organisational changes and new processes in public administration to enable successful implementation of eGovernment. PAPD is also the body responsible for the implementation of the Public Sector Information (PSI) Directive in Cyprus.</w:t>
      </w:r>
    </w:p>
    <w:p w14:paraId="793C6D34" w14:textId="49893A54" w:rsidR="0061411E" w:rsidRPr="00E878E7" w:rsidRDefault="0061411E" w:rsidP="005C0617">
      <w:pPr>
        <w:pStyle w:val="Subtitle"/>
        <w:rPr>
          <w:iCs/>
        </w:rPr>
      </w:pPr>
      <w:r w:rsidRPr="00E878E7">
        <w:rPr>
          <w:iCs/>
        </w:rPr>
        <w:t>Department of Electronic Communications</w:t>
      </w:r>
    </w:p>
    <w:p w14:paraId="1E3654BC" w14:textId="3C7949A2" w:rsidR="0061411E" w:rsidRPr="00E878E7" w:rsidRDefault="0061411E" w:rsidP="0061411E">
      <w:pPr>
        <w:rPr>
          <w:b/>
        </w:rPr>
      </w:pPr>
      <w:r w:rsidRPr="00E878E7">
        <w:t>On 1 July 2016, Regulation (EU) No. 910/2014 came into force. It replace</w:t>
      </w:r>
      <w:r w:rsidR="00B568C4" w:rsidRPr="00E878E7">
        <w:t>d</w:t>
      </w:r>
      <w:r w:rsidRPr="00E878E7">
        <w:t xml:space="preserve"> the previous Directive for Electronic Signatures 1999/93/EC. It also introduce</w:t>
      </w:r>
      <w:r w:rsidR="00B568C4" w:rsidRPr="00E878E7">
        <w:t>d</w:t>
      </w:r>
      <w:r w:rsidRPr="00E878E7">
        <w:t xml:space="preserve"> new regulatory procedures for a number of new trust services e.g. electronic seals, electronic time stamps, electronic registered delivery services etc. To this end, the </w:t>
      </w:r>
      <w:hyperlink r:id="rId99" w:history="1">
        <w:r w:rsidRPr="00E878E7">
          <w:rPr>
            <w:rStyle w:val="Hyperlink"/>
          </w:rPr>
          <w:t>Department of Electronic Communications (DEC)</w:t>
        </w:r>
      </w:hyperlink>
      <w:r w:rsidRPr="00E878E7">
        <w:t xml:space="preserve"> prepared a new </w:t>
      </w:r>
      <w:r w:rsidR="00B568C4" w:rsidRPr="00E878E7">
        <w:t xml:space="preserve">article of </w:t>
      </w:r>
      <w:r w:rsidRPr="00E878E7">
        <w:t>legislation that adopt</w:t>
      </w:r>
      <w:r w:rsidR="00B568C4" w:rsidRPr="00E878E7">
        <w:t>ed</w:t>
      </w:r>
      <w:r w:rsidRPr="00E878E7">
        <w:t xml:space="preserve"> all new provisions under the above Regulation. Also, this legislation </w:t>
      </w:r>
      <w:r w:rsidR="00B568C4" w:rsidRPr="00E878E7">
        <w:t>established</w:t>
      </w:r>
      <w:r w:rsidRPr="00E878E7">
        <w:t xml:space="preserve"> DEC as the Competent Authority for the implementation of Regulation (EU) No. 910/2014, as the Supervisory Body under (Article 17 of the Regulation) and the body responsible for keeping the national trusted list (Article 22 of Regulation).</w:t>
      </w:r>
    </w:p>
    <w:p w14:paraId="36A75A99" w14:textId="7EF9DA5A" w:rsidR="001A3505" w:rsidRPr="00E878E7" w:rsidRDefault="001A3505" w:rsidP="00FE4D60">
      <w:pPr>
        <w:pStyle w:val="Heading3"/>
      </w:pPr>
      <w:bookmarkStart w:id="38" w:name="_Toc1035643"/>
      <w:bookmarkStart w:id="39" w:name="_Toc1474978"/>
      <w:r w:rsidRPr="00E878E7">
        <w:t>Base registry coordination</w:t>
      </w:r>
      <w:bookmarkEnd w:id="38"/>
      <w:bookmarkEnd w:id="39"/>
    </w:p>
    <w:p w14:paraId="69E70265" w14:textId="26BE4F85" w:rsidR="0033522C" w:rsidRDefault="0033522C" w:rsidP="007C4034">
      <w:pPr>
        <w:pStyle w:val="Subtitle"/>
      </w:pPr>
      <w:r>
        <w:t>Current St</w:t>
      </w:r>
      <w:r w:rsidR="007C4034">
        <w:t>atus</w:t>
      </w:r>
    </w:p>
    <w:p w14:paraId="59279AC0" w14:textId="77777777" w:rsidR="00F55C74" w:rsidRPr="00E878E7" w:rsidRDefault="00F55C74" w:rsidP="00F55C74">
      <w:pPr>
        <w:rPr>
          <w:rFonts w:eastAsia="Calibri"/>
          <w:szCs w:val="20"/>
        </w:rPr>
      </w:pPr>
      <w:r w:rsidRPr="00E878E7">
        <w:rPr>
          <w:rFonts w:eastAsia="Calibri"/>
          <w:szCs w:val="18"/>
        </w:rPr>
        <w:t xml:space="preserve">The Civil Registry </w:t>
      </w:r>
      <w:r w:rsidRPr="00E878E7">
        <w:t>in Cyprus is under the responsibility of the Interior Ministry, with data gathered locally.</w:t>
      </w:r>
    </w:p>
    <w:p w14:paraId="5F6898C8" w14:textId="77777777" w:rsidR="00F55C74" w:rsidRPr="00E878E7" w:rsidRDefault="00F55C74" w:rsidP="00F55C74">
      <w:pPr>
        <w:spacing w:line="254" w:lineRule="auto"/>
        <w:rPr>
          <w:rFonts w:eastAsia="Calibri"/>
          <w:szCs w:val="18"/>
        </w:rPr>
      </w:pPr>
      <w:r w:rsidRPr="00E878E7">
        <w:rPr>
          <w:rFonts w:eastAsia="Calibri"/>
          <w:szCs w:val="18"/>
        </w:rPr>
        <w:t xml:space="preserve">The Vehicle Registry is decentralised: the district offices together with the Road Transport </w:t>
      </w:r>
      <w:r w:rsidRPr="00E878E7">
        <w:rPr>
          <w:rFonts w:eastAsia="Calibri"/>
          <w:noProof/>
          <w:szCs w:val="18"/>
        </w:rPr>
        <w:t>Department</w:t>
      </w:r>
      <w:r w:rsidRPr="00E878E7">
        <w:rPr>
          <w:rFonts w:eastAsia="Calibri"/>
          <w:szCs w:val="18"/>
        </w:rPr>
        <w:t xml:space="preserve"> are responsible for the registration of vehicles. </w:t>
      </w:r>
    </w:p>
    <w:p w14:paraId="4ABA131D" w14:textId="77777777" w:rsidR="00F55C74" w:rsidRPr="00E878E7" w:rsidRDefault="00F55C74" w:rsidP="00F55C74">
      <w:pPr>
        <w:spacing w:line="254" w:lineRule="auto"/>
        <w:rPr>
          <w:rFonts w:eastAsia="Calibri"/>
          <w:szCs w:val="18"/>
        </w:rPr>
      </w:pPr>
      <w:r w:rsidRPr="00E878E7">
        <w:rPr>
          <w:rFonts w:eastAsia="Calibri"/>
          <w:szCs w:val="18"/>
        </w:rPr>
        <w:t xml:space="preserve">The Business Registry is under the responsibility of the Registrar of Companies and Official Receiver, which belong to the Ministry of Commerce, Industry and Tourism of the Republic of Cyprus. The responsibilities of the Department include: keeping records of commercial activities </w:t>
      </w:r>
      <w:r w:rsidRPr="00E878E7">
        <w:rPr>
          <w:rFonts w:eastAsia="Calibri"/>
          <w:noProof/>
          <w:szCs w:val="18"/>
        </w:rPr>
        <w:t>about</w:t>
      </w:r>
      <w:r w:rsidRPr="00E878E7">
        <w:rPr>
          <w:rFonts w:eastAsia="Calibri"/>
          <w:szCs w:val="18"/>
        </w:rPr>
        <w:t xml:space="preserve"> companies (public and private), trade names, bankruptcies and liquidations. Online access to the registry is free for basic company information. The registrar recently implemented a procedure concerning the electronic filing of documents of registered companies.</w:t>
      </w:r>
    </w:p>
    <w:p w14:paraId="5F7C0CEF" w14:textId="77777777" w:rsidR="00F55C74" w:rsidRPr="00E878E7" w:rsidRDefault="00F55C74" w:rsidP="00F55C74">
      <w:pPr>
        <w:spacing w:line="254" w:lineRule="auto"/>
        <w:rPr>
          <w:rFonts w:eastAsia="Calibri"/>
          <w:szCs w:val="18"/>
        </w:rPr>
      </w:pPr>
      <w:r w:rsidRPr="00E878E7">
        <w:rPr>
          <w:rFonts w:eastAsia="Calibri"/>
          <w:szCs w:val="18"/>
        </w:rPr>
        <w:t xml:space="preserve">The Department of Lands and Surveys, also known as the Land Registry, is the main authority dealing with the </w:t>
      </w:r>
      <w:hyperlink r:id="rId100" w:history="1">
        <w:r w:rsidRPr="00E878E7">
          <w:rPr>
            <w:rStyle w:val="Hyperlink"/>
            <w:rFonts w:eastAsia="Calibri"/>
            <w:color w:val="auto"/>
            <w:szCs w:val="18"/>
          </w:rPr>
          <w:t>registration of property in Cyprus</w:t>
        </w:r>
      </w:hyperlink>
      <w:r w:rsidRPr="00E878E7">
        <w:rPr>
          <w:rFonts w:eastAsia="Calibri"/>
          <w:szCs w:val="18"/>
        </w:rPr>
        <w:t xml:space="preserve">. The Cypriot Land Registry falls under the regulations of the Ministry of Interior. Currently, the Land Registry has five local offices throughout the country. There is no public access to the Land Registry and Land Information System. Only interested parties can request information on the </w:t>
      </w:r>
      <w:r w:rsidRPr="00E878E7">
        <w:rPr>
          <w:rFonts w:eastAsia="Calibri"/>
          <w:noProof/>
          <w:szCs w:val="18"/>
        </w:rPr>
        <w:t>property</w:t>
      </w:r>
      <w:r w:rsidRPr="00E878E7">
        <w:rPr>
          <w:rFonts w:eastAsia="Calibri"/>
          <w:szCs w:val="18"/>
        </w:rPr>
        <w:t xml:space="preserve">. The fees paid </w:t>
      </w:r>
      <w:r w:rsidRPr="00E878E7">
        <w:rPr>
          <w:rFonts w:eastAsia="Calibri"/>
          <w:noProof/>
          <w:szCs w:val="18"/>
        </w:rPr>
        <w:t>to</w:t>
      </w:r>
      <w:r w:rsidRPr="00E878E7">
        <w:rPr>
          <w:rFonts w:eastAsia="Calibri"/>
          <w:szCs w:val="18"/>
        </w:rPr>
        <w:t xml:space="preserve"> obtain a search certificate from the Department of Lands and Surveys vary depending on the information requested.</w:t>
      </w:r>
    </w:p>
    <w:p w14:paraId="523ABA36" w14:textId="2C1409A1" w:rsidR="00D43A06" w:rsidRPr="00E878E7" w:rsidRDefault="00F55C74" w:rsidP="00E928E4">
      <w:pPr>
        <w:rPr>
          <w:rFonts w:eastAsia="Calibri"/>
          <w:szCs w:val="20"/>
        </w:rPr>
      </w:pPr>
      <w:r w:rsidRPr="00E878E7">
        <w:t xml:space="preserve">No overarching body nor structure governing or coordinating base registries at </w:t>
      </w:r>
      <w:r w:rsidR="00D90F41" w:rsidRPr="00E878E7">
        <w:t xml:space="preserve">an </w:t>
      </w:r>
      <w:r w:rsidRPr="00E878E7">
        <w:t xml:space="preserve">organisational level has </w:t>
      </w:r>
      <w:r w:rsidRPr="00E878E7">
        <w:rPr>
          <w:noProof/>
        </w:rPr>
        <w:t>been identified</w:t>
      </w:r>
      <w:r w:rsidRPr="00E878E7">
        <w:t xml:space="preserve"> in Cyprus.</w:t>
      </w:r>
    </w:p>
    <w:p w14:paraId="4D327CD8" w14:textId="2CB4FEFF" w:rsidR="003730DF" w:rsidRPr="00E878E7" w:rsidRDefault="003730DF" w:rsidP="00FE4D60">
      <w:pPr>
        <w:pStyle w:val="Heading3"/>
      </w:pPr>
      <w:bookmarkStart w:id="40" w:name="_Toc1474979"/>
      <w:r w:rsidRPr="00E878E7">
        <w:t>Audit</w:t>
      </w:r>
      <w:bookmarkEnd w:id="40"/>
    </w:p>
    <w:p w14:paraId="7EADB5FF" w14:textId="55693BA8" w:rsidR="00DB39BC" w:rsidRPr="00E878E7" w:rsidRDefault="00DB39BC" w:rsidP="00DB39BC">
      <w:pPr>
        <w:pStyle w:val="Subtitle"/>
        <w:rPr>
          <w:b/>
          <w:iCs/>
        </w:rPr>
      </w:pPr>
      <w:r w:rsidRPr="00E878E7">
        <w:rPr>
          <w:iCs/>
        </w:rPr>
        <w:t>Audit Office of the Republic of Cyprus</w:t>
      </w:r>
    </w:p>
    <w:p w14:paraId="692BED0C" w14:textId="567FF628" w:rsidR="00DB39BC" w:rsidRPr="00E878E7" w:rsidRDefault="00DB39BC" w:rsidP="00DB39BC">
      <w:pPr>
        <w:widowControl w:val="0"/>
      </w:pPr>
      <w:r w:rsidRPr="00E878E7">
        <w:t xml:space="preserve">The </w:t>
      </w:r>
      <w:hyperlink r:id="rId101" w:history="1">
        <w:r w:rsidRPr="00E878E7">
          <w:rPr>
            <w:rStyle w:val="Hyperlink"/>
          </w:rPr>
          <w:t>Audit Office</w:t>
        </w:r>
      </w:hyperlink>
      <w:r w:rsidRPr="00E878E7">
        <w:t xml:space="preserve"> is an independent office responsible for auditing all public expenses and liabilities incurred by or under the authority of the state. This includes inspection of all financial accounts and other assets as well as the audit of statutory bodies, special funds, local authorities and other public organisations.</w:t>
      </w:r>
    </w:p>
    <w:p w14:paraId="5531D779" w14:textId="2AB841EB" w:rsidR="00DB39BC" w:rsidRPr="00E878E7" w:rsidRDefault="00DB39BC" w:rsidP="009E2158">
      <w:pPr>
        <w:pStyle w:val="Subtitle"/>
        <w:keepNext/>
        <w:keepLines/>
        <w:rPr>
          <w:iCs/>
        </w:rPr>
      </w:pPr>
      <w:r w:rsidRPr="00E878E7">
        <w:rPr>
          <w:iCs/>
        </w:rPr>
        <w:t>Internal Audit Service (IAS)</w:t>
      </w:r>
    </w:p>
    <w:p w14:paraId="74242F4B" w14:textId="44A4D43C" w:rsidR="00DB39BC" w:rsidRPr="00E878E7" w:rsidRDefault="00DB39BC" w:rsidP="009E2158">
      <w:pPr>
        <w:keepNext/>
        <w:keepLines/>
      </w:pPr>
      <w:r w:rsidRPr="00E878E7">
        <w:t xml:space="preserve">The </w:t>
      </w:r>
      <w:hyperlink r:id="rId102" w:history="1">
        <w:r w:rsidRPr="00E878E7">
          <w:rPr>
            <w:rStyle w:val="Hyperlink"/>
          </w:rPr>
          <w:t>IAS</w:t>
        </w:r>
      </w:hyperlink>
      <w:r w:rsidRPr="00E878E7">
        <w:t xml:space="preserve"> operates under the Internal Audit Law of 2003 [114(I)/2003] and has a dual role:</w:t>
      </w:r>
    </w:p>
    <w:p w14:paraId="2B37577E" w14:textId="7481AE43" w:rsidR="00DB39BC" w:rsidRPr="00E878E7" w:rsidRDefault="00DB39BC" w:rsidP="00DB39BC">
      <w:r w:rsidRPr="00E878E7">
        <w:t>(a) Performance of internal audits</w:t>
      </w:r>
      <w:r w:rsidR="00180C38" w:rsidRPr="00E878E7">
        <w:t xml:space="preserve"> </w:t>
      </w:r>
      <w:r w:rsidRPr="00E878E7">
        <w:t xml:space="preserve">at </w:t>
      </w:r>
      <w:r w:rsidR="006E1FB0" w:rsidRPr="00E878E7">
        <w:t>p</w:t>
      </w:r>
      <w:r w:rsidRPr="00E878E7">
        <w:t>ublic/</w:t>
      </w:r>
      <w:r w:rsidR="006E1FB0" w:rsidRPr="00E878E7">
        <w:t>g</w:t>
      </w:r>
      <w:r w:rsidRPr="00E878E7">
        <w:t xml:space="preserve">overnment </w:t>
      </w:r>
      <w:r w:rsidR="006E1FB0" w:rsidRPr="00E878E7">
        <w:t>s</w:t>
      </w:r>
      <w:r w:rsidRPr="00E878E7">
        <w:t>ervices</w:t>
      </w:r>
      <w:r w:rsidR="006E1FB0" w:rsidRPr="00E878E7">
        <w:t>.</w:t>
      </w:r>
    </w:p>
    <w:p w14:paraId="0524515F" w14:textId="1C015068" w:rsidR="00DB39BC" w:rsidRPr="00E878E7" w:rsidRDefault="00DB39BC" w:rsidP="00DB39BC">
      <w:r w:rsidRPr="00E878E7">
        <w:t>The IAS, pursuant to the provisions of the Internal Audit Law of 2003</w:t>
      </w:r>
      <w:r w:rsidR="006E1FB0" w:rsidRPr="00E878E7">
        <w:t>,</w:t>
      </w:r>
      <w:r w:rsidRPr="00E878E7">
        <w:t xml:space="preserve"> conducts internal audits at </w:t>
      </w:r>
      <w:r w:rsidR="006E1FB0" w:rsidRPr="00E878E7">
        <w:t>p</w:t>
      </w:r>
      <w:r w:rsidRPr="00E878E7">
        <w:t>ublic/</w:t>
      </w:r>
      <w:r w:rsidR="006E1FB0" w:rsidRPr="00E878E7">
        <w:t>g</w:t>
      </w:r>
      <w:r w:rsidRPr="00E878E7">
        <w:t xml:space="preserve">overnment </w:t>
      </w:r>
      <w:r w:rsidR="006E1FB0" w:rsidRPr="00E878E7">
        <w:t>s</w:t>
      </w:r>
      <w:r w:rsidRPr="00E878E7">
        <w:t xml:space="preserve">ervices, providing them (under this context) </w:t>
      </w:r>
      <w:r w:rsidR="006E1FB0" w:rsidRPr="00E878E7">
        <w:t xml:space="preserve">with </w:t>
      </w:r>
      <w:r w:rsidRPr="00E878E7">
        <w:t xml:space="preserve">independent, objective assurance and consulting services designed to add value and improve their operations. The IAS helps </w:t>
      </w:r>
      <w:r w:rsidR="006E1FB0" w:rsidRPr="00E878E7">
        <w:t>audited p</w:t>
      </w:r>
      <w:r w:rsidRPr="00E878E7">
        <w:t>ublic/</w:t>
      </w:r>
      <w:r w:rsidR="006E1FB0" w:rsidRPr="00E878E7">
        <w:t>g</w:t>
      </w:r>
      <w:r w:rsidRPr="00E878E7">
        <w:t xml:space="preserve">overnment </w:t>
      </w:r>
      <w:r w:rsidR="006E1FB0" w:rsidRPr="00E878E7">
        <w:t>s</w:t>
      </w:r>
      <w:r w:rsidRPr="00E878E7">
        <w:t xml:space="preserve">ervices accomplish their objectives by bringing a systematic, disciplined approach to evaluate and improve the effectiveness of risk management, control, and governance processes. </w:t>
      </w:r>
    </w:p>
    <w:p w14:paraId="5D525FC2" w14:textId="0972769E" w:rsidR="00DB39BC" w:rsidRPr="00E878E7" w:rsidRDefault="00DB39BC" w:rsidP="00DB39BC">
      <w:r w:rsidRPr="00E878E7">
        <w:t xml:space="preserve">(b) Audit Authority of Programmes </w:t>
      </w:r>
      <w:r w:rsidR="006E1FB0" w:rsidRPr="00E878E7">
        <w:t xml:space="preserve">is </w:t>
      </w:r>
      <w:r w:rsidRPr="00E878E7">
        <w:t>co-funded by the European Union and other Financial Mechanisms</w:t>
      </w:r>
      <w:r w:rsidR="006E1FB0" w:rsidRPr="00E878E7">
        <w:t>.</w:t>
      </w:r>
    </w:p>
    <w:p w14:paraId="3C3082CC" w14:textId="026EDC77" w:rsidR="00DB39BC" w:rsidRPr="00E878E7" w:rsidRDefault="00DB39BC" w:rsidP="00DB39BC">
      <w:r w:rsidRPr="00E878E7">
        <w:t>The IAS</w:t>
      </w:r>
      <w:r w:rsidR="00CB2F6D" w:rsidRPr="00E878E7">
        <w:t xml:space="preserve">, </w:t>
      </w:r>
      <w:r w:rsidRPr="00E878E7">
        <w:t xml:space="preserve">under a number of relevant </w:t>
      </w:r>
      <w:r w:rsidR="00CB2F6D" w:rsidRPr="00E878E7">
        <w:t>d</w:t>
      </w:r>
      <w:r w:rsidRPr="00E878E7">
        <w:t xml:space="preserve">ecisions </w:t>
      </w:r>
      <w:r w:rsidR="00CB2F6D" w:rsidRPr="00E878E7">
        <w:t>by</w:t>
      </w:r>
      <w:r w:rsidRPr="00E878E7">
        <w:t xml:space="preserve"> the Council of Ministers, </w:t>
      </w:r>
      <w:r w:rsidR="00CB2F6D" w:rsidRPr="00E878E7">
        <w:t>and</w:t>
      </w:r>
      <w:r w:rsidRPr="00E878E7">
        <w:t xml:space="preserve"> designated </w:t>
      </w:r>
      <w:r w:rsidR="00CB2F6D" w:rsidRPr="00E878E7">
        <w:t>a</w:t>
      </w:r>
      <w:r w:rsidRPr="00E878E7">
        <w:t xml:space="preserve">udit </w:t>
      </w:r>
      <w:r w:rsidR="00CB2F6D" w:rsidRPr="00E878E7">
        <w:t>a</w:t>
      </w:r>
      <w:r w:rsidRPr="00E878E7">
        <w:t>uthority for the Norwegian and the EEA Financial Mechanisms 2009-2014,</w:t>
      </w:r>
      <w:r w:rsidR="00D90F41" w:rsidRPr="00E878E7">
        <w:t xml:space="preserve"> </w:t>
      </w:r>
      <w:r w:rsidRPr="00E878E7">
        <w:t xml:space="preserve">currently acts as the independent </w:t>
      </w:r>
      <w:r w:rsidR="00CB2F6D" w:rsidRPr="00E878E7">
        <w:t>a</w:t>
      </w:r>
      <w:r w:rsidRPr="00E878E7">
        <w:t xml:space="preserve">udit </w:t>
      </w:r>
      <w:r w:rsidR="00CB2F6D" w:rsidRPr="00E878E7">
        <w:t>a</w:t>
      </w:r>
      <w:r w:rsidRPr="00E878E7">
        <w:t>uthority for various EU Programmes/Funds.</w:t>
      </w:r>
    </w:p>
    <w:p w14:paraId="1991DF04" w14:textId="77777777" w:rsidR="003730DF" w:rsidRPr="00E878E7" w:rsidRDefault="003730DF" w:rsidP="00FE4D60">
      <w:pPr>
        <w:pStyle w:val="Heading3"/>
      </w:pPr>
      <w:bookmarkStart w:id="41" w:name="_Toc1474980"/>
      <w:r w:rsidRPr="00E878E7">
        <w:t>Data Protection</w:t>
      </w:r>
      <w:bookmarkEnd w:id="41"/>
    </w:p>
    <w:p w14:paraId="4372BF62" w14:textId="7DFB9126" w:rsidR="00DB39BC" w:rsidRPr="00E878E7" w:rsidRDefault="00DB39BC" w:rsidP="00DB39BC">
      <w:pPr>
        <w:pStyle w:val="Subtitle"/>
        <w:rPr>
          <w:b/>
          <w:iCs/>
        </w:rPr>
      </w:pPr>
      <w:r w:rsidRPr="00E878E7">
        <w:rPr>
          <w:iCs/>
        </w:rPr>
        <w:t>Office of the Commissioner for Personal Data Protection</w:t>
      </w:r>
    </w:p>
    <w:p w14:paraId="2424F775" w14:textId="2DB8A157" w:rsidR="00DB39BC" w:rsidRPr="00E878E7" w:rsidRDefault="00DB39BC" w:rsidP="00DB39BC">
      <w:r w:rsidRPr="00E878E7">
        <w:t xml:space="preserve">The </w:t>
      </w:r>
      <w:hyperlink r:id="rId103" w:history="1">
        <w:r w:rsidRPr="00E878E7">
          <w:rPr>
            <w:rStyle w:val="Hyperlink"/>
          </w:rPr>
          <w:t>Commissioner</w:t>
        </w:r>
      </w:hyperlink>
      <w:r w:rsidRPr="00E878E7">
        <w:t xml:space="preserve"> is an independent supervisory authority who monitors the application of the Data Protection Law and advi</w:t>
      </w:r>
      <w:r w:rsidR="00CB2F6D" w:rsidRPr="00E878E7">
        <w:t>s</w:t>
      </w:r>
      <w:r w:rsidRPr="00E878E7">
        <w:t xml:space="preserve">es organisations in the private and the public sector </w:t>
      </w:r>
      <w:r w:rsidR="00CB2F6D" w:rsidRPr="00E878E7">
        <w:t>in</w:t>
      </w:r>
      <w:r w:rsidRPr="00E878E7">
        <w:t xml:space="preserve"> the</w:t>
      </w:r>
      <w:r w:rsidR="00CB2F6D" w:rsidRPr="00E878E7">
        <w:t>ir</w:t>
      </w:r>
      <w:r w:rsidRPr="00E878E7">
        <w:t xml:space="preserve"> implementation of this </w:t>
      </w:r>
      <w:r w:rsidR="00D90F41" w:rsidRPr="00E878E7">
        <w:t>l</w:t>
      </w:r>
      <w:r w:rsidRPr="00E878E7">
        <w:t>aw. The Law, inter alia, provides for the protection of personal information against any unauthorised and illegal collection, recording and against the further use of that information for unlawful purposes. It also grants the individual certain rights, such as the right of information and the right of access to it. The office also receives and examines complaints in relation to the application of the Law.</w:t>
      </w:r>
    </w:p>
    <w:p w14:paraId="4EB2D4F5" w14:textId="77777777" w:rsidR="003730DF" w:rsidRPr="00E878E7" w:rsidRDefault="003730DF" w:rsidP="001F36DA">
      <w:pPr>
        <w:pStyle w:val="Heading2"/>
      </w:pPr>
      <w:bookmarkStart w:id="42" w:name="_Toc1474981"/>
      <w:r w:rsidRPr="00E878E7">
        <w:t>Subnational (federal, regional and local)</w:t>
      </w:r>
      <w:bookmarkEnd w:id="42"/>
    </w:p>
    <w:p w14:paraId="3DA089E7" w14:textId="20DF9315" w:rsidR="005523ED" w:rsidRPr="00E878E7" w:rsidRDefault="005523ED" w:rsidP="001F36DA">
      <w:pPr>
        <w:pStyle w:val="Heading3"/>
      </w:pPr>
      <w:bookmarkStart w:id="43" w:name="_Toc1474982"/>
      <w:r w:rsidRPr="00E878E7">
        <w:t>Policy</w:t>
      </w:r>
      <w:bookmarkEnd w:id="43"/>
    </w:p>
    <w:p w14:paraId="594D589F" w14:textId="06133A32" w:rsidR="00DB39BC" w:rsidRPr="00E878E7" w:rsidRDefault="002568F9" w:rsidP="009E2158">
      <w:r w:rsidRPr="00E878E7">
        <w:t>No responsible organisations were reported to date</w:t>
      </w:r>
      <w:r w:rsidR="00DB39BC" w:rsidRPr="00E878E7">
        <w:t>.</w:t>
      </w:r>
    </w:p>
    <w:p w14:paraId="27CC7E6F" w14:textId="77777777" w:rsidR="005523ED" w:rsidRPr="00E878E7" w:rsidRDefault="005523ED" w:rsidP="001F36DA">
      <w:pPr>
        <w:pStyle w:val="Heading3"/>
      </w:pPr>
      <w:bookmarkStart w:id="44" w:name="_Toc1474983"/>
      <w:r w:rsidRPr="00E878E7">
        <w:t>Coordination</w:t>
      </w:r>
      <w:bookmarkEnd w:id="44"/>
    </w:p>
    <w:p w14:paraId="6B1B2636" w14:textId="2AAC4597" w:rsidR="005523ED" w:rsidRPr="00E878E7" w:rsidRDefault="002568F9" w:rsidP="009E2158">
      <w:r w:rsidRPr="00E878E7">
        <w:t>No responsible organisations were reported to date</w:t>
      </w:r>
      <w:r w:rsidR="005523ED" w:rsidRPr="00E878E7">
        <w:t>.</w:t>
      </w:r>
    </w:p>
    <w:p w14:paraId="0B95E72C" w14:textId="77777777" w:rsidR="005523ED" w:rsidRPr="00E878E7" w:rsidRDefault="005523ED" w:rsidP="001F36DA">
      <w:pPr>
        <w:pStyle w:val="Heading3"/>
      </w:pPr>
      <w:bookmarkStart w:id="45" w:name="_Toc1474984"/>
      <w:r w:rsidRPr="00E878E7">
        <w:t>Implementation</w:t>
      </w:r>
      <w:bookmarkEnd w:id="45"/>
    </w:p>
    <w:p w14:paraId="10D238B6" w14:textId="2DF678E4" w:rsidR="005523ED" w:rsidRPr="00E878E7" w:rsidRDefault="002568F9" w:rsidP="009E2158">
      <w:r w:rsidRPr="00E878E7">
        <w:t>No responsible organisations were reported to date</w:t>
      </w:r>
      <w:r w:rsidR="005523ED" w:rsidRPr="00E878E7">
        <w:t>.</w:t>
      </w:r>
    </w:p>
    <w:p w14:paraId="6BD65AA8" w14:textId="77777777" w:rsidR="005523ED" w:rsidRPr="00E878E7" w:rsidRDefault="005523ED" w:rsidP="001F36DA">
      <w:pPr>
        <w:pStyle w:val="Heading3"/>
      </w:pPr>
      <w:bookmarkStart w:id="46" w:name="_Toc1474985"/>
      <w:r w:rsidRPr="00E878E7">
        <w:t>Support</w:t>
      </w:r>
      <w:bookmarkEnd w:id="46"/>
    </w:p>
    <w:p w14:paraId="4EB02C8D" w14:textId="77777777" w:rsidR="00E13C4C" w:rsidRPr="00E878E7" w:rsidRDefault="00DB39BC" w:rsidP="00E13C4C">
      <w:pPr>
        <w:pStyle w:val="Subtitle"/>
        <w:rPr>
          <w:iCs/>
        </w:rPr>
      </w:pPr>
      <w:r w:rsidRPr="00E878E7">
        <w:rPr>
          <w:iCs/>
        </w:rPr>
        <w:t>Union of Cyprus Municipalities</w:t>
      </w:r>
    </w:p>
    <w:p w14:paraId="71D94200" w14:textId="77777777" w:rsidR="00C93C66" w:rsidRDefault="00DB39BC" w:rsidP="00C93C66">
      <w:pPr>
        <w:pStyle w:val="BodyText"/>
        <w:spacing w:after="0"/>
      </w:pPr>
      <w:r w:rsidRPr="00E878E7">
        <w:t xml:space="preserve">The structure of the Cypriot state is highly centralised, consisting of the central government, six districts and a number of municipalities and community councils. The </w:t>
      </w:r>
      <w:hyperlink r:id="rId104" w:history="1">
        <w:r w:rsidRPr="00E878E7">
          <w:rPr>
            <w:rStyle w:val="Hyperlink"/>
          </w:rPr>
          <w:t>Union of Cyprus' Municipalities</w:t>
        </w:r>
      </w:hyperlink>
      <w:r w:rsidRPr="00E878E7">
        <w:t xml:space="preserve"> was established in 1981. Even though membership is voluntary, at present all municipalities (39) accounting for 65 per cent of the population of Cyprus, are represented. The </w:t>
      </w:r>
      <w:r w:rsidR="00CB2F6D" w:rsidRPr="00E878E7">
        <w:t>U</w:t>
      </w:r>
      <w:r w:rsidRPr="00E878E7">
        <w:t xml:space="preserve">nion’s main functions are to contribute to the development of local government autonomy, as well as to act as spokesman </w:t>
      </w:r>
      <w:r w:rsidR="00D90F41" w:rsidRPr="00E878E7">
        <w:t>for</w:t>
      </w:r>
      <w:r w:rsidRPr="00E878E7">
        <w:t xml:space="preserve"> local government interests </w:t>
      </w:r>
      <w:r w:rsidRPr="00E878E7">
        <w:rPr>
          <w:rStyle w:val="Emphasis"/>
        </w:rPr>
        <w:t>vis-à-vis</w:t>
      </w:r>
      <w:r w:rsidRPr="00E878E7">
        <w:t xml:space="preserve"> the central government and other national institutions. Among other responsibilities, the Union took the initiative to design and implement eGovernment at </w:t>
      </w:r>
      <w:r w:rsidR="00CB2F6D" w:rsidRPr="00E878E7">
        <w:t xml:space="preserve">the </w:t>
      </w:r>
      <w:r w:rsidRPr="00E878E7">
        <w:t xml:space="preserve">local authority level. The project </w:t>
      </w:r>
      <w:r w:rsidR="00CB2F6D" w:rsidRPr="00E878E7">
        <w:t>was</w:t>
      </w:r>
      <w:r w:rsidRPr="00E878E7">
        <w:t xml:space="preserve"> included in the list of projects that the Council of Ministers (</w:t>
      </w:r>
      <w:hyperlink r:id="rId105" w:history="1">
        <w:r w:rsidRPr="00E878E7">
          <w:rPr>
            <w:rStyle w:val="Hyperlink"/>
          </w:rPr>
          <w:t>Decision 77.299</w:t>
        </w:r>
      </w:hyperlink>
      <w:r w:rsidRPr="00E878E7">
        <w:t xml:space="preserve">, dated 23/7/2014) initially had approved to be funded by the European Structural and Investment Funds </w:t>
      </w:r>
      <w:r w:rsidR="00CB2F6D" w:rsidRPr="00E878E7">
        <w:t>in</w:t>
      </w:r>
      <w:r w:rsidRPr="00E878E7">
        <w:t xml:space="preserve"> the programming period 2014-2020</w:t>
      </w:r>
      <w:r w:rsidR="00CB2F6D" w:rsidRPr="00E878E7">
        <w:t>,</w:t>
      </w:r>
      <w:r w:rsidRPr="00E878E7">
        <w:t xml:space="preserve"> for the amount of EUR 2.4 million. The project was approved by the eGovernment Board in October 2017.</w:t>
      </w:r>
    </w:p>
    <w:p w14:paraId="53C6B831" w14:textId="4A3BC3F4" w:rsidR="00E13C4C" w:rsidRPr="00E878E7" w:rsidRDefault="00DB39BC" w:rsidP="00C93C66">
      <w:pPr>
        <w:pStyle w:val="BodyText"/>
        <w:spacing w:after="0"/>
      </w:pPr>
      <w:r w:rsidRPr="00E878E7">
        <w:t>The project commence</w:t>
      </w:r>
      <w:r w:rsidR="00CB2F6D" w:rsidRPr="00E878E7">
        <w:t>d</w:t>
      </w:r>
      <w:r w:rsidRPr="00E878E7">
        <w:t xml:space="preserve"> in 2018. The Union focuse</w:t>
      </w:r>
      <w:r w:rsidR="00CB2F6D" w:rsidRPr="00E878E7">
        <w:t>d</w:t>
      </w:r>
      <w:r w:rsidRPr="00E878E7">
        <w:t xml:space="preserve"> on designing and implementing an efficient and flexible IT infrastructure and application architecture to be utilised by </w:t>
      </w:r>
      <w:r w:rsidR="00CB2F6D" w:rsidRPr="00E878E7">
        <w:t>l</w:t>
      </w:r>
      <w:r w:rsidRPr="00E878E7">
        <w:t xml:space="preserve">ocal </w:t>
      </w:r>
      <w:r w:rsidR="00CB2F6D" w:rsidRPr="00E878E7">
        <w:t>a</w:t>
      </w:r>
      <w:r w:rsidRPr="00E878E7">
        <w:t xml:space="preserve">uthorities to enhance process automation, information management and utilisation but also </w:t>
      </w:r>
      <w:r w:rsidR="00CB2F6D" w:rsidRPr="00E878E7">
        <w:t>to</w:t>
      </w:r>
      <w:r w:rsidRPr="00E878E7">
        <w:t xml:space="preserve"> provid</w:t>
      </w:r>
      <w:r w:rsidR="00CB2F6D" w:rsidRPr="00E878E7">
        <w:t>e</w:t>
      </w:r>
      <w:r w:rsidRPr="00E878E7">
        <w:t xml:space="preserve"> channels for publishing and optimising service delivery. </w:t>
      </w:r>
    </w:p>
    <w:p w14:paraId="1D6B72A1" w14:textId="77777777" w:rsidR="00E13C4C" w:rsidRPr="00E878E7" w:rsidRDefault="00DB39BC" w:rsidP="00C93C66">
      <w:pPr>
        <w:pStyle w:val="BodyText"/>
        <w:spacing w:after="0"/>
      </w:pPr>
      <w:r w:rsidRPr="00E878E7">
        <w:t>All municipalities and a large number of community councils maintain their own websites and promote electronic communication with citizens who can lodge complaints and submit recommendations. Additionally, some web pages give the opportunity to municipality citizens to pay their utility bills through the Internet using credit cards.</w:t>
      </w:r>
    </w:p>
    <w:p w14:paraId="1D3BC307" w14:textId="3E13A83D" w:rsidR="00DB39BC" w:rsidRPr="00E878E7" w:rsidRDefault="00DB39BC" w:rsidP="00C93C66">
      <w:pPr>
        <w:pStyle w:val="BodyText"/>
        <w:spacing w:after="0"/>
      </w:pPr>
      <w:r w:rsidRPr="00E878E7">
        <w:t>Another high</w:t>
      </w:r>
      <w:r w:rsidR="001568D9" w:rsidRPr="00E878E7">
        <w:t>-</w:t>
      </w:r>
      <w:r w:rsidRPr="00E878E7">
        <w:t xml:space="preserve">level regional body is the </w:t>
      </w:r>
      <w:hyperlink r:id="rId106" w:history="1">
        <w:r w:rsidRPr="00E878E7">
          <w:rPr>
            <w:rStyle w:val="Hyperlink"/>
          </w:rPr>
          <w:t>Union of Cyprus Communities</w:t>
        </w:r>
      </w:hyperlink>
      <w:r w:rsidRPr="00E878E7">
        <w:t>, which represents the six districts of the country.</w:t>
      </w:r>
    </w:p>
    <w:p w14:paraId="3307E210" w14:textId="1E20F660" w:rsidR="005523ED" w:rsidRPr="00E878E7" w:rsidRDefault="005523ED" w:rsidP="001F36DA">
      <w:pPr>
        <w:pStyle w:val="Heading3"/>
      </w:pPr>
      <w:bookmarkStart w:id="47" w:name="_Toc1474986"/>
      <w:r w:rsidRPr="00E878E7">
        <w:t>Audit</w:t>
      </w:r>
      <w:bookmarkEnd w:id="47"/>
    </w:p>
    <w:p w14:paraId="50785BF9" w14:textId="75CA6581" w:rsidR="005523ED" w:rsidRPr="00E878E7" w:rsidRDefault="00A17074" w:rsidP="009E2158">
      <w:r w:rsidRPr="00E878E7">
        <w:t>No responsible organisations were reported to date.</w:t>
      </w:r>
    </w:p>
    <w:p w14:paraId="346D4955" w14:textId="48B2CC76" w:rsidR="005523ED" w:rsidRPr="00E878E7" w:rsidRDefault="005523ED" w:rsidP="001F36DA">
      <w:pPr>
        <w:pStyle w:val="Heading3"/>
      </w:pPr>
      <w:bookmarkStart w:id="48" w:name="_Toc1474987"/>
      <w:r w:rsidRPr="00E878E7">
        <w:t>Data Protection</w:t>
      </w:r>
      <w:bookmarkEnd w:id="48"/>
    </w:p>
    <w:p w14:paraId="5FA30E9B" w14:textId="6F4E830F" w:rsidR="005523ED" w:rsidRPr="00E878E7" w:rsidRDefault="00A17074" w:rsidP="009E2158">
      <w:r w:rsidRPr="00E878E7">
        <w:t>No responsible organisations were reported to date.</w:t>
      </w:r>
    </w:p>
    <w:p w14:paraId="0D742A27" w14:textId="77777777" w:rsidR="005523ED" w:rsidRPr="00E878E7" w:rsidRDefault="005523ED" w:rsidP="005523ED">
      <w:pPr>
        <w:pStyle w:val="BodyText"/>
      </w:pPr>
    </w:p>
    <w:p w14:paraId="3C81C57A" w14:textId="370916CE" w:rsidR="003730DF" w:rsidRPr="00E878E7" w:rsidRDefault="000A7546" w:rsidP="005523ED">
      <w:pPr>
        <w:pStyle w:val="Heading1"/>
      </w:pPr>
      <w:r w:rsidRPr="00E878E7">
        <w:br w:type="page"/>
      </w:r>
      <w:bookmarkStart w:id="49" w:name="_Toc13233481"/>
      <w:r w:rsidR="003730DF" w:rsidRPr="00E878E7">
        <w:t xml:space="preserve">Digital Government </w:t>
      </w:r>
      <w:r w:rsidR="00457E8B" w:rsidRPr="00E878E7">
        <w:t>I</w:t>
      </w:r>
      <w:r w:rsidR="003730DF" w:rsidRPr="00E878E7">
        <w:t>nfrastructure</w:t>
      </w:r>
      <w:bookmarkEnd w:id="49"/>
      <w:r w:rsidR="003730DF" w:rsidRPr="00E878E7">
        <w:t xml:space="preserve"> </w:t>
      </w:r>
    </w:p>
    <w:p w14:paraId="5981B2B5" w14:textId="3248CEE7" w:rsidR="003730DF" w:rsidRPr="00E878E7" w:rsidRDefault="003730DF" w:rsidP="001F36DA">
      <w:pPr>
        <w:pStyle w:val="Heading2"/>
      </w:pPr>
      <w:bookmarkStart w:id="50" w:name="_Toc1474989"/>
      <w:r w:rsidRPr="00E878E7">
        <w:t>Portals</w:t>
      </w:r>
      <w:bookmarkEnd w:id="50"/>
    </w:p>
    <w:p w14:paraId="0EE91480" w14:textId="13D494E3" w:rsidR="003644D9" w:rsidRDefault="007B7530" w:rsidP="003644D9">
      <w:pPr>
        <w:pStyle w:val="Subtitle"/>
        <w:rPr>
          <w:iCs/>
        </w:rPr>
      </w:pPr>
      <w:r>
        <w:rPr>
          <w:iCs/>
        </w:rPr>
        <w:t xml:space="preserve">Enterprise </w:t>
      </w:r>
      <w:r w:rsidR="002813B4">
        <w:rPr>
          <w:iCs/>
        </w:rPr>
        <w:t>Resource Planning System (ERP)</w:t>
      </w:r>
    </w:p>
    <w:p w14:paraId="2ECE3D10" w14:textId="1B039CAD" w:rsidR="007B7530" w:rsidRPr="007B7530" w:rsidRDefault="007B7530" w:rsidP="005345DE">
      <w:pPr>
        <w:shd w:val="clear" w:color="auto" w:fill="FFFFFF"/>
        <w:spacing w:after="240"/>
        <w:textAlignment w:val="baseline"/>
      </w:pPr>
      <w:r w:rsidRPr="007B7530">
        <w:t>In November 2018, a contract was signed between the Republic of Cyprus and Unit4 Business Software Ltd, for the implementation, maintenance and operation of an Enterprise Resource Planning System (ERP)</w:t>
      </w:r>
      <w:r w:rsidR="002813B4">
        <w:t>,</w:t>
      </w:r>
      <w:r w:rsidRPr="007B7530">
        <w:t xml:space="preserve"> which will provide functionality for accounting, budgeting, and managing human resources, payroll and pensions. The initial contract cost was €31.2 million, but there are further options that may increase that amount by another €2.7 million. The core implementation of the system is expected to </w:t>
      </w:r>
      <w:r w:rsidR="008570E5">
        <w:t xml:space="preserve">be </w:t>
      </w:r>
      <w:r w:rsidRPr="007B7530">
        <w:t>complete within three years.</w:t>
      </w:r>
    </w:p>
    <w:p w14:paraId="39094A3B" w14:textId="1ABE2E00" w:rsidR="007B7530" w:rsidRPr="007B7530" w:rsidRDefault="007B7530" w:rsidP="005345DE">
      <w:pPr>
        <w:shd w:val="clear" w:color="auto" w:fill="FFFFFF"/>
        <w:textAlignment w:val="baseline"/>
      </w:pPr>
      <w:r w:rsidRPr="007B7530">
        <w:t>The implementation plan is divided in two phases:</w:t>
      </w:r>
    </w:p>
    <w:p w14:paraId="347194D9" w14:textId="43DB4082" w:rsidR="007B7530" w:rsidRPr="007B7530" w:rsidRDefault="007B7530" w:rsidP="007B7530">
      <w:pPr>
        <w:numPr>
          <w:ilvl w:val="0"/>
          <w:numId w:val="15"/>
        </w:numPr>
        <w:rPr>
          <w:bCs/>
        </w:rPr>
      </w:pPr>
      <w:r w:rsidRPr="007B7530">
        <w:rPr>
          <w:bCs/>
        </w:rPr>
        <w:t xml:space="preserve">Phase 1: it includes the full deployment of the functions related to accounting, budgeting and managing payroll and pensions and the partial deployment of the human resource management feature. It is expected to be completed by 1 January 2021; </w:t>
      </w:r>
    </w:p>
    <w:p w14:paraId="04681364" w14:textId="4D468A6D" w:rsidR="007B7530" w:rsidRPr="007B7530" w:rsidRDefault="007B7530" w:rsidP="005345DE">
      <w:pPr>
        <w:numPr>
          <w:ilvl w:val="0"/>
          <w:numId w:val="15"/>
        </w:numPr>
        <w:rPr>
          <w:bCs/>
        </w:rPr>
      </w:pPr>
      <w:r w:rsidRPr="007B7530">
        <w:rPr>
          <w:bCs/>
        </w:rPr>
        <w:t>Phase 2: it foresees the full deployment of the human resources management function and it is expected to be completed by 1 January 2022.</w:t>
      </w:r>
    </w:p>
    <w:p w14:paraId="08269A9B" w14:textId="25B4A4C2" w:rsidR="007B7530" w:rsidRPr="007B7530" w:rsidRDefault="007B7530" w:rsidP="007B7530">
      <w:r w:rsidRPr="007B7530">
        <w:t>The new ERP system will allow t</w:t>
      </w:r>
      <w:r w:rsidR="0046610C">
        <w:t>o</w:t>
      </w:r>
      <w:r w:rsidRPr="007B7530">
        <w:t xml:space="preserve"> redesign the public services with the elimination of manual tasks, to automate procedures for approving expenditure, invoicing, budgeting and similar procedures, to better manage human resource management and to receive more thorough information for better resource allocation.</w:t>
      </w:r>
    </w:p>
    <w:p w14:paraId="1B6F85A0" w14:textId="77777777" w:rsidR="007B7530" w:rsidRPr="00E878E7" w:rsidRDefault="007B7530" w:rsidP="007B7530">
      <w:pPr>
        <w:pStyle w:val="Subtitle"/>
        <w:rPr>
          <w:iCs/>
        </w:rPr>
      </w:pPr>
      <w:r w:rsidRPr="00E878E7">
        <w:rPr>
          <w:iCs/>
        </w:rPr>
        <w:t>Department of Lands and Surveys (DLS) Portal</w:t>
      </w:r>
    </w:p>
    <w:p w14:paraId="3345EE94" w14:textId="157A6D3C" w:rsidR="003D7DCF" w:rsidRPr="00E878E7" w:rsidRDefault="003D7DCF" w:rsidP="009E2158">
      <w:r w:rsidRPr="00E878E7">
        <w:t xml:space="preserve">The </w:t>
      </w:r>
      <w:hyperlink r:id="rId107" w:history="1">
        <w:r w:rsidRPr="00E878E7">
          <w:rPr>
            <w:rStyle w:val="Hyperlink"/>
          </w:rPr>
          <w:t>DLS</w:t>
        </w:r>
      </w:hyperlink>
      <w:r w:rsidRPr="00E878E7">
        <w:t xml:space="preserve"> </w:t>
      </w:r>
      <w:r w:rsidR="008076B5" w:rsidRPr="00E878E7">
        <w:t xml:space="preserve">portal </w:t>
      </w:r>
      <w:r w:rsidRPr="00E878E7">
        <w:t>consists of four main pillars:</w:t>
      </w:r>
    </w:p>
    <w:p w14:paraId="1CDE81F4" w14:textId="418AC053" w:rsidR="003D7DCF" w:rsidRPr="00E878E7" w:rsidRDefault="003D7DCF" w:rsidP="0012132E">
      <w:pPr>
        <w:numPr>
          <w:ilvl w:val="0"/>
          <w:numId w:val="15"/>
        </w:numPr>
        <w:rPr>
          <w:bCs/>
        </w:rPr>
      </w:pPr>
      <w:r w:rsidRPr="00E878E7">
        <w:rPr>
          <w:bCs/>
        </w:rPr>
        <w:t xml:space="preserve">A </w:t>
      </w:r>
      <w:r w:rsidR="00583538" w:rsidRPr="00E878E7">
        <w:rPr>
          <w:bCs/>
        </w:rPr>
        <w:t>n</w:t>
      </w:r>
      <w:r w:rsidRPr="00E878E7">
        <w:rPr>
          <w:bCs/>
        </w:rPr>
        <w:t xml:space="preserve">ew and </w:t>
      </w:r>
      <w:r w:rsidR="00583538" w:rsidRPr="00E878E7">
        <w:rPr>
          <w:bCs/>
        </w:rPr>
        <w:t>d</w:t>
      </w:r>
      <w:r w:rsidRPr="00E878E7">
        <w:rPr>
          <w:bCs/>
        </w:rPr>
        <w:t xml:space="preserve">ynamic </w:t>
      </w:r>
      <w:r w:rsidR="009C391A" w:rsidRPr="00E878E7">
        <w:rPr>
          <w:bCs/>
        </w:rPr>
        <w:t>f</w:t>
      </w:r>
      <w:r w:rsidRPr="00E878E7">
        <w:rPr>
          <w:bCs/>
        </w:rPr>
        <w:t xml:space="preserve">ront </w:t>
      </w:r>
      <w:r w:rsidR="009C391A" w:rsidRPr="00E878E7">
        <w:rPr>
          <w:bCs/>
        </w:rPr>
        <w:t>p</w:t>
      </w:r>
      <w:r w:rsidRPr="00E878E7">
        <w:rPr>
          <w:bCs/>
        </w:rPr>
        <w:t xml:space="preserve">age with </w:t>
      </w:r>
      <w:r w:rsidR="009C391A" w:rsidRPr="00E878E7">
        <w:rPr>
          <w:bCs/>
        </w:rPr>
        <w:t>s</w:t>
      </w:r>
      <w:r w:rsidRPr="00E878E7">
        <w:rPr>
          <w:bCs/>
        </w:rPr>
        <w:t xml:space="preserve">tatic </w:t>
      </w:r>
      <w:r w:rsidR="009C391A" w:rsidRPr="00E878E7">
        <w:rPr>
          <w:bCs/>
        </w:rPr>
        <w:t>i</w:t>
      </w:r>
      <w:r w:rsidRPr="00E878E7">
        <w:rPr>
          <w:bCs/>
        </w:rPr>
        <w:t xml:space="preserve">nformation for the Department and the </w:t>
      </w:r>
      <w:r w:rsidR="009C391A" w:rsidRPr="00E878E7">
        <w:rPr>
          <w:bCs/>
        </w:rPr>
        <w:t>s</w:t>
      </w:r>
      <w:r w:rsidRPr="00E878E7">
        <w:rPr>
          <w:bCs/>
        </w:rPr>
        <w:t>ervices offered.</w:t>
      </w:r>
    </w:p>
    <w:p w14:paraId="1F2C2D7B" w14:textId="3A0BC474" w:rsidR="003D7DCF" w:rsidRPr="00E878E7" w:rsidRDefault="003D7DCF" w:rsidP="0012132E">
      <w:pPr>
        <w:numPr>
          <w:ilvl w:val="0"/>
          <w:numId w:val="15"/>
        </w:numPr>
        <w:rPr>
          <w:bCs/>
        </w:rPr>
      </w:pPr>
      <w:r w:rsidRPr="00E878E7">
        <w:rPr>
          <w:bCs/>
        </w:rPr>
        <w:t xml:space="preserve">Ability to navigate to a property through an </w:t>
      </w:r>
      <w:r w:rsidR="009C391A" w:rsidRPr="00E878E7">
        <w:rPr>
          <w:bCs/>
        </w:rPr>
        <w:t>o</w:t>
      </w:r>
      <w:r w:rsidRPr="00E878E7">
        <w:rPr>
          <w:bCs/>
        </w:rPr>
        <w:t xml:space="preserve">n-line </w:t>
      </w:r>
      <w:r w:rsidR="009C391A" w:rsidRPr="00E878E7">
        <w:rPr>
          <w:bCs/>
        </w:rPr>
        <w:t>f</w:t>
      </w:r>
      <w:r w:rsidRPr="00E878E7">
        <w:rPr>
          <w:bCs/>
        </w:rPr>
        <w:t xml:space="preserve">ree </w:t>
      </w:r>
      <w:r w:rsidR="009C391A" w:rsidRPr="00E878E7">
        <w:rPr>
          <w:bCs/>
        </w:rPr>
        <w:t>w</w:t>
      </w:r>
      <w:r w:rsidRPr="00E878E7">
        <w:rPr>
          <w:bCs/>
        </w:rPr>
        <w:t xml:space="preserve">eb </w:t>
      </w:r>
      <w:r w:rsidR="009C391A" w:rsidRPr="00E878E7">
        <w:rPr>
          <w:bCs/>
        </w:rPr>
        <w:t>a</w:t>
      </w:r>
      <w:r w:rsidRPr="00E878E7">
        <w:rPr>
          <w:bCs/>
        </w:rPr>
        <w:t>pplication in real time. The applications use the Geographical Information Systems of the Department, extending them through Web GIS capabilities. </w:t>
      </w:r>
    </w:p>
    <w:p w14:paraId="7CD9983A" w14:textId="49ED1E5C" w:rsidR="003D7DCF" w:rsidRPr="00E878E7" w:rsidRDefault="003D7DCF" w:rsidP="0012132E">
      <w:pPr>
        <w:numPr>
          <w:ilvl w:val="0"/>
          <w:numId w:val="15"/>
        </w:numPr>
        <w:rPr>
          <w:bCs/>
        </w:rPr>
      </w:pPr>
      <w:r w:rsidRPr="00E878E7">
        <w:rPr>
          <w:bCs/>
        </w:rPr>
        <w:t>Electronic Application Submission. An</w:t>
      </w:r>
      <w:r w:rsidR="00B07A0A" w:rsidRPr="00E878E7">
        <w:rPr>
          <w:bCs/>
        </w:rPr>
        <w:t xml:space="preserve"> </w:t>
      </w:r>
      <w:proofErr w:type="spellStart"/>
      <w:r w:rsidRPr="00E878E7">
        <w:rPr>
          <w:bCs/>
        </w:rPr>
        <w:t>eApplications</w:t>
      </w:r>
      <w:proofErr w:type="spellEnd"/>
      <w:r w:rsidRPr="00E878E7">
        <w:rPr>
          <w:bCs/>
        </w:rPr>
        <w:t xml:space="preserve"> Dashboard is available for every citizen, hosting personal profiling, monitoring of all registered application in the Department and providing the ability to launch and </w:t>
      </w:r>
      <w:proofErr w:type="gramStart"/>
      <w:r w:rsidRPr="00E878E7">
        <w:rPr>
          <w:bCs/>
        </w:rPr>
        <w:t>submit an application</w:t>
      </w:r>
      <w:proofErr w:type="gramEnd"/>
      <w:r w:rsidRPr="00E878E7">
        <w:rPr>
          <w:bCs/>
        </w:rPr>
        <w:t>, purchase static maps, export data and upload data to the Department. </w:t>
      </w:r>
    </w:p>
    <w:p w14:paraId="42B1F363" w14:textId="78C98ED4" w:rsidR="003D7DCF" w:rsidRPr="00E878E7" w:rsidRDefault="003D7DCF" w:rsidP="0012132E">
      <w:pPr>
        <w:numPr>
          <w:ilvl w:val="0"/>
          <w:numId w:val="15"/>
        </w:numPr>
      </w:pPr>
      <w:r w:rsidRPr="00E878E7">
        <w:rPr>
          <w:bCs/>
        </w:rPr>
        <w:t xml:space="preserve">Adherence to and implementation of the </w:t>
      </w:r>
      <w:hyperlink r:id="rId108" w:history="1">
        <w:r w:rsidRPr="00E878E7">
          <w:t>INSPIRE Directive</w:t>
        </w:r>
      </w:hyperlink>
      <w:r w:rsidRPr="00E878E7">
        <w:rPr>
          <w:bCs/>
        </w:rPr>
        <w:t xml:space="preserve"> in Cyprus.</w:t>
      </w:r>
    </w:p>
    <w:p w14:paraId="38FC33AE" w14:textId="28B2897D" w:rsidR="006C195C" w:rsidRPr="00E878E7" w:rsidRDefault="006C195C" w:rsidP="00CC0B8D">
      <w:r w:rsidRPr="00CC0B8D">
        <w:t>The DLS portal has become the main platform for all propert</w:t>
      </w:r>
      <w:r w:rsidR="009C391A" w:rsidRPr="00CC0B8D">
        <w:t>y-</w:t>
      </w:r>
      <w:r w:rsidRPr="00CC0B8D">
        <w:t xml:space="preserve">related </w:t>
      </w:r>
      <w:proofErr w:type="spellStart"/>
      <w:r w:rsidRPr="00CC0B8D">
        <w:t>eServices</w:t>
      </w:r>
      <w:proofErr w:type="spellEnd"/>
      <w:r w:rsidRPr="00CC0B8D">
        <w:t xml:space="preserve"> in</w:t>
      </w:r>
      <w:r w:rsidRPr="00E878E7">
        <w:t xml:space="preserve"> Cyprus. The Department of Lands and Surveys </w:t>
      </w:r>
      <w:r w:rsidR="009C391A" w:rsidRPr="00E878E7">
        <w:t>DLS Portal was</w:t>
      </w:r>
      <w:r w:rsidRPr="00E878E7">
        <w:t xml:space="preserve"> awarded the 2018 Innovation Award</w:t>
      </w:r>
      <w:r w:rsidR="009C391A" w:rsidRPr="00E878E7">
        <w:t xml:space="preserve"> </w:t>
      </w:r>
      <w:r w:rsidRPr="00E878E7">
        <w:t xml:space="preserve">which now hosts nearly 30 </w:t>
      </w:r>
      <w:proofErr w:type="spellStart"/>
      <w:r w:rsidRPr="00E878E7">
        <w:t>eApplications</w:t>
      </w:r>
      <w:proofErr w:type="spellEnd"/>
      <w:r w:rsidRPr="00E878E7">
        <w:t xml:space="preserve"> for </w:t>
      </w:r>
      <w:r w:rsidR="009C391A" w:rsidRPr="00E878E7">
        <w:t>c</w:t>
      </w:r>
      <w:r w:rsidRPr="00E878E7">
        <w:t xml:space="preserve">itizens, </w:t>
      </w:r>
      <w:r w:rsidR="009C391A" w:rsidRPr="00E878E7">
        <w:t>c</w:t>
      </w:r>
      <w:r w:rsidRPr="00E878E7">
        <w:t xml:space="preserve">ompanies, </w:t>
      </w:r>
      <w:r w:rsidR="009C391A" w:rsidRPr="00E878E7">
        <w:t>s</w:t>
      </w:r>
      <w:r w:rsidRPr="00E878E7">
        <w:t xml:space="preserve">pecific </w:t>
      </w:r>
      <w:r w:rsidR="009C391A" w:rsidRPr="00E878E7">
        <w:t>i</w:t>
      </w:r>
      <w:r w:rsidRPr="00E878E7">
        <w:t xml:space="preserve">nterest </w:t>
      </w:r>
      <w:r w:rsidR="009C391A" w:rsidRPr="00E878E7">
        <w:t>g</w:t>
      </w:r>
      <w:r w:rsidRPr="00E878E7">
        <w:t xml:space="preserve">roups, </w:t>
      </w:r>
      <w:r w:rsidR="009C391A" w:rsidRPr="00E878E7">
        <w:t>l</w:t>
      </w:r>
      <w:r w:rsidRPr="00E878E7">
        <w:t xml:space="preserve">ocal </w:t>
      </w:r>
      <w:r w:rsidR="009C391A" w:rsidRPr="00E878E7">
        <w:t>a</w:t>
      </w:r>
      <w:r w:rsidRPr="00E878E7">
        <w:t xml:space="preserve">uthorities, </w:t>
      </w:r>
      <w:r w:rsidR="009C391A" w:rsidRPr="00E878E7">
        <w:t>m</w:t>
      </w:r>
      <w:r w:rsidRPr="00E878E7">
        <w:t xml:space="preserve">ortgagees and other types of </w:t>
      </w:r>
      <w:r w:rsidR="00B07A0A" w:rsidRPr="00E878E7">
        <w:t>o</w:t>
      </w:r>
      <w:r w:rsidR="00272A54" w:rsidRPr="00E878E7">
        <w:t>rganisations</w:t>
      </w:r>
      <w:r w:rsidRPr="00E878E7">
        <w:t>.</w:t>
      </w:r>
    </w:p>
    <w:p w14:paraId="0515B723" w14:textId="77777777" w:rsidR="0017615A" w:rsidRPr="00E878E7" w:rsidRDefault="0017615A" w:rsidP="0017615A">
      <w:pPr>
        <w:pStyle w:val="Subtitle"/>
        <w:rPr>
          <w:iCs/>
        </w:rPr>
      </w:pPr>
      <w:r w:rsidRPr="00E878E7">
        <w:rPr>
          <w:iCs/>
        </w:rPr>
        <w:t>Cyprus Government Open Data Portal</w:t>
      </w:r>
    </w:p>
    <w:p w14:paraId="2D1F7A61" w14:textId="1C290727" w:rsidR="0017615A" w:rsidRPr="00E878E7" w:rsidRDefault="0017615A" w:rsidP="0017615A">
      <w:r w:rsidRPr="00E878E7">
        <w:t xml:space="preserve">In 2018, Cyprus revamped the </w:t>
      </w:r>
      <w:hyperlink r:id="rId109" w:history="1">
        <w:r w:rsidRPr="00E878E7">
          <w:rPr>
            <w:rStyle w:val="Hyperlink"/>
          </w:rPr>
          <w:t>National Web Portal for Open Data</w:t>
        </w:r>
      </w:hyperlink>
      <w:r w:rsidRPr="00E878E7">
        <w:t xml:space="preserve">. It was developed by the Public Administration and Personnel Department in collaboration with the Open University of Cyprus and is based on the </w:t>
      </w:r>
      <w:hyperlink r:id="rId110" w:history="1">
        <w:r w:rsidRPr="00E878E7">
          <w:rPr>
            <w:rStyle w:val="Hyperlink"/>
          </w:rPr>
          <w:t>DKAN open source platform</w:t>
        </w:r>
      </w:hyperlink>
      <w:r w:rsidRPr="00E878E7">
        <w:t>. The new portal offers several novelties such as: a larger catalogue of public datasets (geographical, demographic, statistical, environmental data, etc.), an editorial section related to open data, a wide variety of support material for open data publishers and re-users in the form of visual guides, a section to promote apps developed through the use of open data, and an online form for submitting data requests. In addition, the portal’s functionalities include an interface to generate and share data visuali</w:t>
      </w:r>
      <w:r w:rsidR="00272A54" w:rsidRPr="00E878E7">
        <w:t>s</w:t>
      </w:r>
      <w:r w:rsidRPr="00E878E7">
        <w:t xml:space="preserve">ation tools (grids, graphs, maps), as well as a collection of user-friendly APIs to access both data and metadata. The National Web Portal for Open Data was ranked first among the national open data portals of the 28 EU member states by the </w:t>
      </w:r>
      <w:hyperlink r:id="rId111" w:history="1">
        <w:r w:rsidRPr="00E878E7">
          <w:t>Open Data Maturity Report 2018</w:t>
        </w:r>
      </w:hyperlink>
      <w:r w:rsidRPr="00E878E7">
        <w:t xml:space="preserve">. </w:t>
      </w:r>
      <w:r w:rsidR="006F0B13" w:rsidRPr="00E878E7">
        <w:t>To</w:t>
      </w:r>
      <w:r w:rsidRPr="00E878E7">
        <w:t xml:space="preserve"> support and foster the reuse of open data available through the National Web Portal for Open Data</w:t>
      </w:r>
      <w:r w:rsidR="006F0B13" w:rsidRPr="00E878E7">
        <w:t>,</w:t>
      </w:r>
      <w:r w:rsidRPr="00E878E7">
        <w:t xml:space="preserve"> several actions have been promoted. For instance, the second edition of the Cyprus Open Data Hackathon, that took place in September 2018 in Limassol, promoted the development of applications using Public Open Data among computer programmers, analysts, designers, communication and marketing experts, students and advocates.</w:t>
      </w:r>
    </w:p>
    <w:p w14:paraId="31344BA5" w14:textId="4F2F04E7" w:rsidR="00E84AFE" w:rsidRPr="00E878E7" w:rsidRDefault="00E84AFE" w:rsidP="00E928E4">
      <w:pPr>
        <w:pStyle w:val="Subtitle"/>
      </w:pPr>
      <w:proofErr w:type="spellStart"/>
      <w:r w:rsidRPr="00E878E7">
        <w:t>Ipodamos</w:t>
      </w:r>
      <w:proofErr w:type="spellEnd"/>
      <w:r w:rsidR="00A50843" w:rsidRPr="00E878E7">
        <w:t xml:space="preserve"> - Town Planning and Housing Department</w:t>
      </w:r>
      <w:r w:rsidR="000A5B1D" w:rsidRPr="00E878E7">
        <w:t xml:space="preserve">’s </w:t>
      </w:r>
      <w:r w:rsidR="00B07A0A" w:rsidRPr="00E878E7">
        <w:t>I</w:t>
      </w:r>
      <w:r w:rsidR="000A5B1D" w:rsidRPr="00E878E7">
        <w:t xml:space="preserve">ntegrated </w:t>
      </w:r>
      <w:r w:rsidR="00B07A0A" w:rsidRPr="00E878E7">
        <w:t>I</w:t>
      </w:r>
      <w:r w:rsidR="000A5B1D" w:rsidRPr="00E878E7">
        <w:t xml:space="preserve">nformation </w:t>
      </w:r>
      <w:r w:rsidR="00B07A0A" w:rsidRPr="00E878E7">
        <w:t>S</w:t>
      </w:r>
      <w:r w:rsidR="000A5B1D" w:rsidRPr="00E878E7">
        <w:t>ystem</w:t>
      </w:r>
    </w:p>
    <w:p w14:paraId="435CEF1F" w14:textId="52DC8E56" w:rsidR="00E84AFE" w:rsidRPr="00E878E7" w:rsidRDefault="00966288" w:rsidP="0017615A">
      <w:r w:rsidRPr="00E878E7">
        <w:t>Cyprus is d</w:t>
      </w:r>
      <w:r w:rsidR="00E84AFE" w:rsidRPr="00E878E7">
        <w:t>evelop</w:t>
      </w:r>
      <w:r w:rsidRPr="00E878E7">
        <w:t>ing</w:t>
      </w:r>
      <w:r w:rsidR="00E84AFE" w:rsidRPr="00E878E7">
        <w:t xml:space="preserve"> an </w:t>
      </w:r>
      <w:r w:rsidRPr="00E878E7">
        <w:t>i</w:t>
      </w:r>
      <w:r w:rsidR="00E84AFE" w:rsidRPr="00E878E7">
        <w:t xml:space="preserve">ntegrated </w:t>
      </w:r>
      <w:r w:rsidRPr="00E878E7">
        <w:t>i</w:t>
      </w:r>
      <w:r w:rsidR="00E84AFE" w:rsidRPr="00E878E7">
        <w:t xml:space="preserve">nformation </w:t>
      </w:r>
      <w:r w:rsidRPr="00E878E7">
        <w:t>s</w:t>
      </w:r>
      <w:r w:rsidR="00E84AFE" w:rsidRPr="00E878E7">
        <w:t xml:space="preserve">ystem </w:t>
      </w:r>
      <w:r w:rsidRPr="00E878E7">
        <w:t xml:space="preserve">called </w:t>
      </w:r>
      <w:proofErr w:type="spellStart"/>
      <w:r w:rsidR="00E84AFE" w:rsidRPr="00E878E7">
        <w:t>Ipodamos</w:t>
      </w:r>
      <w:proofErr w:type="spellEnd"/>
      <w:r w:rsidR="00E84AFE" w:rsidRPr="00E878E7">
        <w:t xml:space="preserve"> for the Town Planning and Housing Department that cover the IT needs and demands of the Department, as well as the management of Building Permits from the District Administration Offices. The System is expected to be a powerful tool for the upgrading of the services offered by the Department, aiming at </w:t>
      </w:r>
      <w:r w:rsidR="00EC3F8D" w:rsidRPr="00E878E7">
        <w:t>accelerating</w:t>
      </w:r>
      <w:r w:rsidR="00E84AFE" w:rsidRPr="00E878E7">
        <w:t xml:space="preserve"> the bureaucratic procedures as well as of the average response time to citizens’ requests. The system is expected to be up and running in </w:t>
      </w:r>
      <w:r w:rsidR="00104589" w:rsidRPr="00E878E7">
        <w:t>2020.</w:t>
      </w:r>
    </w:p>
    <w:p w14:paraId="4862991F" w14:textId="59DBDFFE" w:rsidR="003D7DCF" w:rsidRPr="00E878E7" w:rsidRDefault="003D7DCF" w:rsidP="003D7DCF">
      <w:pPr>
        <w:pStyle w:val="Subtitle"/>
        <w:rPr>
          <w:iCs/>
        </w:rPr>
      </w:pPr>
      <w:bookmarkStart w:id="51" w:name="_GoBack"/>
      <w:bookmarkEnd w:id="51"/>
      <w:r w:rsidRPr="00E878E7">
        <w:rPr>
          <w:iCs/>
        </w:rPr>
        <w:t xml:space="preserve">Cyprus Government </w:t>
      </w:r>
      <w:r w:rsidR="00B07A0A" w:rsidRPr="00E878E7">
        <w:rPr>
          <w:iCs/>
        </w:rPr>
        <w:t>P</w:t>
      </w:r>
      <w:r w:rsidRPr="00E878E7">
        <w:rPr>
          <w:iCs/>
        </w:rPr>
        <w:t>ortal</w:t>
      </w:r>
    </w:p>
    <w:p w14:paraId="048D0D23" w14:textId="77777777" w:rsidR="00657406" w:rsidRDefault="003D7DCF" w:rsidP="00657406">
      <w:r w:rsidRPr="00E878E7">
        <w:t xml:space="preserve">The </w:t>
      </w:r>
      <w:hyperlink r:id="rId112" w:history="1">
        <w:r w:rsidRPr="00E878E7">
          <w:rPr>
            <w:rStyle w:val="Hyperlink"/>
          </w:rPr>
          <w:t>Government Portal</w:t>
        </w:r>
      </w:hyperlink>
      <w:r w:rsidRPr="00E878E7">
        <w:t xml:space="preserve"> is an institutional website and </w:t>
      </w:r>
      <w:r w:rsidR="006F0B13" w:rsidRPr="00E878E7">
        <w:t>the main</w:t>
      </w:r>
      <w:r w:rsidRPr="00E878E7">
        <w:t xml:space="preserve"> entry point to public information and services. Users can visit governmental and non-governmental sites of informative and interactive content. </w:t>
      </w:r>
    </w:p>
    <w:p w14:paraId="522349EB" w14:textId="2A291165" w:rsidR="003D7DCF" w:rsidRPr="00E878E7" w:rsidRDefault="003D7DCF" w:rsidP="00657406">
      <w:r w:rsidRPr="00E878E7">
        <w:t xml:space="preserve">The Portal is accessible </w:t>
      </w:r>
      <w:r w:rsidR="006F0B13" w:rsidRPr="00E878E7">
        <w:t>for</w:t>
      </w:r>
      <w:r w:rsidRPr="00E878E7">
        <w:t xml:space="preserve"> anyone; however, certain </w:t>
      </w:r>
      <w:proofErr w:type="spellStart"/>
      <w:r w:rsidRPr="00E878E7">
        <w:t>eServices</w:t>
      </w:r>
      <w:proofErr w:type="spellEnd"/>
      <w:r w:rsidRPr="00E878E7">
        <w:t xml:space="preserve"> require user-ID and password. </w:t>
      </w:r>
    </w:p>
    <w:p w14:paraId="2ED78ABF" w14:textId="12CD6781" w:rsidR="003D7DCF" w:rsidRPr="00E878E7" w:rsidRDefault="003D7DCF" w:rsidP="003D7DCF">
      <w:pPr>
        <w:pStyle w:val="Subtitle"/>
        <w:rPr>
          <w:iCs/>
        </w:rPr>
      </w:pPr>
      <w:r w:rsidRPr="00E878E7">
        <w:rPr>
          <w:iCs/>
        </w:rPr>
        <w:t>Point of Single Contact (PSC) Cyprus</w:t>
      </w:r>
    </w:p>
    <w:p w14:paraId="1DF29B14" w14:textId="2EC5C64B" w:rsidR="003D7DCF" w:rsidRPr="00E878E7" w:rsidRDefault="00F24D60" w:rsidP="00657406">
      <w:hyperlink r:id="rId113" w:history="1">
        <w:r w:rsidR="003D7DCF" w:rsidRPr="00E878E7">
          <w:rPr>
            <w:rStyle w:val="Hyperlink"/>
          </w:rPr>
          <w:t>PSC</w:t>
        </w:r>
      </w:hyperlink>
      <w:r w:rsidR="003D7DCF" w:rsidRPr="00E878E7">
        <w:t xml:space="preserve"> serves businesses and entrepreneurs, whether in Cyprus or in other EU Member States, interested in pursuing their business aspirations in Cyprus. The </w:t>
      </w:r>
      <w:r w:rsidR="006F0B13" w:rsidRPr="00E878E7">
        <w:t>P</w:t>
      </w:r>
      <w:r w:rsidR="003D7DCF" w:rsidRPr="00E878E7">
        <w:t>ortal, established as a one-stop-shop and in accordance with the EU Services Directive, provides comprehensive information relating to the procedures and formalities required for the access to, or exercise of, service activities in the country, online submission of application forms, and tracking the progress of applications submitted.</w:t>
      </w:r>
    </w:p>
    <w:p w14:paraId="7F3411FF" w14:textId="7D14D45D" w:rsidR="003D7DCF" w:rsidRPr="00E878E7" w:rsidRDefault="003D7DCF" w:rsidP="00657406">
      <w:pPr>
        <w:spacing w:after="120"/>
      </w:pPr>
      <w:r w:rsidRPr="00E878E7">
        <w:t xml:space="preserve">Procedures required are available, classified by service sector and/or alphabetical list. They are also obtainable via a search engine. Through the </w:t>
      </w:r>
      <w:hyperlink r:id="rId114" w:history="1">
        <w:r w:rsidRPr="00E878E7">
          <w:rPr>
            <w:rStyle w:val="Hyperlink"/>
          </w:rPr>
          <w:t>Personal Space</w:t>
        </w:r>
      </w:hyperlink>
      <w:r w:rsidRPr="00E878E7">
        <w:t>, registered users can submit application forms, view the application forms submitted and track the progress of their ongoing procedures. A step</w:t>
      </w:r>
      <w:r w:rsidR="00B07A0A" w:rsidRPr="00E878E7">
        <w:t>-</w:t>
      </w:r>
      <w:r w:rsidRPr="00E878E7">
        <w:t>by</w:t>
      </w:r>
      <w:r w:rsidR="00B07A0A" w:rsidRPr="00E878E7">
        <w:t>-</w:t>
      </w:r>
      <w:r w:rsidRPr="00E878E7">
        <w:t>step guide is provided for submitting application forms.</w:t>
      </w:r>
    </w:p>
    <w:p w14:paraId="0BA36BA3" w14:textId="54AAD4C1" w:rsidR="003D7DCF" w:rsidRPr="00E878E7" w:rsidRDefault="003D7DCF" w:rsidP="00657406">
      <w:pPr>
        <w:pStyle w:val="Subtitle"/>
        <w:spacing w:before="0" w:after="120"/>
        <w:rPr>
          <w:iCs/>
        </w:rPr>
      </w:pPr>
      <w:r w:rsidRPr="00E878E7">
        <w:rPr>
          <w:iCs/>
        </w:rPr>
        <w:t>Government Secure Gateway (</w:t>
      </w:r>
      <w:proofErr w:type="spellStart"/>
      <w:r w:rsidRPr="00E878E7">
        <w:rPr>
          <w:iCs/>
        </w:rPr>
        <w:t>Ariadni</w:t>
      </w:r>
      <w:proofErr w:type="spellEnd"/>
      <w:r w:rsidRPr="00E878E7">
        <w:rPr>
          <w:iCs/>
        </w:rPr>
        <w:t>)</w:t>
      </w:r>
    </w:p>
    <w:p w14:paraId="16DA902F" w14:textId="323DA918" w:rsidR="003D7DCF" w:rsidRPr="00E878E7" w:rsidRDefault="003D7DCF" w:rsidP="00CC0B8D">
      <w:r w:rsidRPr="00E878E7">
        <w:t xml:space="preserve">The </w:t>
      </w:r>
      <w:hyperlink r:id="rId115" w:history="1">
        <w:r w:rsidRPr="00E878E7">
          <w:rPr>
            <w:rStyle w:val="Hyperlink"/>
          </w:rPr>
          <w:t xml:space="preserve">Government Gateway - </w:t>
        </w:r>
        <w:proofErr w:type="spellStart"/>
        <w:r w:rsidRPr="00E878E7">
          <w:rPr>
            <w:rStyle w:val="Hyperlink"/>
          </w:rPr>
          <w:t>Ariadni</w:t>
        </w:r>
        <w:proofErr w:type="spellEnd"/>
      </w:hyperlink>
      <w:r w:rsidRPr="00E878E7">
        <w:t xml:space="preserve"> provides the foundation for delivery of the vision for a Joined-up Government</w:t>
      </w:r>
      <w:r w:rsidR="00792526" w:rsidRPr="00E878E7">
        <w:t xml:space="preserve"> </w:t>
      </w:r>
      <w:r w:rsidRPr="00E878E7">
        <w:t xml:space="preserve">and will </w:t>
      </w:r>
      <w:r w:rsidR="006F0B13" w:rsidRPr="00E878E7">
        <w:t xml:space="preserve">ultimately </w:t>
      </w:r>
      <w:r w:rsidRPr="00E878E7">
        <w:t xml:space="preserve">constitute the central passage to all electronic transactions between citizens, businesses, institutions and the government. Currently, </w:t>
      </w:r>
      <w:r w:rsidR="00B07A0A" w:rsidRPr="00E878E7">
        <w:t xml:space="preserve">with </w:t>
      </w:r>
      <w:r w:rsidRPr="00E878E7">
        <w:t xml:space="preserve">40 </w:t>
      </w:r>
      <w:proofErr w:type="spellStart"/>
      <w:r w:rsidRPr="00E878E7">
        <w:t>eServices</w:t>
      </w:r>
      <w:proofErr w:type="spellEnd"/>
      <w:r w:rsidRPr="00E878E7">
        <w:t xml:space="preserve"> provided</w:t>
      </w:r>
      <w:r w:rsidR="00B07A0A" w:rsidRPr="00E878E7">
        <w:t xml:space="preserve">, </w:t>
      </w:r>
      <w:proofErr w:type="spellStart"/>
      <w:r w:rsidRPr="00E878E7">
        <w:t>Ariadni</w:t>
      </w:r>
      <w:proofErr w:type="spellEnd"/>
      <w:r w:rsidRPr="00E878E7">
        <w:t xml:space="preserve"> is expected to comprise a highly secure environment, </w:t>
      </w:r>
      <w:r w:rsidR="00B07A0A" w:rsidRPr="00E878E7">
        <w:t xml:space="preserve">and </w:t>
      </w:r>
      <w:r w:rsidRPr="00E878E7">
        <w:t xml:space="preserve">a resilient ‘always on’ service and a capacity to handle high volumes. In terms of functionality, it incorporates a unified registration and authentication service, allowing users (citizens, businesses, institutions, etc.) to conduct their transactions with the relevant Government Organisations over the Internet in a secure manner, with a single set of credentials, using any application, any device, anytime, anywhere. Additionally, </w:t>
      </w:r>
      <w:proofErr w:type="spellStart"/>
      <w:r w:rsidRPr="00E878E7">
        <w:t>Ariadni</w:t>
      </w:r>
      <w:proofErr w:type="spellEnd"/>
      <w:r w:rsidRPr="00E878E7">
        <w:t xml:space="preserve"> provides interoperable, secure and authenticated web-based interconnection of back-end systems. The project has been classified as one of the most important infrastructure projects for the successful implementation of eGovernment. Common core Services provided through </w:t>
      </w:r>
      <w:proofErr w:type="spellStart"/>
      <w:r w:rsidRPr="00E878E7">
        <w:t>Ariadni</w:t>
      </w:r>
      <w:proofErr w:type="spellEnd"/>
      <w:r w:rsidRPr="00E878E7">
        <w:t xml:space="preserve"> include:</w:t>
      </w:r>
    </w:p>
    <w:p w14:paraId="59DA25C7" w14:textId="77777777" w:rsidR="003D7DCF" w:rsidRPr="00E878E7" w:rsidRDefault="003D7DCF" w:rsidP="00192A69">
      <w:pPr>
        <w:numPr>
          <w:ilvl w:val="0"/>
          <w:numId w:val="31"/>
        </w:numPr>
      </w:pPr>
      <w:r w:rsidRPr="00E878E7">
        <w:t>Common user identity management/authentication and authorisation;</w:t>
      </w:r>
    </w:p>
    <w:p w14:paraId="20E820CE" w14:textId="77777777" w:rsidR="003D7DCF" w:rsidRPr="00E878E7" w:rsidRDefault="003D7DCF" w:rsidP="00192A69">
      <w:pPr>
        <w:numPr>
          <w:ilvl w:val="0"/>
          <w:numId w:val="31"/>
        </w:numPr>
      </w:pPr>
      <w:r w:rsidRPr="00E878E7">
        <w:t>Single sign-on credentials;</w:t>
      </w:r>
    </w:p>
    <w:p w14:paraId="043F4CB1" w14:textId="77777777" w:rsidR="003D7DCF" w:rsidRPr="00E878E7" w:rsidRDefault="003D7DCF" w:rsidP="00192A69">
      <w:pPr>
        <w:numPr>
          <w:ilvl w:val="0"/>
          <w:numId w:val="31"/>
        </w:numPr>
      </w:pPr>
      <w:r w:rsidRPr="00E878E7">
        <w:t>Common messaging facility;</w:t>
      </w:r>
    </w:p>
    <w:p w14:paraId="0B6DCB37" w14:textId="77777777" w:rsidR="003D7DCF" w:rsidRPr="00E878E7" w:rsidRDefault="003D7DCF" w:rsidP="00192A69">
      <w:pPr>
        <w:numPr>
          <w:ilvl w:val="0"/>
          <w:numId w:val="31"/>
        </w:numPr>
      </w:pPr>
      <w:r w:rsidRPr="00E878E7">
        <w:t>Online payments;</w:t>
      </w:r>
    </w:p>
    <w:p w14:paraId="0E19B734" w14:textId="77777777" w:rsidR="003D7DCF" w:rsidRPr="00E878E7" w:rsidRDefault="003D7DCF" w:rsidP="00192A69">
      <w:pPr>
        <w:numPr>
          <w:ilvl w:val="0"/>
          <w:numId w:val="31"/>
        </w:numPr>
      </w:pPr>
      <w:r w:rsidRPr="00E878E7">
        <w:t>Integration tier, offering reliable, standards-based information exchange between systems.</w:t>
      </w:r>
    </w:p>
    <w:p w14:paraId="1452B3E6" w14:textId="69B97815" w:rsidR="003D7DCF" w:rsidRPr="00E878E7" w:rsidRDefault="003D7DCF" w:rsidP="00CC0B8D">
      <w:proofErr w:type="spellStart"/>
      <w:r w:rsidRPr="00E878E7">
        <w:rPr>
          <w:lang w:eastAsia="el-GR"/>
        </w:rPr>
        <w:t>Ariadni</w:t>
      </w:r>
      <w:proofErr w:type="spellEnd"/>
      <w:r w:rsidRPr="00E878E7">
        <w:rPr>
          <w:lang w:eastAsia="el-GR"/>
        </w:rPr>
        <w:t xml:space="preserve"> has been enriched with information/guidelines related to </w:t>
      </w:r>
      <w:r w:rsidR="00B07A0A" w:rsidRPr="00E878E7">
        <w:rPr>
          <w:lang w:eastAsia="el-GR"/>
        </w:rPr>
        <w:t>g</w:t>
      </w:r>
      <w:r w:rsidRPr="00E878E7">
        <w:rPr>
          <w:lang w:eastAsia="el-GR"/>
        </w:rPr>
        <w:t xml:space="preserve">overnmental procedures/services that are provided to citizens/businesses. Users can now find a full set of information for each </w:t>
      </w:r>
      <w:r w:rsidR="00B07A0A" w:rsidRPr="00E878E7">
        <w:rPr>
          <w:lang w:eastAsia="el-GR"/>
        </w:rPr>
        <w:t>g</w:t>
      </w:r>
      <w:r w:rsidRPr="00E878E7">
        <w:rPr>
          <w:lang w:eastAsia="el-GR"/>
        </w:rPr>
        <w:t>overnmental procedure such as, description, relevant legislation, required certifications, fees required etc. Government procedures are categorised by sectors. In 2016</w:t>
      </w:r>
      <w:r w:rsidR="00B07A0A" w:rsidRPr="00E878E7">
        <w:rPr>
          <w:lang w:eastAsia="el-GR"/>
        </w:rPr>
        <w:t>,</w:t>
      </w:r>
      <w:r w:rsidRPr="00E878E7">
        <w:rPr>
          <w:lang w:eastAsia="el-GR"/>
        </w:rPr>
        <w:t xml:space="preserve"> the </w:t>
      </w:r>
      <w:r w:rsidR="00B07A0A" w:rsidRPr="00E878E7">
        <w:rPr>
          <w:lang w:eastAsia="el-GR"/>
        </w:rPr>
        <w:t>G</w:t>
      </w:r>
      <w:r w:rsidRPr="00E878E7">
        <w:rPr>
          <w:lang w:eastAsia="el-GR"/>
        </w:rPr>
        <w:t xml:space="preserve">overnment of Cyprus approved an </w:t>
      </w:r>
      <w:hyperlink r:id="rId116" w:history="1">
        <w:r w:rsidRPr="00E878E7">
          <w:rPr>
            <w:rStyle w:val="Hyperlink"/>
            <w:lang w:eastAsia="el-GR"/>
          </w:rPr>
          <w:t>Action Plan 2016-2017</w:t>
        </w:r>
      </w:hyperlink>
      <w:r w:rsidRPr="00E878E7">
        <w:rPr>
          <w:lang w:eastAsia="el-GR"/>
        </w:rPr>
        <w:t xml:space="preserve"> for the modernisation of the </w:t>
      </w:r>
      <w:proofErr w:type="spellStart"/>
      <w:r w:rsidRPr="00E878E7">
        <w:rPr>
          <w:lang w:eastAsia="el-GR"/>
        </w:rPr>
        <w:t>Ariadni</w:t>
      </w:r>
      <w:proofErr w:type="spellEnd"/>
      <w:r w:rsidR="00597923" w:rsidRPr="00E878E7">
        <w:rPr>
          <w:lang w:eastAsia="el-GR"/>
        </w:rPr>
        <w:t xml:space="preserve">. Following the Action Plan 2016-2017, a study for the migration of </w:t>
      </w:r>
      <w:proofErr w:type="spellStart"/>
      <w:r w:rsidR="00597923" w:rsidRPr="00E878E7">
        <w:rPr>
          <w:lang w:eastAsia="el-GR"/>
        </w:rPr>
        <w:t>Ariadni</w:t>
      </w:r>
      <w:proofErr w:type="spellEnd"/>
      <w:r w:rsidR="00597923" w:rsidRPr="00E878E7">
        <w:rPr>
          <w:lang w:eastAsia="el-GR"/>
        </w:rPr>
        <w:t xml:space="preserve"> and the Cyprus </w:t>
      </w:r>
      <w:hyperlink r:id="rId117" w:history="1">
        <w:r w:rsidR="00597923" w:rsidRPr="00E878E7">
          <w:rPr>
            <w:rStyle w:val="Hyperlink"/>
          </w:rPr>
          <w:t>Government Portal</w:t>
        </w:r>
      </w:hyperlink>
      <w:r w:rsidR="00597923" w:rsidRPr="00E878E7">
        <w:rPr>
          <w:rStyle w:val="Hyperlink"/>
        </w:rPr>
        <w:t xml:space="preserve"> </w:t>
      </w:r>
      <w:r w:rsidR="00597923" w:rsidRPr="00E878E7">
        <w:rPr>
          <w:lang w:eastAsia="el-GR"/>
        </w:rPr>
        <w:t xml:space="preserve">on a single platform is under preparation. The contractor will develop a comprehensive proposal to design a customer-centric, user-friendly and informative platform. The study </w:t>
      </w:r>
      <w:r w:rsidR="006F0B13" w:rsidRPr="00E878E7">
        <w:rPr>
          <w:lang w:eastAsia="el-GR"/>
        </w:rPr>
        <w:t>was</w:t>
      </w:r>
      <w:r w:rsidR="00597923" w:rsidRPr="00E878E7">
        <w:rPr>
          <w:lang w:eastAsia="el-GR"/>
        </w:rPr>
        <w:t xml:space="preserve"> completed </w:t>
      </w:r>
      <w:r w:rsidR="006F0B13" w:rsidRPr="00E878E7">
        <w:rPr>
          <w:lang w:eastAsia="el-GR"/>
        </w:rPr>
        <w:t xml:space="preserve">in </w:t>
      </w:r>
      <w:r w:rsidR="00597923" w:rsidRPr="00E878E7">
        <w:rPr>
          <w:lang w:eastAsia="el-GR"/>
        </w:rPr>
        <w:t>May</w:t>
      </w:r>
      <w:r w:rsidR="006F0B13" w:rsidRPr="00E878E7">
        <w:rPr>
          <w:lang w:eastAsia="el-GR"/>
        </w:rPr>
        <w:t xml:space="preserve"> 2018</w:t>
      </w:r>
      <w:r w:rsidR="00597923" w:rsidRPr="00E878E7">
        <w:rPr>
          <w:lang w:eastAsia="el-GR"/>
        </w:rPr>
        <w:t>.</w:t>
      </w:r>
    </w:p>
    <w:p w14:paraId="40E001B9" w14:textId="77777777" w:rsidR="003730DF" w:rsidRPr="00E878E7" w:rsidRDefault="003730DF" w:rsidP="00F83E06">
      <w:pPr>
        <w:pStyle w:val="Heading2"/>
        <w:keepLines/>
      </w:pPr>
      <w:bookmarkStart w:id="52" w:name="_Toc1474990"/>
      <w:r w:rsidRPr="00E878E7">
        <w:t>Networks</w:t>
      </w:r>
      <w:bookmarkEnd w:id="52"/>
    </w:p>
    <w:p w14:paraId="46F60FFC" w14:textId="77777777" w:rsidR="003D7DCF" w:rsidRPr="00E878E7" w:rsidRDefault="003D7DCF" w:rsidP="00F83E06">
      <w:pPr>
        <w:pStyle w:val="Subtitle"/>
        <w:keepNext/>
        <w:keepLines/>
        <w:rPr>
          <w:iCs/>
        </w:rPr>
      </w:pPr>
      <w:r w:rsidRPr="00E878E7">
        <w:rPr>
          <w:iCs/>
        </w:rPr>
        <w:t>Government Data Network (GDN) and Government Internet Node (GIN)</w:t>
      </w:r>
    </w:p>
    <w:p w14:paraId="68D00AC4" w14:textId="77777777" w:rsidR="003D7DCF" w:rsidRPr="00E878E7" w:rsidRDefault="003D7DCF" w:rsidP="00F83E06">
      <w:pPr>
        <w:keepNext/>
        <w:keepLines/>
      </w:pPr>
      <w:r w:rsidRPr="00E878E7">
        <w:t xml:space="preserve">The </w:t>
      </w:r>
      <w:r w:rsidRPr="00E878E7">
        <w:rPr>
          <w:rStyle w:val="Strong"/>
          <w:b w:val="0"/>
        </w:rPr>
        <w:t>Government Data Network</w:t>
      </w:r>
      <w:r w:rsidRPr="00E878E7">
        <w:t xml:space="preserve"> (GDN) interconnects all government information systems and organisations. GDN is a </w:t>
      </w:r>
      <w:r w:rsidRPr="00E878E7">
        <w:rPr>
          <w:rStyle w:val="Strong"/>
          <w:b w:val="0"/>
        </w:rPr>
        <w:t>broadband network</w:t>
      </w:r>
      <w:r w:rsidRPr="00E878E7">
        <w:t xml:space="preserve"> based on L3 Ethernet technology over which all government systems are interconnected, exchanging information via web workflow technologies. GDN provides a secure and fast interconnection between the various local area networks of the civil service (Intranet) and furthermore facilitates a secure and fast connection of government organisations to the </w:t>
      </w:r>
      <w:r w:rsidRPr="00E878E7">
        <w:rPr>
          <w:rStyle w:val="Strong"/>
          <w:b w:val="0"/>
        </w:rPr>
        <w:t>Government Internet Node</w:t>
      </w:r>
      <w:r w:rsidRPr="00E878E7">
        <w:t xml:space="preserve"> (GIN).</w:t>
      </w:r>
    </w:p>
    <w:p w14:paraId="1039E157" w14:textId="28A910B3" w:rsidR="003D7DCF" w:rsidRPr="00E878E7" w:rsidRDefault="003D7DCF" w:rsidP="003D680C">
      <w:r w:rsidRPr="00E878E7">
        <w:t xml:space="preserve">GIN provides an </w:t>
      </w:r>
      <w:r w:rsidRPr="00E878E7">
        <w:rPr>
          <w:rStyle w:val="Strong"/>
          <w:b w:val="0"/>
        </w:rPr>
        <w:t>interface</w:t>
      </w:r>
      <w:r w:rsidRPr="00E878E7">
        <w:t xml:space="preserve"> between government information systems and the Internet, thus offering Internet, Extranet and Intranet services to all public entities, civil servants, and citizens/businesses. These include connections to private networks of the European Union.</w:t>
      </w:r>
    </w:p>
    <w:p w14:paraId="0A899745" w14:textId="77777777" w:rsidR="00597923" w:rsidRPr="00E878E7" w:rsidRDefault="00597923" w:rsidP="00597923">
      <w:pPr>
        <w:pStyle w:val="Subtitle"/>
        <w:rPr>
          <w:iCs/>
        </w:rPr>
      </w:pPr>
      <w:bookmarkStart w:id="53" w:name="_Toc1474991"/>
      <w:r w:rsidRPr="00E878E7">
        <w:rPr>
          <w:iCs/>
        </w:rPr>
        <w:t>Unified Data Centre (UDC)</w:t>
      </w:r>
    </w:p>
    <w:p w14:paraId="5B7CF9EC" w14:textId="2C5CB497" w:rsidR="00597923" w:rsidRPr="00E878E7" w:rsidRDefault="00597923" w:rsidP="00597923">
      <w:r w:rsidRPr="00E878E7">
        <w:t xml:space="preserve">In 2018, the development of a Unified Data Centre (UDC) </w:t>
      </w:r>
      <w:r w:rsidR="006F0B13" w:rsidRPr="00E878E7">
        <w:t>unified</w:t>
      </w:r>
      <w:r w:rsidRPr="00E878E7">
        <w:t xml:space="preserve"> the IT systems of the Ministry of Labour, Welfare and Social Insurance (MLWSI). In the first quarter of 2019, the Social Insurance System migrated to the UDC.</w:t>
      </w:r>
    </w:p>
    <w:p w14:paraId="0C2805F6" w14:textId="253CE3C8" w:rsidR="003730DF" w:rsidRPr="00E878E7" w:rsidRDefault="003730DF" w:rsidP="001F36DA">
      <w:pPr>
        <w:pStyle w:val="Heading2"/>
      </w:pPr>
      <w:r w:rsidRPr="00E878E7">
        <w:t>Data Exchange</w:t>
      </w:r>
      <w:bookmarkEnd w:id="53"/>
    </w:p>
    <w:p w14:paraId="49E3E45C" w14:textId="77777777" w:rsidR="003D680C" w:rsidRPr="00E878E7" w:rsidRDefault="003D680C" w:rsidP="003D680C">
      <w:pPr>
        <w:pStyle w:val="Subtitle"/>
        <w:rPr>
          <w:iCs/>
        </w:rPr>
      </w:pPr>
      <w:r w:rsidRPr="00E878E7">
        <w:rPr>
          <w:iCs/>
        </w:rPr>
        <w:t>Current status</w:t>
      </w:r>
    </w:p>
    <w:p w14:paraId="46BC68CD" w14:textId="0B40B91D" w:rsidR="003D680C" w:rsidRPr="00E878E7" w:rsidRDefault="003D680C" w:rsidP="003D680C">
      <w:r w:rsidRPr="00E878E7">
        <w:t xml:space="preserve">The Government of Cyprus achieved the first target of 100% coverage of the country with broadband infrastructure, using </w:t>
      </w:r>
      <w:r w:rsidRPr="00E878E7">
        <w:rPr>
          <w:rStyle w:val="Strong"/>
          <w:b w:val="0"/>
        </w:rPr>
        <w:t>DSL</w:t>
      </w:r>
      <w:r w:rsidRPr="00E878E7">
        <w:rPr>
          <w:rStyle w:val="Strong"/>
        </w:rPr>
        <w:t xml:space="preserve"> </w:t>
      </w:r>
      <w:r w:rsidRPr="00E878E7">
        <w:rPr>
          <w:rStyle w:val="Strong"/>
          <w:b w:val="0"/>
        </w:rPr>
        <w:t>broadband</w:t>
      </w:r>
      <w:r w:rsidRPr="00E878E7">
        <w:rPr>
          <w:rStyle w:val="Strong"/>
        </w:rPr>
        <w:t xml:space="preserve"> </w:t>
      </w:r>
      <w:r w:rsidRPr="00E878E7">
        <w:rPr>
          <w:rStyle w:val="Strong"/>
          <w:b w:val="0"/>
        </w:rPr>
        <w:t>network</w:t>
      </w:r>
      <w:r w:rsidRPr="00E878E7">
        <w:t>, installed by the incumbent telecommunications operator offering speeds of at least 2Mbps.</w:t>
      </w:r>
    </w:p>
    <w:p w14:paraId="772F1C72" w14:textId="77777777" w:rsidR="00FA32FA" w:rsidRPr="00E878E7" w:rsidRDefault="00FA32FA" w:rsidP="00FA32FA">
      <w:pPr>
        <w:pStyle w:val="Subtitle"/>
        <w:rPr>
          <w:iCs/>
        </w:rPr>
      </w:pPr>
      <w:r w:rsidRPr="00E878E7">
        <w:rPr>
          <w:iCs/>
        </w:rPr>
        <w:t>Electronic Office Automation System (</w:t>
      </w:r>
      <w:proofErr w:type="spellStart"/>
      <w:r w:rsidRPr="00E878E7">
        <w:rPr>
          <w:iCs/>
        </w:rPr>
        <w:t>eOASIS</w:t>
      </w:r>
      <w:proofErr w:type="spellEnd"/>
      <w:r w:rsidRPr="00E878E7">
        <w:rPr>
          <w:iCs/>
        </w:rPr>
        <w:t>)</w:t>
      </w:r>
    </w:p>
    <w:p w14:paraId="65633ACC" w14:textId="1F66CB01" w:rsidR="00FA32FA" w:rsidRPr="00E878E7" w:rsidRDefault="00FA32FA" w:rsidP="00FA32FA">
      <w:proofErr w:type="spellStart"/>
      <w:r w:rsidRPr="00E878E7">
        <w:t>eOASIS</w:t>
      </w:r>
      <w:proofErr w:type="spellEnd"/>
      <w:r w:rsidRPr="00E878E7">
        <w:t xml:space="preserve"> was developed in cooperation between the Department of Information Technology Services (</w:t>
      </w:r>
      <w:hyperlink r:id="rId118" w:history="1">
        <w:r w:rsidRPr="00E878E7">
          <w:rPr>
            <w:rStyle w:val="Hyperlink"/>
          </w:rPr>
          <w:t>DITS</w:t>
        </w:r>
      </w:hyperlink>
      <w:r w:rsidRPr="00E878E7">
        <w:t xml:space="preserve">), the </w:t>
      </w:r>
      <w:hyperlink r:id="rId119" w:history="1">
        <w:r w:rsidRPr="00E878E7">
          <w:rPr>
            <w:rStyle w:val="Hyperlink"/>
          </w:rPr>
          <w:t>Public Administration and Personnel Department</w:t>
        </w:r>
      </w:hyperlink>
      <w:r w:rsidRPr="00E878E7">
        <w:t xml:space="preserve"> and the State Archives. </w:t>
      </w:r>
      <w:proofErr w:type="spellStart"/>
      <w:r w:rsidRPr="00E878E7">
        <w:t>eOASIS</w:t>
      </w:r>
      <w:proofErr w:type="spellEnd"/>
      <w:r w:rsidRPr="00E878E7">
        <w:t xml:space="preserve"> is </w:t>
      </w:r>
      <w:r w:rsidR="00B07A0A" w:rsidRPr="00E878E7">
        <w:t>a</w:t>
      </w:r>
      <w:r w:rsidRPr="00E878E7">
        <w:t xml:space="preserve"> system that deals with the electronic management of official documents in the Public Service. </w:t>
      </w:r>
      <w:proofErr w:type="spellStart"/>
      <w:r w:rsidRPr="00E878E7">
        <w:t>eOASIS</w:t>
      </w:r>
      <w:proofErr w:type="spellEnd"/>
      <w:r w:rsidRPr="00E878E7">
        <w:t xml:space="preserve"> goes beyond document management as, through its workflow engine, it also automates the procedures and regulations that govern document capture, archiving, security classification, access, distribution and disposal, including their final destruction or long-term preservation for future accessibility by the public and researchers. Thus, </w:t>
      </w:r>
      <w:proofErr w:type="spellStart"/>
      <w:r w:rsidRPr="00E878E7">
        <w:t>eOASIS</w:t>
      </w:r>
      <w:proofErr w:type="spellEnd"/>
      <w:r w:rsidRPr="00E878E7">
        <w:t xml:space="preserve"> serves as a records management system.</w:t>
      </w:r>
    </w:p>
    <w:p w14:paraId="2AD387D7" w14:textId="45869BFC" w:rsidR="00FA32FA" w:rsidRPr="00E878E7" w:rsidRDefault="00FA32FA" w:rsidP="00FA32FA">
      <w:r w:rsidRPr="00E878E7">
        <w:t>The system currently operates in 22 government organisations including the Cyprus Police and serves around 4</w:t>
      </w:r>
      <w:r w:rsidR="00B07A0A" w:rsidRPr="00E878E7">
        <w:t xml:space="preserve"> </w:t>
      </w:r>
      <w:r w:rsidRPr="00E878E7">
        <w:t xml:space="preserve">000 users. Following the positive findings of a cost-benefit analysis and a comparative study between different software platforms and </w:t>
      </w:r>
      <w:proofErr w:type="spellStart"/>
      <w:r w:rsidRPr="00E878E7">
        <w:t>eOASIS</w:t>
      </w:r>
      <w:proofErr w:type="spellEnd"/>
      <w:r w:rsidRPr="00E878E7">
        <w:t xml:space="preserve">, the eGovernment Board has approved the rollout of </w:t>
      </w:r>
      <w:proofErr w:type="spellStart"/>
      <w:r w:rsidRPr="00E878E7">
        <w:t>eOASIS</w:t>
      </w:r>
      <w:proofErr w:type="spellEnd"/>
      <w:r w:rsidRPr="00E878E7">
        <w:t xml:space="preserve"> to all the remaining Government Organisations.</w:t>
      </w:r>
    </w:p>
    <w:p w14:paraId="100F13E2" w14:textId="1E4FA818" w:rsidR="00FA32FA" w:rsidRPr="00E878E7" w:rsidRDefault="00FA32FA" w:rsidP="00F83E06">
      <w:r w:rsidRPr="00E878E7">
        <w:t xml:space="preserve">The deployment of </w:t>
      </w:r>
      <w:proofErr w:type="spellStart"/>
      <w:r w:rsidRPr="00E878E7">
        <w:t>eOASIS</w:t>
      </w:r>
      <w:proofErr w:type="spellEnd"/>
      <w:r w:rsidRPr="00E878E7">
        <w:t xml:space="preserve"> will be done in two phases. Phase I is currently in progress and will cover the needs of around 1</w:t>
      </w:r>
      <w:r w:rsidR="00B07A0A" w:rsidRPr="00E878E7">
        <w:t xml:space="preserve"> </w:t>
      </w:r>
      <w:r w:rsidRPr="00E878E7">
        <w:t>100 users, which will be served using the current infrastructure. Phase II concerns approximately 7</w:t>
      </w:r>
      <w:r w:rsidR="00B07A0A" w:rsidRPr="00E878E7">
        <w:t xml:space="preserve"> </w:t>
      </w:r>
      <w:r w:rsidRPr="00E878E7">
        <w:t>000 users and will begin with the tender procedures for the procurement of the hardware, software and services required to accommodate the additional load as an extension to the existing infrastructure.</w:t>
      </w:r>
    </w:p>
    <w:p w14:paraId="2D7A713C" w14:textId="1F75F48D" w:rsidR="00FA32FA" w:rsidRPr="00E878E7" w:rsidRDefault="00FA32FA" w:rsidP="00F83E06">
      <w:r w:rsidRPr="00E878E7">
        <w:t xml:space="preserve">The </w:t>
      </w:r>
      <w:proofErr w:type="spellStart"/>
      <w:r w:rsidRPr="00E878E7">
        <w:t>eOASIS</w:t>
      </w:r>
      <w:proofErr w:type="spellEnd"/>
      <w:r w:rsidRPr="00E878E7">
        <w:t xml:space="preserve"> was awarded the </w:t>
      </w:r>
      <w:r w:rsidRPr="00E878E7">
        <w:rPr>
          <w:rStyle w:val="Strong"/>
          <w:b w:val="0"/>
        </w:rPr>
        <w:t>FileNet EMEAN Innovation Award</w:t>
      </w:r>
      <w:r w:rsidRPr="00E878E7">
        <w:t xml:space="preserve"> in May 2007, followed by the </w:t>
      </w:r>
      <w:r w:rsidRPr="00E878E7">
        <w:rPr>
          <w:rStyle w:val="Strong"/>
          <w:b w:val="0"/>
        </w:rPr>
        <w:t>Cyprus Innovation Prize</w:t>
      </w:r>
      <w:r w:rsidRPr="00E878E7">
        <w:t>, given by the Employers and Industrialists Federation in June 2007.</w:t>
      </w:r>
    </w:p>
    <w:p w14:paraId="55A2BEFD" w14:textId="77777777" w:rsidR="00827EAD" w:rsidRPr="00E878E7" w:rsidRDefault="00827EAD" w:rsidP="00C52E39">
      <w:pPr>
        <w:pStyle w:val="Subtitle"/>
        <w:keepNext/>
        <w:rPr>
          <w:iCs/>
        </w:rPr>
      </w:pPr>
      <w:bookmarkStart w:id="54" w:name="_Toc1474992"/>
      <w:proofErr w:type="spellStart"/>
      <w:r w:rsidRPr="00E878E7">
        <w:rPr>
          <w:iCs/>
        </w:rPr>
        <w:t>eDelivery</w:t>
      </w:r>
      <w:proofErr w:type="spellEnd"/>
      <w:r w:rsidRPr="00E878E7">
        <w:rPr>
          <w:iCs/>
        </w:rPr>
        <w:t xml:space="preserve"> in Cyprus</w:t>
      </w:r>
    </w:p>
    <w:p w14:paraId="5F85D8BC" w14:textId="70F05850" w:rsidR="00827EAD" w:rsidRPr="00E878E7" w:rsidRDefault="00F24D60" w:rsidP="00827EAD">
      <w:hyperlink r:id="rId120" w:history="1">
        <w:proofErr w:type="spellStart"/>
        <w:r w:rsidR="00827EAD" w:rsidRPr="00E878E7">
          <w:rPr>
            <w:rStyle w:val="Hyperlink"/>
          </w:rPr>
          <w:t>eDelivery</w:t>
        </w:r>
        <w:proofErr w:type="spellEnd"/>
        <w:r w:rsidR="00827EAD" w:rsidRPr="00E878E7">
          <w:rPr>
            <w:rStyle w:val="Hyperlink"/>
          </w:rPr>
          <w:t xml:space="preserve"> in Cyprus</w:t>
        </w:r>
      </w:hyperlink>
      <w:r w:rsidR="00827EAD" w:rsidRPr="00E878E7">
        <w:t xml:space="preserve">, a project under the </w:t>
      </w:r>
      <w:hyperlink r:id="rId121" w:history="1">
        <w:r w:rsidR="00827EAD" w:rsidRPr="00E878E7">
          <w:rPr>
            <w:rStyle w:val="Hyperlink"/>
          </w:rPr>
          <w:t>CEF program</w:t>
        </w:r>
      </w:hyperlink>
      <w:r w:rsidR="00272A54" w:rsidRPr="00E878E7">
        <w:rPr>
          <w:rStyle w:val="Hyperlink"/>
        </w:rPr>
        <w:t>me</w:t>
      </w:r>
      <w:r w:rsidR="00827EAD" w:rsidRPr="00E878E7">
        <w:t xml:space="preserve">, is building the </w:t>
      </w:r>
      <w:proofErr w:type="spellStart"/>
      <w:r w:rsidR="00827EAD" w:rsidRPr="00E878E7">
        <w:t>eDelivery</w:t>
      </w:r>
      <w:proofErr w:type="spellEnd"/>
      <w:r w:rsidR="00827EAD" w:rsidRPr="00E878E7">
        <w:t xml:space="preserve"> infrastructure in the country. The Department of Postal Services is coordinator of the consortium. </w:t>
      </w:r>
      <w:r w:rsidR="00B37F58" w:rsidRPr="00E878E7">
        <w:t xml:space="preserve">A </w:t>
      </w:r>
      <w:r w:rsidR="00827EAD" w:rsidRPr="00E878E7">
        <w:t xml:space="preserve">pilot </w:t>
      </w:r>
      <w:r w:rsidR="006F0B13" w:rsidRPr="00E878E7">
        <w:t>program</w:t>
      </w:r>
      <w:r w:rsidR="00272A54" w:rsidRPr="00E878E7">
        <w:t>me</w:t>
      </w:r>
      <w:r w:rsidR="006F0B13" w:rsidRPr="00E878E7">
        <w:t xml:space="preserve"> is under way </w:t>
      </w:r>
      <w:r w:rsidR="00827EAD" w:rsidRPr="00E878E7">
        <w:t xml:space="preserve">to connect the municipalities with the Union of Cyprus Municipalities to transfer in a safe and trusted way their financial statements and to automatically consolidate them at central level by using the </w:t>
      </w:r>
      <w:proofErr w:type="spellStart"/>
      <w:r w:rsidR="00827EAD" w:rsidRPr="00E878E7">
        <w:t>eDelivery</w:t>
      </w:r>
      <w:proofErr w:type="spellEnd"/>
      <w:r w:rsidR="00827EAD" w:rsidRPr="00E878E7">
        <w:t xml:space="preserve"> infrastructure.</w:t>
      </w:r>
    </w:p>
    <w:p w14:paraId="28E23632" w14:textId="5EDE987E" w:rsidR="003730DF" w:rsidRPr="00E878E7" w:rsidRDefault="003730DF" w:rsidP="001F36DA">
      <w:pPr>
        <w:pStyle w:val="Heading2"/>
      </w:pPr>
      <w:proofErr w:type="spellStart"/>
      <w:r w:rsidRPr="00E878E7">
        <w:t>eID</w:t>
      </w:r>
      <w:proofErr w:type="spellEnd"/>
      <w:r w:rsidRPr="00E878E7">
        <w:t xml:space="preserve"> and Trust Services</w:t>
      </w:r>
      <w:bookmarkEnd w:id="54"/>
    </w:p>
    <w:p w14:paraId="5325A9B5" w14:textId="77777777" w:rsidR="003D680C" w:rsidRPr="00E878E7" w:rsidRDefault="003D680C" w:rsidP="003D680C">
      <w:pPr>
        <w:pStyle w:val="Subtitle"/>
        <w:rPr>
          <w:iCs/>
        </w:rPr>
      </w:pPr>
      <w:r w:rsidRPr="00E878E7">
        <w:rPr>
          <w:iCs/>
        </w:rPr>
        <w:t xml:space="preserve">Progress in the field of </w:t>
      </w:r>
      <w:proofErr w:type="spellStart"/>
      <w:r w:rsidRPr="00E878E7">
        <w:rPr>
          <w:iCs/>
        </w:rPr>
        <w:t>eID</w:t>
      </w:r>
      <w:proofErr w:type="spellEnd"/>
    </w:p>
    <w:p w14:paraId="66EC6988" w14:textId="17E00E96" w:rsidR="003D680C" w:rsidRPr="00E878E7" w:rsidRDefault="003D680C" w:rsidP="003D680C">
      <w:r w:rsidRPr="00E878E7">
        <w:t xml:space="preserve">The eGovernment Board decided that </w:t>
      </w:r>
      <w:r w:rsidR="00133BF8" w:rsidRPr="00E878E7">
        <w:t>the G</w:t>
      </w:r>
      <w:r w:rsidRPr="00E878E7">
        <w:t>overnment will purchase media from the private sector instead of developing government PKI infrastructure.</w:t>
      </w:r>
    </w:p>
    <w:p w14:paraId="16996C03" w14:textId="4F78ECB9" w:rsidR="003D680C" w:rsidRPr="00E878E7" w:rsidRDefault="003D680C" w:rsidP="003D680C">
      <w:r w:rsidRPr="00E878E7">
        <w:t>Qualified certificates for qualified or advanced eSignatures and e-Identification aim the High Assurance Level based on Regulation (EU) N</w:t>
      </w:r>
      <w:r w:rsidR="00B37F58" w:rsidRPr="00E878E7">
        <w:t xml:space="preserve">o. </w:t>
      </w:r>
      <w:r w:rsidRPr="00E878E7">
        <w:t>910/2014 (on electronic identification and trust services for electronic transactions in the internal market (</w:t>
      </w:r>
      <w:proofErr w:type="spellStart"/>
      <w:r w:rsidRPr="00E878E7">
        <w:t>eIDAS</w:t>
      </w:r>
      <w:proofErr w:type="spellEnd"/>
      <w:r w:rsidRPr="00E878E7">
        <w:t xml:space="preserve"> Regulation)) and </w:t>
      </w:r>
      <w:r w:rsidR="00133BF8" w:rsidRPr="00E878E7">
        <w:t>n</w:t>
      </w:r>
      <w:r w:rsidRPr="00E878E7">
        <w:t>ational legislation.</w:t>
      </w:r>
    </w:p>
    <w:p w14:paraId="16D16E42" w14:textId="6D1E5231" w:rsidR="003D680C" w:rsidRPr="00E878E7" w:rsidRDefault="003D680C" w:rsidP="003D680C">
      <w:r w:rsidRPr="00E878E7">
        <w:t xml:space="preserve">An Agreement </w:t>
      </w:r>
      <w:r w:rsidR="00133BF8" w:rsidRPr="00E878E7">
        <w:t>was</w:t>
      </w:r>
      <w:r w:rsidRPr="00E878E7">
        <w:t xml:space="preserve"> signed between the Cyprus Government and eGovernment Academy of Estonia (in the context of a MoU signed by the two countries concerning eGovernment). The Agreement entered into force using Estonian expertise in preparing the policy and Action Plan for the </w:t>
      </w:r>
      <w:proofErr w:type="spellStart"/>
      <w:r w:rsidRPr="00E878E7">
        <w:t>eID</w:t>
      </w:r>
      <w:proofErr w:type="spellEnd"/>
      <w:r w:rsidRPr="00E878E7">
        <w:t xml:space="preserve"> (eSignature and </w:t>
      </w:r>
      <w:proofErr w:type="spellStart"/>
      <w:r w:rsidRPr="00E878E7">
        <w:t>eIdentification</w:t>
      </w:r>
      <w:proofErr w:type="spellEnd"/>
      <w:r w:rsidRPr="00E878E7">
        <w:t>) project (setting up stages and involving accordingly the stakeholders)</w:t>
      </w:r>
      <w:r w:rsidR="00B37F58" w:rsidRPr="00E878E7">
        <w:t>,</w:t>
      </w:r>
      <w:r w:rsidRPr="00E878E7">
        <w:t xml:space="preserve"> which </w:t>
      </w:r>
      <w:r w:rsidR="00133BF8" w:rsidRPr="00E878E7">
        <w:t>was</w:t>
      </w:r>
      <w:r w:rsidRPr="00E878E7">
        <w:t xml:space="preserve"> completed in May 2017.</w:t>
      </w:r>
    </w:p>
    <w:p w14:paraId="7B7F922B" w14:textId="3F440B9A" w:rsidR="003D680C" w:rsidRPr="00E878E7" w:rsidRDefault="003D680C" w:rsidP="003D680C">
      <w:r w:rsidRPr="00E878E7">
        <w:t>In September 2017</w:t>
      </w:r>
      <w:r w:rsidR="00133BF8" w:rsidRPr="00E878E7">
        <w:t>,</w:t>
      </w:r>
      <w:r w:rsidRPr="00E878E7">
        <w:t xml:space="preserve"> the Government announced its intention to have an open tender for the purchase of an </w:t>
      </w:r>
      <w:proofErr w:type="spellStart"/>
      <w:r w:rsidRPr="00E878E7">
        <w:t>eID</w:t>
      </w:r>
      <w:proofErr w:type="spellEnd"/>
      <w:r w:rsidRPr="00E878E7">
        <w:t xml:space="preserve"> solution for secure digital transaction tools in the private and public sector. </w:t>
      </w:r>
      <w:r w:rsidR="00304505" w:rsidRPr="00E878E7">
        <w:t xml:space="preserve">However, in February 2019, the eGovernment Board </w:t>
      </w:r>
      <w:r w:rsidR="00133BF8" w:rsidRPr="00E878E7">
        <w:t>made</w:t>
      </w:r>
      <w:r w:rsidR="00304505" w:rsidRPr="00E878E7">
        <w:t xml:space="preserve"> a new decision regarding the </w:t>
      </w:r>
      <w:proofErr w:type="spellStart"/>
      <w:r w:rsidR="00304505" w:rsidRPr="00E878E7">
        <w:t>eID</w:t>
      </w:r>
      <w:proofErr w:type="spellEnd"/>
      <w:r w:rsidR="00304505" w:rsidRPr="00E878E7">
        <w:t xml:space="preserve">. The Government will prepare a national scheme on </w:t>
      </w:r>
      <w:proofErr w:type="spellStart"/>
      <w:r w:rsidR="00304505" w:rsidRPr="00E878E7">
        <w:t>eIdentification</w:t>
      </w:r>
      <w:proofErr w:type="spellEnd"/>
      <w:r w:rsidR="00304505" w:rsidRPr="00E878E7">
        <w:t xml:space="preserve"> and eSignature by changing relevant legislation</w:t>
      </w:r>
      <w:r w:rsidR="00133BF8" w:rsidRPr="00E878E7">
        <w:t xml:space="preserve"> that impacts </w:t>
      </w:r>
      <w:r w:rsidR="00304505" w:rsidRPr="00E878E7">
        <w:t xml:space="preserve">the competent authorities. The </w:t>
      </w:r>
      <w:proofErr w:type="spellStart"/>
      <w:r w:rsidR="00304505" w:rsidRPr="00E878E7">
        <w:t>eIdentification</w:t>
      </w:r>
      <w:proofErr w:type="spellEnd"/>
      <w:r w:rsidR="00304505" w:rsidRPr="00E878E7">
        <w:t xml:space="preserve"> providers that will be authori</w:t>
      </w:r>
      <w:r w:rsidR="00272A54" w:rsidRPr="00E878E7">
        <w:t>s</w:t>
      </w:r>
      <w:r w:rsidR="00304505" w:rsidRPr="00E878E7">
        <w:t xml:space="preserve">ed according to the national scheme will be able to provide </w:t>
      </w:r>
      <w:proofErr w:type="spellStart"/>
      <w:r w:rsidR="00304505" w:rsidRPr="00E878E7">
        <w:t>eID</w:t>
      </w:r>
      <w:proofErr w:type="spellEnd"/>
      <w:r w:rsidR="00304505" w:rsidRPr="00E878E7">
        <w:t xml:space="preserve"> to the Cypriot citizens. Therefore, no tender competition will take place.</w:t>
      </w:r>
    </w:p>
    <w:p w14:paraId="5926F6A0" w14:textId="77777777" w:rsidR="003730DF" w:rsidRPr="00E878E7" w:rsidRDefault="003730DF" w:rsidP="001F36DA">
      <w:pPr>
        <w:pStyle w:val="Heading2"/>
      </w:pPr>
      <w:bookmarkStart w:id="55" w:name="_Toc1474993"/>
      <w:r w:rsidRPr="00E878E7">
        <w:t>eProcurement</w:t>
      </w:r>
      <w:bookmarkEnd w:id="55"/>
    </w:p>
    <w:p w14:paraId="74BC666D" w14:textId="15ED91A0" w:rsidR="003D680C" w:rsidRPr="00E878E7" w:rsidRDefault="003D680C" w:rsidP="003D680C">
      <w:pPr>
        <w:pStyle w:val="Subtitle"/>
        <w:rPr>
          <w:iCs/>
        </w:rPr>
      </w:pPr>
      <w:r w:rsidRPr="00E878E7">
        <w:rPr>
          <w:iCs/>
        </w:rPr>
        <w:t>Electronic Procurement portal (</w:t>
      </w:r>
      <w:proofErr w:type="spellStart"/>
      <w:r w:rsidRPr="00E878E7">
        <w:rPr>
          <w:iCs/>
        </w:rPr>
        <w:t>ePS</w:t>
      </w:r>
      <w:proofErr w:type="spellEnd"/>
      <w:r w:rsidRPr="00E878E7">
        <w:rPr>
          <w:iCs/>
        </w:rPr>
        <w:t>)</w:t>
      </w:r>
    </w:p>
    <w:p w14:paraId="7AB24719" w14:textId="307DD8B4" w:rsidR="003D680C" w:rsidRPr="00E878E7" w:rsidRDefault="003D680C" w:rsidP="003D680C">
      <w:r w:rsidRPr="00E878E7">
        <w:t xml:space="preserve">The </w:t>
      </w:r>
      <w:hyperlink r:id="rId122" w:history="1">
        <w:proofErr w:type="spellStart"/>
        <w:r w:rsidRPr="00E878E7">
          <w:rPr>
            <w:rStyle w:val="Hyperlink"/>
          </w:rPr>
          <w:t>ePS</w:t>
        </w:r>
        <w:proofErr w:type="spellEnd"/>
      </w:hyperlink>
      <w:r w:rsidR="007B4A7E" w:rsidRPr="00E878E7">
        <w:t xml:space="preserve">, which was </w:t>
      </w:r>
      <w:r w:rsidR="00B37F58" w:rsidRPr="00E878E7">
        <w:t xml:space="preserve">recently </w:t>
      </w:r>
      <w:r w:rsidR="007B4A7E" w:rsidRPr="00E878E7">
        <w:t>upgraded,</w:t>
      </w:r>
      <w:r w:rsidR="00E928E4" w:rsidRPr="00E878E7">
        <w:t xml:space="preserve"> </w:t>
      </w:r>
      <w:r w:rsidRPr="00E878E7">
        <w:t>is a web-enabled system that constitutes a holistic solution for the implementation of electronic procedures in conducting public procurement competitions. The system is compliant with the provisions of the European and Cypriot Law of public procurement. The portal provides:</w:t>
      </w:r>
    </w:p>
    <w:p w14:paraId="68D9E2C7" w14:textId="73F35AA9" w:rsidR="007B4A7E" w:rsidRPr="00E878E7" w:rsidRDefault="003D680C" w:rsidP="00657406">
      <w:pPr>
        <w:pStyle w:val="BodyText"/>
        <w:spacing w:after="0" w:line="239" w:lineRule="auto"/>
        <w:ind w:right="158"/>
      </w:pPr>
      <w:r w:rsidRPr="00E878E7">
        <w:t xml:space="preserve">Contracting Authority Services, i.e. a collaborative eProcurement environment for organising </w:t>
      </w:r>
      <w:r w:rsidR="007B4A7E" w:rsidRPr="00E878E7">
        <w:t xml:space="preserve">activities related to </w:t>
      </w:r>
      <w:r w:rsidRPr="00E878E7">
        <w:t>call</w:t>
      </w:r>
      <w:r w:rsidR="00E928E4" w:rsidRPr="00E878E7">
        <w:t xml:space="preserve"> </w:t>
      </w:r>
      <w:r w:rsidRPr="00E878E7">
        <w:t>for tender</w:t>
      </w:r>
      <w:r w:rsidR="007B4A7E" w:rsidRPr="00E878E7">
        <w:t>s</w:t>
      </w:r>
      <w:r w:rsidRPr="00E878E7">
        <w:t>. Services provided support the</w:t>
      </w:r>
      <w:r w:rsidR="007B4A7E" w:rsidRPr="00E878E7">
        <w:t xml:space="preserve"> procurement and </w:t>
      </w:r>
      <w:r w:rsidRPr="00E878E7">
        <w:t>management of electronic competitions, including electronic preparation and transmission of procurement notices to the Official Journal of the European Union</w:t>
      </w:r>
      <w:r w:rsidR="007B4A7E" w:rsidRPr="00E878E7">
        <w:t xml:space="preserve"> and the National Gazette, the electronic publication of tender documents and the electronic submission of tenders. Advanced services include automated evaluation of tenders and support for electronic auctions. The system also incorporates an electronic catalogues module that allows for electronic ordering of common use goods established under framework agreement contracts.</w:t>
      </w:r>
    </w:p>
    <w:p w14:paraId="5B2DD5C8" w14:textId="4CF5860F" w:rsidR="003D680C" w:rsidRPr="00E878E7" w:rsidRDefault="003D680C" w:rsidP="00657406">
      <w:pPr>
        <w:pStyle w:val="BodyText"/>
        <w:spacing w:after="0" w:line="239" w:lineRule="auto"/>
        <w:ind w:right="162"/>
      </w:pPr>
      <w:r w:rsidRPr="00E878E7">
        <w:rPr>
          <w:bCs/>
        </w:rPr>
        <w:t>Economic Operator Services</w:t>
      </w:r>
      <w:r w:rsidRPr="00E878E7">
        <w:t xml:space="preserve">, for transparent and secure preparation and electronic submission of requests for participation tenders. </w:t>
      </w:r>
      <w:r w:rsidR="007B4A7E" w:rsidRPr="00E878E7">
        <w:t>The system employs an automated notification of Economic Operators function when a competition is published in their field of operations and when a change occurs in a competition they participate. The system is managed by the</w:t>
      </w:r>
      <w:r w:rsidR="007B4A7E" w:rsidRPr="00E878E7">
        <w:rPr>
          <w:color w:val="000000"/>
          <w:w w:val="99"/>
        </w:rPr>
        <w:t xml:space="preserve"> </w:t>
      </w:r>
      <w:hyperlink r:id="rId123">
        <w:r w:rsidR="007B4A7E" w:rsidRPr="00E878E7">
          <w:rPr>
            <w:rStyle w:val="Hyperlink"/>
          </w:rPr>
          <w:t xml:space="preserve">Public Procurement Directorate </w:t>
        </w:r>
      </w:hyperlink>
      <w:r w:rsidR="007B4A7E" w:rsidRPr="00E878E7">
        <w:t xml:space="preserve">of the Treasury of the Republic of Cyprus and was the recipient of the 'Good Practice Label' of the </w:t>
      </w:r>
      <w:r w:rsidR="00133BF8" w:rsidRPr="00E878E7">
        <w:t xml:space="preserve">fourth </w:t>
      </w:r>
      <w:r w:rsidR="007B4A7E" w:rsidRPr="00E878E7">
        <w:t>European eGovernment Awards, 2009.</w:t>
      </w:r>
    </w:p>
    <w:p w14:paraId="5E4C567E" w14:textId="59A4C08B" w:rsidR="00156865" w:rsidRPr="00E878E7" w:rsidRDefault="00156865" w:rsidP="00AA51A0">
      <w:bookmarkStart w:id="56" w:name="_Toc1474994"/>
      <w:r w:rsidRPr="00E878E7">
        <w:rPr>
          <w:bCs/>
        </w:rPr>
        <w:t xml:space="preserve">The </w:t>
      </w:r>
      <w:proofErr w:type="spellStart"/>
      <w:r w:rsidRPr="00E878E7">
        <w:rPr>
          <w:bCs/>
        </w:rPr>
        <w:t>ePS</w:t>
      </w:r>
      <w:proofErr w:type="spellEnd"/>
      <w:r w:rsidRPr="00E878E7">
        <w:rPr>
          <w:bCs/>
        </w:rPr>
        <w:t xml:space="preserve"> </w:t>
      </w:r>
      <w:proofErr w:type="gramStart"/>
      <w:r w:rsidRPr="00E878E7">
        <w:rPr>
          <w:bCs/>
        </w:rPr>
        <w:t>is</w:t>
      </w:r>
      <w:proofErr w:type="gramEnd"/>
      <w:r w:rsidRPr="00E878E7">
        <w:rPr>
          <w:bCs/>
        </w:rPr>
        <w:t xml:space="preserve"> also </w:t>
      </w:r>
      <w:r w:rsidR="00133BF8" w:rsidRPr="00E878E7">
        <w:rPr>
          <w:bCs/>
        </w:rPr>
        <w:t xml:space="preserve">used </w:t>
      </w:r>
      <w:r w:rsidRPr="00E878E7">
        <w:rPr>
          <w:bCs/>
        </w:rPr>
        <w:t xml:space="preserve">by the State General Laboratory of Cyprus (SGL) for publishing tenders. Since 2018, the quotations of the tenderers </w:t>
      </w:r>
      <w:r w:rsidR="00133BF8" w:rsidRPr="00E878E7">
        <w:rPr>
          <w:bCs/>
        </w:rPr>
        <w:t>have been</w:t>
      </w:r>
      <w:r w:rsidRPr="00E878E7">
        <w:rPr>
          <w:bCs/>
        </w:rPr>
        <w:t xml:space="preserve"> uploaded to the system and downloaded by the SGL.</w:t>
      </w:r>
    </w:p>
    <w:p w14:paraId="3C6FDE86" w14:textId="35374F2F" w:rsidR="003730DF" w:rsidRPr="00E878E7" w:rsidRDefault="003730DF" w:rsidP="001F36DA">
      <w:pPr>
        <w:pStyle w:val="Heading2"/>
      </w:pPr>
      <w:proofErr w:type="spellStart"/>
      <w:r w:rsidRPr="00E878E7">
        <w:t>eInvoicing</w:t>
      </w:r>
      <w:bookmarkEnd w:id="56"/>
      <w:proofErr w:type="spellEnd"/>
    </w:p>
    <w:p w14:paraId="5F169904" w14:textId="77777777" w:rsidR="00304505" w:rsidRPr="00E878E7" w:rsidRDefault="00304505" w:rsidP="00304505">
      <w:pPr>
        <w:pStyle w:val="Subtitle"/>
        <w:rPr>
          <w:iCs/>
        </w:rPr>
      </w:pPr>
      <w:bookmarkStart w:id="57" w:name="_Toc1474995"/>
      <w:r w:rsidRPr="00E878E7">
        <w:rPr>
          <w:iCs/>
        </w:rPr>
        <w:t xml:space="preserve">eInvoice in Cyprus </w:t>
      </w:r>
    </w:p>
    <w:p w14:paraId="00F90D3E" w14:textId="66EF4F59" w:rsidR="00304505" w:rsidRPr="00E878E7" w:rsidRDefault="00304505" w:rsidP="00304505">
      <w:pPr>
        <w:pStyle w:val="BodyText"/>
      </w:pPr>
      <w:r w:rsidRPr="00E878E7">
        <w:t xml:space="preserve">Cyprus is promoting </w:t>
      </w:r>
      <w:proofErr w:type="spellStart"/>
      <w:r w:rsidRPr="00E878E7">
        <w:t>eInvoicing</w:t>
      </w:r>
      <w:proofErr w:type="spellEnd"/>
      <w:r w:rsidRPr="00E878E7">
        <w:t xml:space="preserve"> </w:t>
      </w:r>
      <w:r w:rsidR="00610CDF" w:rsidRPr="00E878E7">
        <w:t xml:space="preserve">as an important initiative. It is raising awareness with </w:t>
      </w:r>
      <w:r w:rsidRPr="00E878E7">
        <w:t xml:space="preserve"> the development of websites</w:t>
      </w:r>
      <w:r w:rsidR="00610CDF" w:rsidRPr="00E878E7">
        <w:t xml:space="preserve"> such</w:t>
      </w:r>
      <w:r w:rsidRPr="00E878E7">
        <w:t xml:space="preserve"> as </w:t>
      </w:r>
      <w:hyperlink r:id="rId124" w:history="1">
        <w:r w:rsidRPr="00E878E7">
          <w:rPr>
            <w:rStyle w:val="Hyperlink"/>
          </w:rPr>
          <w:t>Electronic Pricing</w:t>
        </w:r>
      </w:hyperlink>
      <w:r w:rsidRPr="00E878E7">
        <w:t xml:space="preserve"> and the creation of ad-hoc webpages on already existing websites, </w:t>
      </w:r>
      <w:r w:rsidR="00610CDF" w:rsidRPr="00E878E7">
        <w:t xml:space="preserve">such </w:t>
      </w:r>
      <w:r w:rsidRPr="00E878E7">
        <w:t xml:space="preserve">as one dedicated to </w:t>
      </w:r>
      <w:hyperlink r:id="rId125" w:history="1">
        <w:proofErr w:type="spellStart"/>
        <w:r w:rsidRPr="00E878E7">
          <w:rPr>
            <w:rStyle w:val="Hyperlink"/>
          </w:rPr>
          <w:t>eIvoicing</w:t>
        </w:r>
        <w:proofErr w:type="spellEnd"/>
        <w:r w:rsidRPr="00E878E7">
          <w:rPr>
            <w:rStyle w:val="Hyperlink"/>
          </w:rPr>
          <w:t xml:space="preserve"> for local authorities</w:t>
        </w:r>
      </w:hyperlink>
      <w:r w:rsidRPr="00E878E7">
        <w:t xml:space="preserve">. As a result of the project </w:t>
      </w:r>
      <w:hyperlink r:id="rId126" w:history="1">
        <w:r w:rsidRPr="00E878E7">
          <w:rPr>
            <w:rStyle w:val="Hyperlink"/>
          </w:rPr>
          <w:t>eInvoice in Cyprus</w:t>
        </w:r>
      </w:hyperlink>
      <w:r w:rsidRPr="00E878E7">
        <w:t xml:space="preserve">, </w:t>
      </w:r>
      <w:r w:rsidR="00610CDF" w:rsidRPr="00E878E7">
        <w:t>since</w:t>
      </w:r>
      <w:r w:rsidRPr="00E878E7">
        <w:t xml:space="preserve"> April 2019 the Government </w:t>
      </w:r>
      <w:r w:rsidR="00610CDF" w:rsidRPr="00E878E7">
        <w:t xml:space="preserve">has been able to </w:t>
      </w:r>
      <w:r w:rsidRPr="00E878E7">
        <w:t xml:space="preserve">accept </w:t>
      </w:r>
      <w:proofErr w:type="spellStart"/>
      <w:r w:rsidRPr="00E878E7">
        <w:t>eInvoices</w:t>
      </w:r>
      <w:proofErr w:type="spellEnd"/>
      <w:r w:rsidRPr="00E878E7">
        <w:t xml:space="preserve">. The Department of Postal Services, as </w:t>
      </w:r>
      <w:r w:rsidR="00610CDF" w:rsidRPr="00E878E7">
        <w:t xml:space="preserve">the </w:t>
      </w:r>
      <w:r w:rsidRPr="00E878E7">
        <w:t>pilot organi</w:t>
      </w:r>
      <w:r w:rsidR="00272A54" w:rsidRPr="00E878E7">
        <w:t>s</w:t>
      </w:r>
      <w:r w:rsidRPr="00E878E7">
        <w:t>ation, accept</w:t>
      </w:r>
      <w:r w:rsidR="00610CDF" w:rsidRPr="00E878E7">
        <w:t>s</w:t>
      </w:r>
      <w:r w:rsidRPr="00E878E7">
        <w:t xml:space="preserve"> and issue</w:t>
      </w:r>
      <w:r w:rsidR="00610CDF" w:rsidRPr="00E878E7">
        <w:t>s</w:t>
      </w:r>
      <w:r w:rsidRPr="00E878E7">
        <w:t xml:space="preserve"> </w:t>
      </w:r>
      <w:proofErr w:type="spellStart"/>
      <w:r w:rsidRPr="00E878E7">
        <w:t>eInvoices</w:t>
      </w:r>
      <w:proofErr w:type="spellEnd"/>
      <w:r w:rsidRPr="00E878E7">
        <w:t xml:space="preserve"> directly to/from its ERP System.</w:t>
      </w:r>
    </w:p>
    <w:p w14:paraId="2B4F3123" w14:textId="4518D30D" w:rsidR="00304505" w:rsidRPr="00E878E7" w:rsidRDefault="00304505" w:rsidP="00304505">
      <w:pPr>
        <w:pStyle w:val="Heading2"/>
      </w:pPr>
      <w:bookmarkStart w:id="58" w:name="_Toc1474996"/>
      <w:bookmarkEnd w:id="57"/>
      <w:proofErr w:type="spellStart"/>
      <w:r w:rsidRPr="00E878E7">
        <w:t>ePayment</w:t>
      </w:r>
      <w:proofErr w:type="spellEnd"/>
    </w:p>
    <w:p w14:paraId="646567A5" w14:textId="3BB6273E" w:rsidR="007D3A37" w:rsidRPr="00E878E7" w:rsidRDefault="007D3A37" w:rsidP="007D3A37">
      <w:pPr>
        <w:pStyle w:val="Subtitle"/>
      </w:pPr>
      <w:r w:rsidRPr="00E878E7">
        <w:t>Current status</w:t>
      </w:r>
    </w:p>
    <w:p w14:paraId="181CE57B" w14:textId="316D9981" w:rsidR="00304505" w:rsidRPr="00E878E7" w:rsidRDefault="00304505" w:rsidP="00304505">
      <w:r w:rsidRPr="00E878E7">
        <w:t xml:space="preserve">The Republic of Cyprus has implemented </w:t>
      </w:r>
      <w:hyperlink r:id="rId127" w:history="1">
        <w:r w:rsidRPr="00E878E7">
          <w:rPr>
            <w:rStyle w:val="Hyperlink"/>
          </w:rPr>
          <w:t>electronic payments</w:t>
        </w:r>
      </w:hyperlink>
      <w:r w:rsidRPr="00E878E7">
        <w:t>. Nowadays, it is possible to pay bills, universit</w:t>
      </w:r>
      <w:r w:rsidR="00B37F58" w:rsidRPr="00E878E7">
        <w:t>y</w:t>
      </w:r>
      <w:r w:rsidRPr="00E878E7">
        <w:t xml:space="preserve"> fees, </w:t>
      </w:r>
      <w:r w:rsidR="00B37F58" w:rsidRPr="00E878E7">
        <w:t>and</w:t>
      </w:r>
      <w:r w:rsidRPr="00E878E7">
        <w:t xml:space="preserve"> renew several licences thanks to the collaboration between the </w:t>
      </w:r>
      <w:r w:rsidR="00B37F58" w:rsidRPr="00E878E7">
        <w:t>G</w:t>
      </w:r>
      <w:r w:rsidRPr="00E878E7">
        <w:t xml:space="preserve">overnment and the </w:t>
      </w:r>
      <w:proofErr w:type="spellStart"/>
      <w:r w:rsidRPr="00E878E7">
        <w:t>Ariadni</w:t>
      </w:r>
      <w:proofErr w:type="spellEnd"/>
      <w:r w:rsidRPr="00E878E7">
        <w:t xml:space="preserve"> team.</w:t>
      </w:r>
    </w:p>
    <w:p w14:paraId="279C6A64" w14:textId="54A6B504" w:rsidR="00304505" w:rsidRPr="00E878E7" w:rsidRDefault="00304505" w:rsidP="00304505">
      <w:r w:rsidRPr="00E878E7">
        <w:t xml:space="preserve">Several online payment services are enlisted on the online web portal of the Web Portal of the Republic of Cyprus. In addition, some services which are provided through </w:t>
      </w:r>
      <w:proofErr w:type="spellStart"/>
      <w:r w:rsidRPr="00E878E7">
        <w:t>Ariadni</w:t>
      </w:r>
      <w:proofErr w:type="spellEnd"/>
      <w:r w:rsidRPr="00E878E7">
        <w:t xml:space="preserve"> can be fully completed electronically using the payment engine of this gateway. The payment engine of </w:t>
      </w:r>
      <w:proofErr w:type="spellStart"/>
      <w:r w:rsidRPr="00E878E7">
        <w:t>Ariadni</w:t>
      </w:r>
      <w:proofErr w:type="spellEnd"/>
      <w:r w:rsidRPr="00E878E7">
        <w:t xml:space="preserve"> is currently being used by other systems/portals and/or can be used in the future as a single payment engine for the various services provided by the Government. Another service that can be paid online is related to fees to be paid to the </w:t>
      </w:r>
      <w:hyperlink r:id="rId128" w:history="1">
        <w:r w:rsidRPr="00E878E7">
          <w:rPr>
            <w:rStyle w:val="Hyperlink"/>
          </w:rPr>
          <w:t>Government Printing Office</w:t>
        </w:r>
      </w:hyperlink>
      <w:r w:rsidRPr="00E878E7">
        <w:t>. The clients, as local authorities, public organisations, law offices, insurance companies, citizens and others interested parts, can pay for publications on the Government Gazette using electronic payments.</w:t>
      </w:r>
    </w:p>
    <w:p w14:paraId="36AA357A" w14:textId="57966E51" w:rsidR="00304505" w:rsidRPr="00E878E7" w:rsidRDefault="00304505" w:rsidP="00304505">
      <w:pPr>
        <w:rPr>
          <w:lang w:eastAsia="el-GR"/>
        </w:rPr>
      </w:pPr>
      <w:r w:rsidRPr="00E878E7">
        <w:t xml:space="preserve">Specific cross-border </w:t>
      </w:r>
      <w:proofErr w:type="spellStart"/>
      <w:r w:rsidRPr="00E878E7">
        <w:t>eServices</w:t>
      </w:r>
      <w:proofErr w:type="spellEnd"/>
      <w:r w:rsidRPr="00E878E7">
        <w:t xml:space="preserve"> are also provided through the </w:t>
      </w:r>
      <w:hyperlink r:id="rId129" w:history="1">
        <w:r w:rsidRPr="00E878E7">
          <w:rPr>
            <w:rStyle w:val="Hyperlink"/>
          </w:rPr>
          <w:t>Cyprus Business Portal</w:t>
        </w:r>
      </w:hyperlink>
      <w:r w:rsidRPr="00E878E7">
        <w:t>.</w:t>
      </w:r>
    </w:p>
    <w:p w14:paraId="507932F8" w14:textId="66F07DC3" w:rsidR="00E94FF9" w:rsidRPr="00E878E7" w:rsidRDefault="00E94FF9" w:rsidP="00E94FF9">
      <w:pPr>
        <w:pStyle w:val="Subtitle"/>
        <w:rPr>
          <w:iCs/>
        </w:rPr>
      </w:pPr>
      <w:bookmarkStart w:id="59" w:name="_Hlk12881816"/>
      <w:r w:rsidRPr="00E878E7">
        <w:rPr>
          <w:iCs/>
        </w:rPr>
        <w:t>Government</w:t>
      </w:r>
      <w:bookmarkEnd w:id="59"/>
      <w:r w:rsidRPr="00E878E7">
        <w:rPr>
          <w:iCs/>
        </w:rPr>
        <w:t xml:space="preserve"> Secure Gateway</w:t>
      </w:r>
    </w:p>
    <w:p w14:paraId="18E1BA96" w14:textId="5645A282" w:rsidR="004B3446" w:rsidRPr="00E878E7" w:rsidRDefault="004B3446" w:rsidP="00657406">
      <w:r w:rsidRPr="00E878E7">
        <w:t xml:space="preserve">The medium-term project known as the </w:t>
      </w:r>
      <w:hyperlink r:id="rId130" w:history="1">
        <w:r w:rsidRPr="00E878E7">
          <w:rPr>
            <w:rStyle w:val="Hyperlink"/>
          </w:rPr>
          <w:t>Government Secure Gateway</w:t>
        </w:r>
      </w:hyperlink>
      <w:r w:rsidRPr="00E878E7">
        <w:t xml:space="preserve"> project is considered one of the most important infrastructure projects for the successful implementation of the eGovernment policy. The project is under</w:t>
      </w:r>
      <w:r w:rsidR="00B37F58" w:rsidRPr="00E878E7">
        <w:t>going</w:t>
      </w:r>
      <w:r w:rsidRPr="00E878E7">
        <w:t xml:space="preserve"> the process of quality review.</w:t>
      </w:r>
    </w:p>
    <w:p w14:paraId="26BFDE77" w14:textId="4BA98119" w:rsidR="004B3446" w:rsidRPr="00E878E7" w:rsidRDefault="004B3446" w:rsidP="00657406">
      <w:r w:rsidRPr="00E878E7">
        <w:t>Th</w:t>
      </w:r>
      <w:r w:rsidR="00B37F58" w:rsidRPr="00E878E7">
        <w:t>e</w:t>
      </w:r>
      <w:r w:rsidRPr="00E878E7">
        <w:t xml:space="preserve"> Gateway will comply with the vision for a Joined-up Government constituting the central channel for all electronic transactions between citizens, businesses and public institutions. It is </w:t>
      </w:r>
      <w:r w:rsidR="00610CDF" w:rsidRPr="00E878E7">
        <w:t xml:space="preserve">expected </w:t>
      </w:r>
      <w:r w:rsidRPr="00E878E7">
        <w:t xml:space="preserve">to be a highly secure environment, </w:t>
      </w:r>
      <w:r w:rsidR="00610CDF" w:rsidRPr="00E878E7">
        <w:t xml:space="preserve">with </w:t>
      </w:r>
      <w:r w:rsidRPr="00E878E7">
        <w:t xml:space="preserve">a resilient "always on" service </w:t>
      </w:r>
      <w:r w:rsidR="00610CDF" w:rsidRPr="00E878E7">
        <w:t>and</w:t>
      </w:r>
      <w:r w:rsidRPr="00E878E7">
        <w:t xml:space="preserve"> capacity to handle high volumes of transactions and data.</w:t>
      </w:r>
    </w:p>
    <w:p w14:paraId="29C64A22" w14:textId="77777777" w:rsidR="004B3446" w:rsidRPr="00E878E7" w:rsidRDefault="004B3446" w:rsidP="00657406">
      <w:r w:rsidRPr="00E878E7">
        <w:t>From a functionality point of view, it will include unified registration and authentication services ensuring security for users’ activities with a single set of credentials using any application, any device, anytime, anywhere.</w:t>
      </w:r>
    </w:p>
    <w:p w14:paraId="3716B818" w14:textId="77777777" w:rsidR="004B3446" w:rsidRPr="00E878E7" w:rsidRDefault="004B3446" w:rsidP="00657406">
      <w:r w:rsidRPr="00E878E7">
        <w:t xml:space="preserve">The main technical characteristics of this solution are the following: </w:t>
      </w:r>
    </w:p>
    <w:p w14:paraId="7DA13DF7" w14:textId="0789B84A" w:rsidR="004B3446" w:rsidRPr="00E878E7" w:rsidRDefault="00610CDF" w:rsidP="00AD678E">
      <w:pPr>
        <w:numPr>
          <w:ilvl w:val="2"/>
          <w:numId w:val="24"/>
        </w:numPr>
        <w:ind w:left="567" w:hanging="283"/>
      </w:pPr>
      <w:r w:rsidRPr="00E878E7">
        <w:t>C</w:t>
      </w:r>
      <w:r w:rsidR="004B3446" w:rsidRPr="00E878E7">
        <w:t>ommon user identity management/authentication and authorisation services;</w:t>
      </w:r>
    </w:p>
    <w:p w14:paraId="2DD33759" w14:textId="496F9492" w:rsidR="004B3446" w:rsidRPr="00E878E7" w:rsidRDefault="00610CDF" w:rsidP="00AD678E">
      <w:pPr>
        <w:numPr>
          <w:ilvl w:val="2"/>
          <w:numId w:val="24"/>
        </w:numPr>
        <w:ind w:left="567" w:hanging="283"/>
      </w:pPr>
      <w:r w:rsidRPr="00E878E7">
        <w:t>S</w:t>
      </w:r>
      <w:r w:rsidR="004B3446" w:rsidRPr="00E878E7">
        <w:t xml:space="preserve">ingle sign-on credentials (supported across all government e-services, national, regional and local); </w:t>
      </w:r>
    </w:p>
    <w:p w14:paraId="1AFF2CAC" w14:textId="58A38CE3" w:rsidR="004B3446" w:rsidRPr="00E878E7" w:rsidRDefault="00610CDF" w:rsidP="00AD678E">
      <w:pPr>
        <w:numPr>
          <w:ilvl w:val="2"/>
          <w:numId w:val="24"/>
        </w:numPr>
        <w:ind w:left="567" w:hanging="283"/>
      </w:pPr>
      <w:r w:rsidRPr="00E878E7">
        <w:t>A</w:t>
      </w:r>
      <w:r w:rsidR="004B3446" w:rsidRPr="00E878E7">
        <w:t xml:space="preserve"> common messaging facility; </w:t>
      </w:r>
    </w:p>
    <w:p w14:paraId="4A618612" w14:textId="1560D73B" w:rsidR="004B3446" w:rsidRPr="00E878E7" w:rsidRDefault="00610CDF" w:rsidP="00AD678E">
      <w:pPr>
        <w:numPr>
          <w:ilvl w:val="2"/>
          <w:numId w:val="24"/>
        </w:numPr>
        <w:ind w:left="567" w:hanging="283"/>
      </w:pPr>
      <w:r w:rsidRPr="00E878E7">
        <w:t>O</w:t>
      </w:r>
      <w:r w:rsidR="004B3446" w:rsidRPr="00E878E7">
        <w:t xml:space="preserve">nline payments, and </w:t>
      </w:r>
    </w:p>
    <w:p w14:paraId="1A61343D" w14:textId="3F2DA217" w:rsidR="004B3446" w:rsidRPr="00E878E7" w:rsidRDefault="00610CDF" w:rsidP="00AD678E">
      <w:pPr>
        <w:numPr>
          <w:ilvl w:val="2"/>
          <w:numId w:val="24"/>
        </w:numPr>
        <w:spacing w:after="240"/>
        <w:ind w:left="567" w:hanging="283"/>
      </w:pPr>
      <w:r w:rsidRPr="00E878E7">
        <w:t>A</w:t>
      </w:r>
      <w:r w:rsidR="004B3446" w:rsidRPr="00E878E7">
        <w:t>n integration tier (offering reliable delivery of standards-based data/information between systems and applications).</w:t>
      </w:r>
    </w:p>
    <w:p w14:paraId="33157CE1" w14:textId="2DCF5ABA" w:rsidR="00E94FF9" w:rsidRPr="00E878E7" w:rsidRDefault="004B3446">
      <w:r w:rsidRPr="00E878E7">
        <w:t>It is assumed that base registries will play an important role within the interconnection to this secure middleware platform and that Cyprus will take a step further in the implementation of the</w:t>
      </w:r>
      <w:r w:rsidR="00B37F58" w:rsidRPr="00E878E7">
        <w:t xml:space="preserve"> </w:t>
      </w:r>
      <w:r w:rsidRPr="00E878E7">
        <w:t>Once-Only principle.</w:t>
      </w:r>
    </w:p>
    <w:p w14:paraId="79A971DD" w14:textId="7D1F470B" w:rsidR="003730DF" w:rsidRPr="00E878E7" w:rsidRDefault="003730DF" w:rsidP="001F36DA">
      <w:pPr>
        <w:pStyle w:val="Heading2"/>
      </w:pPr>
      <w:r w:rsidRPr="00E878E7">
        <w:t>Knowledge Management</w:t>
      </w:r>
      <w:bookmarkEnd w:id="58"/>
    </w:p>
    <w:p w14:paraId="5821EFCF" w14:textId="77777777" w:rsidR="003D680C" w:rsidRPr="00E878E7" w:rsidRDefault="003D680C" w:rsidP="003D680C">
      <w:pPr>
        <w:pStyle w:val="Subtitle"/>
        <w:rPr>
          <w:iCs/>
        </w:rPr>
      </w:pPr>
      <w:r w:rsidRPr="00E878E7">
        <w:rPr>
          <w:iCs/>
        </w:rPr>
        <w:t>Knowledge Management and Training Network</w:t>
      </w:r>
    </w:p>
    <w:p w14:paraId="56123036" w14:textId="0ED48379" w:rsidR="0072737C" w:rsidRPr="00E878E7" w:rsidRDefault="003D680C" w:rsidP="00D05E28">
      <w:r w:rsidRPr="00E878E7">
        <w:t>The Cyprus Academy of Public Administration foste</w:t>
      </w:r>
      <w:r w:rsidR="00A437DA" w:rsidRPr="00E878E7">
        <w:t>rs</w:t>
      </w:r>
      <w:r w:rsidRPr="00E878E7">
        <w:t xml:space="preserve"> innovation and competitiveness by building a nationwide Internet-based knowledge management/training network</w:t>
      </w:r>
      <w:r w:rsidR="00610CDF" w:rsidRPr="00E878E7">
        <w:t>, one</w:t>
      </w:r>
      <w:r w:rsidRPr="00E878E7">
        <w:t xml:space="preserve"> that will connect all public service organisations to an online information/knowledge sharing platform with eLearning capabilities.</w:t>
      </w:r>
      <w:r w:rsidR="00D05E28" w:rsidRPr="00E878E7">
        <w:t xml:space="preserve"> It has also designed and implemented</w:t>
      </w:r>
      <w:r w:rsidRPr="00E878E7">
        <w:rPr>
          <w:szCs w:val="20"/>
        </w:rPr>
        <w:t xml:space="preserve"> an eLearning programme entitled Contemporary </w:t>
      </w:r>
      <w:r w:rsidR="00B37F58" w:rsidRPr="00E878E7">
        <w:rPr>
          <w:szCs w:val="20"/>
        </w:rPr>
        <w:t>P</w:t>
      </w:r>
      <w:r w:rsidRPr="00E878E7">
        <w:rPr>
          <w:szCs w:val="20"/>
        </w:rPr>
        <w:t xml:space="preserve">ublic </w:t>
      </w:r>
      <w:r w:rsidR="00B37F58" w:rsidRPr="00E878E7">
        <w:rPr>
          <w:szCs w:val="20"/>
        </w:rPr>
        <w:t>A</w:t>
      </w:r>
      <w:r w:rsidRPr="00E878E7">
        <w:rPr>
          <w:szCs w:val="20"/>
        </w:rPr>
        <w:t xml:space="preserve">dministration and the </w:t>
      </w:r>
      <w:r w:rsidR="00B37F58" w:rsidRPr="00E878E7">
        <w:rPr>
          <w:szCs w:val="20"/>
        </w:rPr>
        <w:t>C</w:t>
      </w:r>
      <w:r w:rsidRPr="00E878E7">
        <w:rPr>
          <w:szCs w:val="20"/>
        </w:rPr>
        <w:t xml:space="preserve">ase of Cyprus, </w:t>
      </w:r>
      <w:r w:rsidR="0072737C" w:rsidRPr="00E878E7">
        <w:t xml:space="preserve">which has </w:t>
      </w:r>
      <w:r w:rsidR="00610CDF" w:rsidRPr="00E878E7">
        <w:t xml:space="preserve">been </w:t>
      </w:r>
      <w:r w:rsidR="0072737C" w:rsidRPr="00E878E7">
        <w:t>offered to public servants since the second semester of 2017.</w:t>
      </w:r>
    </w:p>
    <w:p w14:paraId="7AABDE9E" w14:textId="40B5D5BB" w:rsidR="003247E7" w:rsidRPr="00E878E7" w:rsidRDefault="00893D6F" w:rsidP="00E928E4">
      <w:pPr>
        <w:pStyle w:val="Subtitle"/>
      </w:pPr>
      <w:r w:rsidRPr="00E878E7">
        <w:t>Archive digitalisation</w:t>
      </w:r>
    </w:p>
    <w:p w14:paraId="2A896AB4" w14:textId="3BF468CC" w:rsidR="003247E7" w:rsidRPr="00E878E7" w:rsidRDefault="003247E7" w:rsidP="003247E7">
      <w:r w:rsidRPr="00E878E7">
        <w:t>The Press Information Office began digiti</w:t>
      </w:r>
      <w:r w:rsidR="00893D6F" w:rsidRPr="00E878E7">
        <w:t>s</w:t>
      </w:r>
      <w:r w:rsidRPr="00E878E7">
        <w:t xml:space="preserve">ing its archives more than a decade ago. More specifically, </w:t>
      </w:r>
      <w:r w:rsidR="00B37F58" w:rsidRPr="00E878E7">
        <w:t>all</w:t>
      </w:r>
      <w:r w:rsidRPr="00E878E7">
        <w:t xml:space="preserve"> </w:t>
      </w:r>
      <w:hyperlink r:id="rId131" w:history="1">
        <w:r w:rsidRPr="00E878E7">
          <w:rPr>
            <w:rStyle w:val="Hyperlink"/>
          </w:rPr>
          <w:t>official press</w:t>
        </w:r>
      </w:hyperlink>
      <w:r w:rsidRPr="00E878E7">
        <w:t xml:space="preserve"> releases issued by the Government since 1960 have been digiti</w:t>
      </w:r>
      <w:r w:rsidR="00A21BD2" w:rsidRPr="00E878E7">
        <w:t>s</w:t>
      </w:r>
      <w:r w:rsidRPr="00E878E7">
        <w:t>ed</w:t>
      </w:r>
      <w:r w:rsidR="00A21BD2" w:rsidRPr="00E878E7">
        <w:t>.</w:t>
      </w:r>
      <w:r w:rsidRPr="00E878E7">
        <w:t xml:space="preserve"> </w:t>
      </w:r>
      <w:r w:rsidR="00610CDF" w:rsidRPr="00E878E7">
        <w:t>The</w:t>
      </w:r>
      <w:r w:rsidRPr="00E878E7">
        <w:t xml:space="preserve"> newspaper archive dating back to 1878 is in the process of being digiti</w:t>
      </w:r>
      <w:r w:rsidR="00E65B8A" w:rsidRPr="00E878E7">
        <w:t>s</w:t>
      </w:r>
      <w:r w:rsidRPr="00E878E7">
        <w:t xml:space="preserve">ed. </w:t>
      </w:r>
      <w:r w:rsidR="00610CDF" w:rsidRPr="00E878E7">
        <w:t>D</w:t>
      </w:r>
      <w:r w:rsidRPr="00E878E7">
        <w:t>igiti</w:t>
      </w:r>
      <w:r w:rsidR="00272A54" w:rsidRPr="00E878E7">
        <w:t>s</w:t>
      </w:r>
      <w:r w:rsidRPr="00E878E7">
        <w:t xml:space="preserve">ed material is accessible to the public, free of charge, at the Nicosia Research </w:t>
      </w:r>
      <w:proofErr w:type="spellStart"/>
      <w:r w:rsidRPr="00E878E7">
        <w:t>Center</w:t>
      </w:r>
      <w:proofErr w:type="spellEnd"/>
      <w:r w:rsidRPr="00E878E7">
        <w:t xml:space="preserve">, at PIO premises, and </w:t>
      </w:r>
      <w:r w:rsidR="00B37F58" w:rsidRPr="00E878E7">
        <w:t>r</w:t>
      </w:r>
      <w:r w:rsidRPr="00E878E7">
        <w:t xml:space="preserve">esearch </w:t>
      </w:r>
      <w:r w:rsidR="00B37F58" w:rsidRPr="00E878E7">
        <w:t>c</w:t>
      </w:r>
      <w:r w:rsidR="00F418B7" w:rsidRPr="00E878E7">
        <w:t>entres</w:t>
      </w:r>
      <w:r w:rsidRPr="00E878E7">
        <w:t xml:space="preserve"> in Limassol, </w:t>
      </w:r>
      <w:proofErr w:type="spellStart"/>
      <w:r w:rsidRPr="00E878E7">
        <w:t>Larnaka</w:t>
      </w:r>
      <w:proofErr w:type="spellEnd"/>
      <w:r w:rsidRPr="00E878E7">
        <w:t xml:space="preserve"> and </w:t>
      </w:r>
      <w:proofErr w:type="spellStart"/>
      <w:r w:rsidRPr="00E878E7">
        <w:t>Ayia</w:t>
      </w:r>
      <w:proofErr w:type="spellEnd"/>
      <w:r w:rsidRPr="00E878E7">
        <w:t xml:space="preserve"> Napa. The PIO’s vast photographic archive is also in the process of being digiti</w:t>
      </w:r>
      <w:r w:rsidR="00272A54" w:rsidRPr="00E878E7">
        <w:t>s</w:t>
      </w:r>
      <w:r w:rsidRPr="00E878E7">
        <w:t xml:space="preserve">ed and will soon be available online. </w:t>
      </w:r>
      <w:r w:rsidR="00A437DA" w:rsidRPr="00E878E7">
        <w:t>Finally</w:t>
      </w:r>
      <w:r w:rsidRPr="00E878E7">
        <w:t xml:space="preserve">, the publications of the PIO and those it issues on behalf of the </w:t>
      </w:r>
      <w:r w:rsidR="00A437DA" w:rsidRPr="00E878E7">
        <w:t>m</w:t>
      </w:r>
      <w:r w:rsidRPr="00E878E7">
        <w:t xml:space="preserve">inistries and </w:t>
      </w:r>
      <w:r w:rsidR="00A437DA" w:rsidRPr="00E878E7">
        <w:t>i</w:t>
      </w:r>
      <w:r w:rsidRPr="00E878E7">
        <w:t xml:space="preserve">ndependent </w:t>
      </w:r>
      <w:r w:rsidR="00A437DA" w:rsidRPr="00E878E7">
        <w:t>s</w:t>
      </w:r>
      <w:r w:rsidRPr="00E878E7">
        <w:t>ervices are currently being digiti</w:t>
      </w:r>
      <w:r w:rsidR="00954EAF" w:rsidRPr="00E878E7">
        <w:t>s</w:t>
      </w:r>
      <w:r w:rsidRPr="00E878E7">
        <w:t xml:space="preserve">ed and uploaded </w:t>
      </w:r>
      <w:r w:rsidR="00B37F58" w:rsidRPr="00E878E7">
        <w:t>to</w:t>
      </w:r>
      <w:r w:rsidRPr="00E878E7">
        <w:t xml:space="preserve"> the </w:t>
      </w:r>
      <w:hyperlink r:id="rId132" w:history="1">
        <w:r w:rsidRPr="00E878E7">
          <w:rPr>
            <w:rStyle w:val="Hyperlink"/>
          </w:rPr>
          <w:t>website</w:t>
        </w:r>
      </w:hyperlink>
      <w:r w:rsidRPr="00E878E7">
        <w:t xml:space="preserve"> created by the PIO.</w:t>
      </w:r>
    </w:p>
    <w:p w14:paraId="6865F589" w14:textId="050B7F89" w:rsidR="003247E7" w:rsidRPr="00E878E7" w:rsidRDefault="00F418B7" w:rsidP="008F1A6B">
      <w:pPr>
        <w:rPr>
          <w:b/>
        </w:rPr>
      </w:pPr>
      <w:r w:rsidRPr="00E878E7">
        <w:t>In order to move forward with the digiti</w:t>
      </w:r>
      <w:r w:rsidR="00DC7B50" w:rsidRPr="00E878E7">
        <w:t>s</w:t>
      </w:r>
      <w:r w:rsidRPr="00E878E7">
        <w:t>ation of a larger volume of newspapers, the PIO secured EU funding, jointly with the Cyprus Broadcasting Corporation, within the framework of the cross-border cooperation program</w:t>
      </w:r>
      <w:r w:rsidR="00272A54" w:rsidRPr="00E878E7">
        <w:t>me</w:t>
      </w:r>
      <w:r w:rsidRPr="00E878E7">
        <w:t xml:space="preserve"> Greece-Cyprus 2014-2020. More specifically, the project entitled Digital Herodotus II, with a total budget </w:t>
      </w:r>
      <w:proofErr w:type="gramStart"/>
      <w:r w:rsidRPr="00E878E7">
        <w:t xml:space="preserve">of </w:t>
      </w:r>
      <w:r w:rsidR="00B37F58" w:rsidRPr="00E878E7">
        <w:t xml:space="preserve"> EUR</w:t>
      </w:r>
      <w:proofErr w:type="gramEnd"/>
      <w:r w:rsidR="00B37F58" w:rsidRPr="00E878E7">
        <w:t xml:space="preserve"> </w:t>
      </w:r>
      <w:r w:rsidRPr="00E878E7">
        <w:t>1.208</w:t>
      </w:r>
      <w:r w:rsidR="00A437DA" w:rsidRPr="00E878E7">
        <w:t xml:space="preserve"> </w:t>
      </w:r>
      <w:r w:rsidR="00B37F58" w:rsidRPr="00E878E7">
        <w:t>million</w:t>
      </w:r>
      <w:r w:rsidRPr="00E878E7">
        <w:t xml:space="preserve"> and a duration of 28 months, was approved by the competent committee. During the implementation phase, research </w:t>
      </w:r>
      <w:r w:rsidR="00A437DA" w:rsidRPr="00E878E7">
        <w:t>was</w:t>
      </w:r>
      <w:r w:rsidRPr="00E878E7">
        <w:t xml:space="preserve"> carried out concerning the maintenance of the newspapers and the space in which they are kept, as well as the electronic search engine for retrieving press clippings</w:t>
      </w:r>
      <w:r w:rsidR="00DC7B50" w:rsidRPr="00E878E7">
        <w:rPr>
          <w:b/>
        </w:rPr>
        <w:t>.</w:t>
      </w:r>
    </w:p>
    <w:p w14:paraId="3EC5C370" w14:textId="59AA82BC" w:rsidR="003730DF" w:rsidRPr="00E878E7" w:rsidRDefault="003730DF" w:rsidP="001F36DA">
      <w:pPr>
        <w:pStyle w:val="Heading2"/>
      </w:pPr>
      <w:bookmarkStart w:id="60" w:name="_Toc1474997"/>
      <w:r w:rsidRPr="00E878E7">
        <w:t>Cross</w:t>
      </w:r>
      <w:r w:rsidR="00187B04" w:rsidRPr="00E878E7">
        <w:t>-</w:t>
      </w:r>
      <w:r w:rsidRPr="00E878E7">
        <w:t>border platforms</w:t>
      </w:r>
      <w:bookmarkEnd w:id="60"/>
    </w:p>
    <w:p w14:paraId="4D45D2A0" w14:textId="77777777" w:rsidR="000B11B4" w:rsidRPr="00E878E7" w:rsidRDefault="000B11B4" w:rsidP="000B11B4">
      <w:pPr>
        <w:pStyle w:val="Subtitle"/>
        <w:rPr>
          <w:iCs/>
        </w:rPr>
      </w:pPr>
      <w:r w:rsidRPr="00E878E7">
        <w:rPr>
          <w:iCs/>
        </w:rPr>
        <w:t>THESEAS system</w:t>
      </w:r>
    </w:p>
    <w:p w14:paraId="0AAE21A4" w14:textId="77777777" w:rsidR="000B11B4" w:rsidRPr="00E878E7" w:rsidRDefault="000B11B4" w:rsidP="000B11B4">
      <w:r w:rsidRPr="00E878E7">
        <w:t xml:space="preserve">The </w:t>
      </w:r>
      <w:hyperlink r:id="rId133" w:history="1">
        <w:r w:rsidRPr="00E878E7">
          <w:rPr>
            <w:rStyle w:val="Hyperlink"/>
          </w:rPr>
          <w:t>THESEAS</w:t>
        </w:r>
      </w:hyperlink>
      <w:r w:rsidRPr="00E878E7">
        <w:t xml:space="preserve"> system is the first fully integrated and web-enabled customs system in Cyprus. All customs stations are connected to the system via the Intranet, operating over the Government Data Network. THESEAS Systems have the following interfaces:</w:t>
      </w:r>
    </w:p>
    <w:p w14:paraId="554D3810" w14:textId="77777777" w:rsidR="000B11B4" w:rsidRPr="00E878E7" w:rsidRDefault="000B11B4" w:rsidP="00AD678E">
      <w:pPr>
        <w:numPr>
          <w:ilvl w:val="0"/>
          <w:numId w:val="22"/>
        </w:numPr>
      </w:pPr>
      <w:r w:rsidRPr="00E878E7">
        <w:t>An interface exists with the Cyprus Ports Authority for the electronic submission of cargo manifests and a standard XML development has been made available to traders for bulk input to the system;</w:t>
      </w:r>
    </w:p>
    <w:p w14:paraId="0E6CB374" w14:textId="77777777" w:rsidR="000B11B4" w:rsidRPr="00E878E7" w:rsidRDefault="000B11B4" w:rsidP="00AD678E">
      <w:pPr>
        <w:numPr>
          <w:ilvl w:val="0"/>
          <w:numId w:val="22"/>
        </w:numPr>
      </w:pPr>
      <w:r w:rsidRPr="00E878E7">
        <w:t>Interface with the EU and other member states through the CCN/CSI network;</w:t>
      </w:r>
    </w:p>
    <w:p w14:paraId="7B2D235B" w14:textId="77777777" w:rsidR="000B11B4" w:rsidRPr="00E878E7" w:rsidRDefault="000B11B4" w:rsidP="00AD678E">
      <w:pPr>
        <w:numPr>
          <w:ilvl w:val="0"/>
          <w:numId w:val="22"/>
        </w:numPr>
      </w:pPr>
      <w:r w:rsidRPr="00E878E7">
        <w:t xml:space="preserve">Interface with other stakeholders through web interface or B2B interface.  </w:t>
      </w:r>
    </w:p>
    <w:p w14:paraId="0DB25F6F" w14:textId="77777777" w:rsidR="000B11B4" w:rsidRPr="00E878E7" w:rsidRDefault="000B11B4" w:rsidP="00AD678E">
      <w:pPr>
        <w:numPr>
          <w:ilvl w:val="0"/>
          <w:numId w:val="22"/>
        </w:numPr>
      </w:pPr>
      <w:r w:rsidRPr="00E878E7">
        <w:t>The system supports:</w:t>
      </w:r>
    </w:p>
    <w:p w14:paraId="0F03E517" w14:textId="77777777" w:rsidR="000B11B4" w:rsidRPr="00E878E7" w:rsidRDefault="000B11B4" w:rsidP="00AD678E">
      <w:pPr>
        <w:numPr>
          <w:ilvl w:val="0"/>
          <w:numId w:val="22"/>
        </w:numPr>
      </w:pPr>
      <w:r w:rsidRPr="00E878E7">
        <w:t xml:space="preserve">Electronic submission of cargo; </w:t>
      </w:r>
    </w:p>
    <w:p w14:paraId="23786CF0" w14:textId="0E76C1ED" w:rsidR="000B11B4" w:rsidRPr="00E878E7" w:rsidRDefault="000B11B4" w:rsidP="00AD678E">
      <w:pPr>
        <w:numPr>
          <w:ilvl w:val="0"/>
          <w:numId w:val="22"/>
        </w:numPr>
      </w:pPr>
      <w:r w:rsidRPr="00E878E7">
        <w:t>Submission of declarations (Manifest, Import, I</w:t>
      </w:r>
      <w:r w:rsidR="008F2622" w:rsidRPr="00E878E7">
        <w:t xml:space="preserve">mport </w:t>
      </w:r>
      <w:r w:rsidRPr="00E878E7">
        <w:t>C</w:t>
      </w:r>
      <w:r w:rsidR="008F2622" w:rsidRPr="00E878E7">
        <w:t xml:space="preserve">ontrol </w:t>
      </w:r>
      <w:r w:rsidRPr="00E878E7">
        <w:t>S</w:t>
      </w:r>
      <w:r w:rsidR="008F2622" w:rsidRPr="00E878E7">
        <w:t>ystem</w:t>
      </w:r>
      <w:r w:rsidRPr="00E878E7">
        <w:t>, E</w:t>
      </w:r>
      <w:r w:rsidR="008F2622" w:rsidRPr="00E878E7">
        <w:t xml:space="preserve">xport </w:t>
      </w:r>
      <w:r w:rsidRPr="00E878E7">
        <w:t>C</w:t>
      </w:r>
      <w:r w:rsidR="008F2622" w:rsidRPr="00E878E7">
        <w:t xml:space="preserve">ontrol </w:t>
      </w:r>
      <w:r w:rsidRPr="00E878E7">
        <w:t>S</w:t>
      </w:r>
      <w:r w:rsidR="008F2622" w:rsidRPr="00E878E7">
        <w:t>ystem</w:t>
      </w:r>
      <w:r w:rsidRPr="00E878E7">
        <w:t>, E</w:t>
      </w:r>
      <w:r w:rsidR="008F2622" w:rsidRPr="00E878E7">
        <w:t xml:space="preserve">xcise </w:t>
      </w:r>
      <w:r w:rsidRPr="00E878E7">
        <w:t>M</w:t>
      </w:r>
      <w:r w:rsidR="008F2622" w:rsidRPr="00E878E7">
        <w:t xml:space="preserve">ovement </w:t>
      </w:r>
      <w:r w:rsidR="00524E88" w:rsidRPr="00E878E7">
        <w:t xml:space="preserve">and </w:t>
      </w:r>
      <w:r w:rsidRPr="00E878E7">
        <w:t>C</w:t>
      </w:r>
      <w:r w:rsidR="00524E88" w:rsidRPr="00E878E7">
        <w:t xml:space="preserve">ontrol </w:t>
      </w:r>
      <w:r w:rsidRPr="00E878E7">
        <w:t>S</w:t>
      </w:r>
      <w:r w:rsidR="00524E88" w:rsidRPr="00E878E7">
        <w:t>ystem</w:t>
      </w:r>
      <w:r w:rsidRPr="00E878E7">
        <w:t xml:space="preserve">); </w:t>
      </w:r>
    </w:p>
    <w:p w14:paraId="5DF7F4E6" w14:textId="2F4FBC76" w:rsidR="000B11B4" w:rsidRPr="00E878E7" w:rsidRDefault="000B11B4" w:rsidP="00AD678E">
      <w:pPr>
        <w:numPr>
          <w:ilvl w:val="0"/>
          <w:numId w:val="22"/>
        </w:numPr>
      </w:pPr>
      <w:r w:rsidRPr="00E878E7">
        <w:t>Electronic payment of customs duties.</w:t>
      </w:r>
    </w:p>
    <w:p w14:paraId="788ED392" w14:textId="4BA28251" w:rsidR="00304505" w:rsidRPr="00E878E7" w:rsidRDefault="00304505" w:rsidP="00304505">
      <w:pPr>
        <w:pStyle w:val="Subtitle"/>
        <w:rPr>
          <w:iCs/>
        </w:rPr>
      </w:pPr>
      <w:r w:rsidRPr="00E878E7">
        <w:rPr>
          <w:iCs/>
        </w:rPr>
        <w:t xml:space="preserve">EESSI – Electronic Exchange of Social Insurance Information </w:t>
      </w:r>
    </w:p>
    <w:p w14:paraId="1A578A31" w14:textId="218C1AC4" w:rsidR="00304505" w:rsidRPr="00E878E7" w:rsidRDefault="00304505" w:rsidP="00304505">
      <w:r w:rsidRPr="00E878E7">
        <w:t>Cyprus is in the process of implementing EU rules on social security coordination by adopting</w:t>
      </w:r>
      <w:r w:rsidRPr="00E878E7">
        <w:rPr>
          <w:rFonts w:ascii="Arial" w:hAnsi="Arial" w:cs="Arial"/>
          <w:color w:val="222222"/>
          <w:shd w:val="clear" w:color="auto" w:fill="FFFFFF"/>
        </w:rPr>
        <w:t xml:space="preserve"> </w:t>
      </w:r>
      <w:hyperlink r:id="rId134" w:history="1">
        <w:r w:rsidRPr="00E878E7">
          <w:rPr>
            <w:rStyle w:val="Hyperlink"/>
            <w:rFonts w:cs="Arial"/>
            <w:szCs w:val="18"/>
          </w:rPr>
          <w:t>EESSI – Electronic Exchange of Social Insurance Information</w:t>
        </w:r>
      </w:hyperlink>
      <w:r w:rsidRPr="00E878E7">
        <w:t>, an IT System that helps social security institutions across the EU exchange information more rapidly and securely.</w:t>
      </w:r>
    </w:p>
    <w:p w14:paraId="2B5D40E9" w14:textId="2780BA5D" w:rsidR="00304505" w:rsidRPr="00E878E7" w:rsidRDefault="00304505" w:rsidP="00304505">
      <w:pPr>
        <w:pStyle w:val="Subtitle"/>
        <w:rPr>
          <w:iCs/>
        </w:rPr>
      </w:pPr>
      <w:r w:rsidRPr="00E878E7">
        <w:rPr>
          <w:iCs/>
        </w:rPr>
        <w:t xml:space="preserve">National Contact Point for </w:t>
      </w:r>
      <w:r w:rsidR="00B37F58" w:rsidRPr="00E878E7">
        <w:rPr>
          <w:iCs/>
        </w:rPr>
        <w:t>C</w:t>
      </w:r>
      <w:r w:rsidRPr="00E878E7">
        <w:rPr>
          <w:iCs/>
        </w:rPr>
        <w:t xml:space="preserve">ross </w:t>
      </w:r>
      <w:r w:rsidR="00B37F58" w:rsidRPr="00E878E7">
        <w:rPr>
          <w:iCs/>
        </w:rPr>
        <w:t>B</w:t>
      </w:r>
      <w:r w:rsidRPr="00E878E7">
        <w:rPr>
          <w:iCs/>
        </w:rPr>
        <w:t xml:space="preserve">order </w:t>
      </w:r>
      <w:r w:rsidR="00B37F58" w:rsidRPr="00E878E7">
        <w:rPr>
          <w:iCs/>
        </w:rPr>
        <w:t>H</w:t>
      </w:r>
      <w:r w:rsidRPr="00E878E7">
        <w:rPr>
          <w:iCs/>
        </w:rPr>
        <w:t>ealthcare</w:t>
      </w:r>
    </w:p>
    <w:p w14:paraId="23F4826D" w14:textId="107A3C75" w:rsidR="00FA4A75" w:rsidRPr="00E878E7" w:rsidRDefault="00304505" w:rsidP="00304505">
      <w:r w:rsidRPr="00E878E7">
        <w:t xml:space="preserve">The project </w:t>
      </w:r>
      <w:hyperlink r:id="rId135" w:history="1">
        <w:r w:rsidRPr="00E878E7">
          <w:rPr>
            <w:rStyle w:val="Hyperlink"/>
          </w:rPr>
          <w:t xml:space="preserve">National Contact Point for </w:t>
        </w:r>
        <w:r w:rsidR="00A437DA" w:rsidRPr="00E878E7">
          <w:rPr>
            <w:rStyle w:val="Hyperlink"/>
          </w:rPr>
          <w:t>C</w:t>
        </w:r>
        <w:r w:rsidRPr="00E878E7">
          <w:rPr>
            <w:rStyle w:val="Hyperlink"/>
          </w:rPr>
          <w:t xml:space="preserve">ross </w:t>
        </w:r>
        <w:r w:rsidR="00A437DA" w:rsidRPr="00E878E7">
          <w:rPr>
            <w:rStyle w:val="Hyperlink"/>
          </w:rPr>
          <w:t>B</w:t>
        </w:r>
        <w:r w:rsidRPr="00E878E7">
          <w:rPr>
            <w:rStyle w:val="Hyperlink"/>
          </w:rPr>
          <w:t xml:space="preserve">order </w:t>
        </w:r>
        <w:r w:rsidR="00A437DA" w:rsidRPr="00E878E7">
          <w:rPr>
            <w:rStyle w:val="Hyperlink"/>
          </w:rPr>
          <w:t>H</w:t>
        </w:r>
        <w:r w:rsidRPr="00E878E7">
          <w:rPr>
            <w:rStyle w:val="Hyperlink"/>
          </w:rPr>
          <w:t>ealthcare</w:t>
        </w:r>
      </w:hyperlink>
      <w:r w:rsidRPr="00E878E7">
        <w:t xml:space="preserve"> is being developed to </w:t>
      </w:r>
      <w:r w:rsidR="00A437DA" w:rsidRPr="00E878E7">
        <w:t>comply</w:t>
      </w:r>
      <w:r w:rsidRPr="00E878E7">
        <w:t xml:space="preserve"> with the </w:t>
      </w:r>
      <w:hyperlink r:id="rId136" w:history="1">
        <w:r w:rsidRPr="00E878E7">
          <w:rPr>
            <w:rStyle w:val="Hyperlink"/>
          </w:rPr>
          <w:t>Cross-</w:t>
        </w:r>
        <w:r w:rsidR="00B37F58" w:rsidRPr="00E878E7">
          <w:rPr>
            <w:rStyle w:val="Hyperlink"/>
          </w:rPr>
          <w:t>B</w:t>
        </w:r>
        <w:r w:rsidRPr="00E878E7">
          <w:rPr>
            <w:rStyle w:val="Hyperlink"/>
          </w:rPr>
          <w:t>order Healthcare Directive</w:t>
        </w:r>
      </w:hyperlink>
      <w:r w:rsidRPr="00E878E7">
        <w:t xml:space="preserve">. The ultimate goal is to provide all EU citizens with equal access to quality healthcare, responding to their specific needs. Whether that means seeking a second opinion in another Member State or taking a child with a rare disease to a specialist on the other side of the EU, people need the reassurance that they will receive the best care possible and that they will not be left to shoulder the financial burden alone. To achieve this result, one of the key points is to </w:t>
      </w:r>
      <w:r w:rsidR="00A437DA" w:rsidRPr="00E878E7">
        <w:t>improve</w:t>
      </w:r>
      <w:r w:rsidRPr="00E878E7">
        <w:t xml:space="preserve"> access </w:t>
      </w:r>
      <w:r w:rsidR="00A437DA" w:rsidRPr="00E878E7">
        <w:t xml:space="preserve">to </w:t>
      </w:r>
      <w:r w:rsidRPr="00E878E7">
        <w:t>information on healthcare in other European countries.</w:t>
      </w:r>
    </w:p>
    <w:p w14:paraId="1D60B46C" w14:textId="77777777" w:rsidR="00304505" w:rsidRPr="00E878E7" w:rsidRDefault="00304505" w:rsidP="00304505">
      <w:pPr>
        <w:pStyle w:val="Subtitle"/>
        <w:rPr>
          <w:iCs/>
        </w:rPr>
      </w:pPr>
      <w:bookmarkStart w:id="61" w:name="_Toc1474998"/>
      <w:r w:rsidRPr="00E878E7">
        <w:rPr>
          <w:iCs/>
        </w:rPr>
        <w:t>Interconnecting EU Land Registers</w:t>
      </w:r>
    </w:p>
    <w:p w14:paraId="21F65C37" w14:textId="77777777" w:rsidR="00304505" w:rsidRPr="00E878E7" w:rsidRDefault="00304505" w:rsidP="00304505">
      <w:r w:rsidRPr="00E878E7">
        <w:t xml:space="preserve">The Department of Lands and Surveys is implementing the INSPIRE Directive, and the requirements of the </w:t>
      </w:r>
      <w:proofErr w:type="spellStart"/>
      <w:r w:rsidRPr="00E878E7">
        <w:t>eJustice</w:t>
      </w:r>
      <w:proofErr w:type="spellEnd"/>
      <w:r w:rsidRPr="00E878E7">
        <w:t xml:space="preserve"> portal to connect the European Land Registers.</w:t>
      </w:r>
    </w:p>
    <w:p w14:paraId="1F59A24F" w14:textId="4AF09752" w:rsidR="003730DF" w:rsidRPr="00E878E7" w:rsidRDefault="003730DF" w:rsidP="001F36DA">
      <w:pPr>
        <w:pStyle w:val="Heading2"/>
      </w:pPr>
      <w:r w:rsidRPr="00E878E7">
        <w:t>Base registries</w:t>
      </w:r>
      <w:bookmarkEnd w:id="61"/>
    </w:p>
    <w:p w14:paraId="3D03B76E" w14:textId="77777777" w:rsidR="000E3FF4" w:rsidRPr="00E878E7" w:rsidRDefault="000E3FF4" w:rsidP="000E3FF4">
      <w:pPr>
        <w:pStyle w:val="Subtitle"/>
        <w:rPr>
          <w:iCs/>
        </w:rPr>
      </w:pPr>
      <w:r w:rsidRPr="00E878E7">
        <w:rPr>
          <w:iCs/>
        </w:rPr>
        <w:t>Interconnecting EU Land Registers</w:t>
      </w:r>
    </w:p>
    <w:p w14:paraId="4CB4666C" w14:textId="63C297E1" w:rsidR="005523ED" w:rsidRPr="00E878E7" w:rsidRDefault="000E3FF4" w:rsidP="006C63DE">
      <w:r w:rsidRPr="00E878E7">
        <w:t>The Department of Lands and Surveys is one of the main Base Registries in Cyprus. In 2018, data exchange (property searches) bec</w:t>
      </w:r>
      <w:r w:rsidR="00A437DA" w:rsidRPr="00E878E7">
        <w:t>a</w:t>
      </w:r>
      <w:r w:rsidRPr="00E878E7">
        <w:t xml:space="preserve">me available for all governmental departments through the Government Data Warehouse. In rare instances, this </w:t>
      </w:r>
      <w:r w:rsidR="00A437DA" w:rsidRPr="00E878E7">
        <w:t xml:space="preserve">can </w:t>
      </w:r>
      <w:r w:rsidRPr="00E878E7">
        <w:t xml:space="preserve">also </w:t>
      </w:r>
      <w:r w:rsidR="00A437DA" w:rsidRPr="00E878E7">
        <w:t xml:space="preserve">be </w:t>
      </w:r>
      <w:r w:rsidRPr="00E878E7">
        <w:t>done through web-services (system-to-system).</w:t>
      </w:r>
    </w:p>
    <w:p w14:paraId="2E3519EE" w14:textId="77777777" w:rsidR="00CC127F" w:rsidRPr="00E878E7" w:rsidRDefault="000A7546" w:rsidP="00CC127F">
      <w:pPr>
        <w:pStyle w:val="Heading1"/>
      </w:pPr>
      <w:r w:rsidRPr="00E878E7">
        <w:br w:type="page"/>
      </w:r>
      <w:bookmarkStart w:id="62" w:name="_Toc13233482"/>
      <w:r w:rsidR="00CC127F" w:rsidRPr="00E878E7">
        <w:t>Digital Government Services for Citizens</w:t>
      </w:r>
      <w:bookmarkEnd w:id="62"/>
      <w:r w:rsidR="00CC127F" w:rsidRPr="00E878E7">
        <w:t xml:space="preserve"> </w:t>
      </w:r>
    </w:p>
    <w:p w14:paraId="18723BAA" w14:textId="249DDCB3" w:rsidR="00DD728C" w:rsidRPr="006C63DE" w:rsidRDefault="00DD728C" w:rsidP="00E928E4">
      <w:pPr>
        <w:pStyle w:val="paragraph"/>
        <w:spacing w:before="0" w:beforeAutospacing="0" w:after="0" w:afterAutospacing="0"/>
        <w:jc w:val="both"/>
        <w:textAlignment w:val="baseline"/>
        <w:rPr>
          <w:rFonts w:ascii="Arial" w:hAnsi="Arial" w:cs="Arial"/>
          <w:color w:val="333333"/>
          <w:sz w:val="20"/>
          <w:szCs w:val="20"/>
        </w:rPr>
      </w:pPr>
      <w:bookmarkStart w:id="63" w:name="_Toc1475000"/>
      <w:r w:rsidRPr="006C63DE">
        <w:rPr>
          <w:rStyle w:val="normaltextrun"/>
          <w:rFonts w:ascii="Verdana" w:hAnsi="Verdana" w:cs="Arial"/>
          <w:color w:val="333333"/>
          <w:sz w:val="20"/>
          <w:szCs w:val="20"/>
        </w:rPr>
        <w:t>The information in this section presents an overview of the basic public services provided to the citizens. These were identified taking inspiration from</w:t>
      </w:r>
      <w:r w:rsidR="007F44EF" w:rsidRPr="006C63DE">
        <w:rPr>
          <w:rStyle w:val="normaltextrun"/>
          <w:rFonts w:ascii="Verdana" w:hAnsi="Verdana" w:cs="Arial"/>
          <w:color w:val="333333"/>
          <w:sz w:val="20"/>
          <w:szCs w:val="20"/>
        </w:rPr>
        <w:t xml:space="preserve"> </w:t>
      </w:r>
      <w:hyperlink r:id="rId137" w:tgtFrame="_blank" w:history="1">
        <w:r w:rsidRPr="006C63DE">
          <w:rPr>
            <w:rStyle w:val="normaltextrun"/>
            <w:rFonts w:ascii="Arial" w:hAnsi="Arial" w:cs="Arial"/>
            <w:color w:val="333333"/>
            <w:sz w:val="20"/>
            <w:szCs w:val="20"/>
          </w:rPr>
          <w:t>Your Europe</w:t>
        </w:r>
      </w:hyperlink>
      <w:r w:rsidRPr="006C63DE">
        <w:rPr>
          <w:rStyle w:val="normaltextrun"/>
          <w:rFonts w:ascii="Verdana" w:hAnsi="Verdana" w:cs="Arial"/>
          <w:color w:val="333333"/>
          <w:sz w:val="20"/>
          <w:szCs w:val="20"/>
        </w:rPr>
        <w:t>, a website which aims to help citizens do things in other European countries – avoiding unnecessary inconvenience and red tape in regard to moving, living, studying, working, shopping or simply travelling abroad. However, the categories used in this factsheet aim to collect a broader range of information, focusing therefore not only on cross-border services, but also on national services.</w:t>
      </w:r>
    </w:p>
    <w:p w14:paraId="7167A23A" w14:textId="57287559" w:rsidR="00DD728C" w:rsidRPr="006C63DE" w:rsidRDefault="00DD728C" w:rsidP="00E928E4">
      <w:pPr>
        <w:pStyle w:val="paragraph"/>
        <w:spacing w:before="0" w:beforeAutospacing="0" w:after="0" w:afterAutospacing="0"/>
        <w:jc w:val="both"/>
        <w:textAlignment w:val="baseline"/>
        <w:rPr>
          <w:rFonts w:ascii="Arial" w:hAnsi="Arial" w:cs="Arial"/>
          <w:color w:val="333333"/>
          <w:sz w:val="20"/>
          <w:szCs w:val="20"/>
        </w:rPr>
      </w:pPr>
      <w:r w:rsidRPr="006C63DE">
        <w:rPr>
          <w:rStyle w:val="normaltextrun"/>
          <w:rFonts w:ascii="Verdana" w:hAnsi="Verdana" w:cs="Arial"/>
          <w:color w:val="333333"/>
          <w:sz w:val="20"/>
          <w:szCs w:val="20"/>
        </w:rPr>
        <w:t>The groups of services for citizens are as follows:</w:t>
      </w:r>
    </w:p>
    <w:p w14:paraId="2FC77120" w14:textId="5C7AF919" w:rsidR="00DD728C" w:rsidRPr="006C63DE" w:rsidRDefault="00DD728C" w:rsidP="00AD678E">
      <w:pPr>
        <w:pStyle w:val="paragraph"/>
        <w:numPr>
          <w:ilvl w:val="0"/>
          <w:numId w:val="26"/>
        </w:numPr>
        <w:spacing w:before="0" w:beforeAutospacing="0" w:after="0" w:afterAutospacing="0"/>
        <w:ind w:left="360" w:firstLine="0"/>
        <w:jc w:val="both"/>
        <w:textAlignment w:val="baseline"/>
        <w:rPr>
          <w:rFonts w:ascii="Arial" w:hAnsi="Arial" w:cs="Arial"/>
          <w:color w:val="333333"/>
          <w:sz w:val="20"/>
          <w:szCs w:val="20"/>
        </w:rPr>
      </w:pPr>
      <w:r w:rsidRPr="006C63DE">
        <w:rPr>
          <w:rStyle w:val="normaltextrun"/>
          <w:rFonts w:ascii="Verdana" w:hAnsi="Verdana" w:cs="Arial"/>
          <w:color w:val="333333"/>
          <w:sz w:val="20"/>
          <w:szCs w:val="20"/>
        </w:rPr>
        <w:t>Travel</w:t>
      </w:r>
    </w:p>
    <w:p w14:paraId="114B9B64" w14:textId="74B32406" w:rsidR="00DD728C" w:rsidRPr="006C63DE" w:rsidRDefault="00DD728C" w:rsidP="00AD678E">
      <w:pPr>
        <w:pStyle w:val="paragraph"/>
        <w:numPr>
          <w:ilvl w:val="0"/>
          <w:numId w:val="26"/>
        </w:numPr>
        <w:spacing w:before="0" w:beforeAutospacing="0" w:after="0" w:afterAutospacing="0"/>
        <w:ind w:left="360" w:firstLine="0"/>
        <w:jc w:val="both"/>
        <w:textAlignment w:val="baseline"/>
        <w:rPr>
          <w:rFonts w:ascii="Arial" w:hAnsi="Arial" w:cs="Arial"/>
          <w:color w:val="333333"/>
          <w:sz w:val="20"/>
          <w:szCs w:val="20"/>
        </w:rPr>
      </w:pPr>
      <w:r w:rsidRPr="006C63DE">
        <w:rPr>
          <w:rStyle w:val="normaltextrun"/>
          <w:rFonts w:ascii="Verdana" w:hAnsi="Verdana" w:cs="Arial"/>
          <w:color w:val="333333"/>
          <w:sz w:val="20"/>
          <w:szCs w:val="20"/>
        </w:rPr>
        <w:t>Work and retirement</w:t>
      </w:r>
    </w:p>
    <w:p w14:paraId="1C94F8BD" w14:textId="0C921D4E" w:rsidR="00DD728C" w:rsidRPr="006C63DE" w:rsidRDefault="00DD728C" w:rsidP="00AD678E">
      <w:pPr>
        <w:pStyle w:val="paragraph"/>
        <w:numPr>
          <w:ilvl w:val="0"/>
          <w:numId w:val="26"/>
        </w:numPr>
        <w:spacing w:before="0" w:beforeAutospacing="0" w:after="0" w:afterAutospacing="0"/>
        <w:ind w:left="360" w:firstLine="0"/>
        <w:jc w:val="both"/>
        <w:textAlignment w:val="baseline"/>
        <w:rPr>
          <w:rFonts w:ascii="Arial" w:hAnsi="Arial" w:cs="Arial"/>
          <w:color w:val="333333"/>
          <w:sz w:val="20"/>
          <w:szCs w:val="20"/>
        </w:rPr>
      </w:pPr>
      <w:r w:rsidRPr="006C63DE">
        <w:rPr>
          <w:rStyle w:val="normaltextrun"/>
          <w:rFonts w:ascii="Verdana" w:hAnsi="Verdana" w:cs="Arial"/>
          <w:color w:val="333333"/>
          <w:sz w:val="20"/>
          <w:szCs w:val="20"/>
        </w:rPr>
        <w:t>Vehicles</w:t>
      </w:r>
    </w:p>
    <w:p w14:paraId="1A1720FC" w14:textId="75E27AE8" w:rsidR="00DD728C" w:rsidRPr="006C63DE" w:rsidRDefault="00DD728C" w:rsidP="00AD678E">
      <w:pPr>
        <w:pStyle w:val="paragraph"/>
        <w:numPr>
          <w:ilvl w:val="0"/>
          <w:numId w:val="26"/>
        </w:numPr>
        <w:spacing w:before="0" w:beforeAutospacing="0" w:after="0" w:afterAutospacing="0"/>
        <w:ind w:left="360" w:firstLine="0"/>
        <w:jc w:val="both"/>
        <w:textAlignment w:val="baseline"/>
        <w:rPr>
          <w:rFonts w:ascii="Arial" w:hAnsi="Arial" w:cs="Arial"/>
          <w:color w:val="333333"/>
          <w:sz w:val="20"/>
          <w:szCs w:val="20"/>
        </w:rPr>
      </w:pPr>
      <w:r w:rsidRPr="006C63DE">
        <w:rPr>
          <w:rStyle w:val="normaltextrun"/>
          <w:rFonts w:ascii="Verdana" w:hAnsi="Verdana" w:cs="Arial"/>
          <w:color w:val="333333"/>
          <w:sz w:val="20"/>
          <w:szCs w:val="20"/>
        </w:rPr>
        <w:t>Residence formalities</w:t>
      </w:r>
    </w:p>
    <w:p w14:paraId="0459317A" w14:textId="3A15EAEE" w:rsidR="00DD728C" w:rsidRPr="006C63DE" w:rsidRDefault="00DD728C" w:rsidP="00AD678E">
      <w:pPr>
        <w:pStyle w:val="paragraph"/>
        <w:numPr>
          <w:ilvl w:val="0"/>
          <w:numId w:val="27"/>
        </w:numPr>
        <w:spacing w:before="0" w:beforeAutospacing="0" w:after="0" w:afterAutospacing="0"/>
        <w:ind w:left="360" w:firstLine="0"/>
        <w:jc w:val="both"/>
        <w:textAlignment w:val="baseline"/>
        <w:rPr>
          <w:rFonts w:ascii="Arial" w:hAnsi="Arial" w:cs="Arial"/>
          <w:color w:val="333333"/>
          <w:sz w:val="20"/>
          <w:szCs w:val="20"/>
        </w:rPr>
      </w:pPr>
      <w:r w:rsidRPr="006C63DE">
        <w:rPr>
          <w:rStyle w:val="normaltextrun"/>
          <w:rFonts w:ascii="Verdana" w:hAnsi="Verdana" w:cs="Arial"/>
          <w:color w:val="333333"/>
          <w:sz w:val="20"/>
          <w:szCs w:val="20"/>
        </w:rPr>
        <w:t>Education and youth</w:t>
      </w:r>
    </w:p>
    <w:p w14:paraId="6CCBC532" w14:textId="1999BDE0" w:rsidR="00DD728C" w:rsidRPr="006C63DE" w:rsidRDefault="00DD728C" w:rsidP="00AD678E">
      <w:pPr>
        <w:pStyle w:val="paragraph"/>
        <w:numPr>
          <w:ilvl w:val="0"/>
          <w:numId w:val="27"/>
        </w:numPr>
        <w:spacing w:before="0" w:beforeAutospacing="0" w:after="0" w:afterAutospacing="0"/>
        <w:ind w:left="360" w:firstLine="0"/>
        <w:jc w:val="both"/>
        <w:textAlignment w:val="baseline"/>
        <w:rPr>
          <w:rFonts w:ascii="Arial" w:hAnsi="Arial" w:cs="Arial"/>
          <w:color w:val="333333"/>
          <w:sz w:val="20"/>
          <w:szCs w:val="20"/>
        </w:rPr>
      </w:pPr>
      <w:r w:rsidRPr="006C63DE">
        <w:rPr>
          <w:rStyle w:val="normaltextrun"/>
          <w:rFonts w:ascii="Verdana" w:hAnsi="Verdana" w:cs="Arial"/>
          <w:color w:val="333333"/>
          <w:sz w:val="20"/>
          <w:szCs w:val="20"/>
        </w:rPr>
        <w:t>Health</w:t>
      </w:r>
    </w:p>
    <w:p w14:paraId="6E37652B" w14:textId="77777777" w:rsidR="00DD728C" w:rsidRPr="006C63DE" w:rsidRDefault="00DD728C" w:rsidP="00AD678E">
      <w:pPr>
        <w:pStyle w:val="paragraph"/>
        <w:numPr>
          <w:ilvl w:val="0"/>
          <w:numId w:val="27"/>
        </w:numPr>
        <w:spacing w:before="0" w:beforeAutospacing="0" w:after="0" w:afterAutospacing="0"/>
        <w:ind w:left="360" w:firstLine="0"/>
        <w:jc w:val="both"/>
        <w:textAlignment w:val="baseline"/>
        <w:rPr>
          <w:rStyle w:val="normaltextrun"/>
          <w:rFonts w:ascii="Arial" w:hAnsi="Arial" w:cs="Arial"/>
          <w:color w:val="333333"/>
          <w:sz w:val="20"/>
          <w:szCs w:val="20"/>
        </w:rPr>
      </w:pPr>
      <w:r w:rsidRPr="006C63DE">
        <w:rPr>
          <w:rStyle w:val="normaltextrun"/>
          <w:rFonts w:ascii="Verdana" w:hAnsi="Verdana" w:cs="Arial"/>
          <w:color w:val="333333"/>
          <w:sz w:val="20"/>
          <w:szCs w:val="20"/>
        </w:rPr>
        <w:t>Family</w:t>
      </w:r>
    </w:p>
    <w:p w14:paraId="5413F671" w14:textId="5E310500" w:rsidR="00DD728C" w:rsidRPr="006C63DE" w:rsidRDefault="00DD728C" w:rsidP="00AD678E">
      <w:pPr>
        <w:pStyle w:val="paragraph"/>
        <w:numPr>
          <w:ilvl w:val="0"/>
          <w:numId w:val="27"/>
        </w:numPr>
        <w:spacing w:before="0" w:beforeAutospacing="0" w:after="0" w:afterAutospacing="0"/>
        <w:ind w:left="360" w:firstLine="0"/>
        <w:jc w:val="both"/>
        <w:textAlignment w:val="baseline"/>
        <w:rPr>
          <w:rFonts w:ascii="Arial" w:hAnsi="Arial" w:cs="Arial"/>
          <w:color w:val="333333"/>
          <w:sz w:val="20"/>
          <w:szCs w:val="20"/>
        </w:rPr>
      </w:pPr>
      <w:r w:rsidRPr="006C63DE">
        <w:rPr>
          <w:rStyle w:val="normaltextrun"/>
          <w:rFonts w:ascii="Verdana" w:hAnsi="Verdana" w:cs="Arial"/>
          <w:color w:val="333333"/>
          <w:sz w:val="20"/>
          <w:szCs w:val="20"/>
        </w:rPr>
        <w:t>Consumers</w:t>
      </w:r>
    </w:p>
    <w:p w14:paraId="4DF7F8DD" w14:textId="77777777" w:rsidR="00CC127F" w:rsidRPr="00E878E7" w:rsidRDefault="00CC127F" w:rsidP="00CC127F">
      <w:pPr>
        <w:pStyle w:val="Heading2"/>
      </w:pPr>
      <w:r w:rsidRPr="00E878E7">
        <w:t>Travel</w:t>
      </w:r>
      <w:bookmarkEnd w:id="63"/>
      <w:r w:rsidRPr="00E878E7">
        <w:t xml:space="preserve"> </w:t>
      </w:r>
    </w:p>
    <w:tbl>
      <w:tblPr>
        <w:tblW w:w="4941" w:type="pct"/>
        <w:tblInd w:w="108" w:type="dxa"/>
        <w:tblCellMar>
          <w:top w:w="60" w:type="dxa"/>
          <w:bottom w:w="60" w:type="dxa"/>
        </w:tblCellMar>
        <w:tblLook w:val="01E0" w:firstRow="1" w:lastRow="1" w:firstColumn="1" w:lastColumn="1" w:noHBand="0" w:noVBand="0"/>
      </w:tblPr>
      <w:tblGrid>
        <w:gridCol w:w="1688"/>
        <w:gridCol w:w="6995"/>
      </w:tblGrid>
      <w:tr w:rsidR="00CC127F" w:rsidRPr="00E878E7" w14:paraId="21A5F30C" w14:textId="77777777" w:rsidTr="00AC5E9B">
        <w:trPr>
          <w:trHeight w:val="94"/>
        </w:trPr>
        <w:tc>
          <w:tcPr>
            <w:tcW w:w="5000" w:type="pct"/>
            <w:gridSpan w:val="2"/>
            <w:shd w:val="clear" w:color="auto" w:fill="EFFBFF"/>
          </w:tcPr>
          <w:p w14:paraId="3D131F56" w14:textId="77777777" w:rsidR="00CC127F" w:rsidRPr="00E878E7" w:rsidRDefault="00CC127F" w:rsidP="00273A59">
            <w:pPr>
              <w:pStyle w:val="Subtitle"/>
            </w:pPr>
            <w:r w:rsidRPr="00E878E7">
              <w:t>Documents you need for travel in Europe</w:t>
            </w:r>
          </w:p>
        </w:tc>
      </w:tr>
      <w:tr w:rsidR="005E65B2" w:rsidRPr="00E878E7" w14:paraId="54092563" w14:textId="77777777" w:rsidTr="00BB2746">
        <w:trPr>
          <w:trHeight w:val="198"/>
        </w:trPr>
        <w:tc>
          <w:tcPr>
            <w:tcW w:w="5000" w:type="pct"/>
            <w:gridSpan w:val="2"/>
            <w:shd w:val="clear" w:color="auto" w:fill="auto"/>
          </w:tcPr>
          <w:p w14:paraId="7669CDCD" w14:textId="338676E9" w:rsidR="005E65B2" w:rsidRPr="00E878E7" w:rsidRDefault="005E65B2" w:rsidP="005E65B2">
            <w:pPr>
              <w:rPr>
                <w:b/>
              </w:rPr>
            </w:pPr>
            <w:r w:rsidRPr="00E878E7">
              <w:rPr>
                <w:b/>
              </w:rPr>
              <w:t>Passport</w:t>
            </w:r>
          </w:p>
        </w:tc>
      </w:tr>
      <w:tr w:rsidR="005E65B2" w:rsidRPr="00E878E7" w14:paraId="082464C5" w14:textId="77777777" w:rsidTr="00BB2746">
        <w:trPr>
          <w:trHeight w:val="198"/>
        </w:trPr>
        <w:tc>
          <w:tcPr>
            <w:tcW w:w="972" w:type="pct"/>
            <w:shd w:val="clear" w:color="auto" w:fill="auto"/>
          </w:tcPr>
          <w:p w14:paraId="7DEC20CD" w14:textId="56258203" w:rsidR="005E65B2" w:rsidRPr="00E878E7" w:rsidRDefault="005E65B2" w:rsidP="005E65B2">
            <w:r w:rsidRPr="00E878E7">
              <w:t>Responsibility:</w:t>
            </w:r>
          </w:p>
        </w:tc>
        <w:tc>
          <w:tcPr>
            <w:tcW w:w="4028" w:type="pct"/>
            <w:shd w:val="clear" w:color="auto" w:fill="auto"/>
          </w:tcPr>
          <w:p w14:paraId="66B35081" w14:textId="77F98953" w:rsidR="005E65B2" w:rsidRPr="00E878E7" w:rsidRDefault="005E65B2" w:rsidP="005E65B2">
            <w:r w:rsidRPr="00E878E7">
              <w:t>Central Government, Ministry of the Interior, Civil Registry and Migration Department</w:t>
            </w:r>
          </w:p>
        </w:tc>
      </w:tr>
      <w:tr w:rsidR="005E65B2" w:rsidRPr="00E878E7" w14:paraId="79AA3C31" w14:textId="77777777" w:rsidTr="00BB2746">
        <w:trPr>
          <w:trHeight w:val="37"/>
        </w:trPr>
        <w:tc>
          <w:tcPr>
            <w:tcW w:w="972" w:type="pct"/>
            <w:shd w:val="clear" w:color="auto" w:fill="auto"/>
          </w:tcPr>
          <w:p w14:paraId="773A8F5D" w14:textId="5BBC7064" w:rsidR="005E65B2" w:rsidRPr="00E878E7" w:rsidRDefault="005E65B2" w:rsidP="005E65B2">
            <w:r w:rsidRPr="00E878E7">
              <w:t xml:space="preserve">Website: </w:t>
            </w:r>
          </w:p>
        </w:tc>
        <w:tc>
          <w:tcPr>
            <w:tcW w:w="4028" w:type="pct"/>
            <w:shd w:val="clear" w:color="auto" w:fill="auto"/>
          </w:tcPr>
          <w:p w14:paraId="1C9ACCA9" w14:textId="22B60416" w:rsidR="005E65B2" w:rsidRPr="00E878E7" w:rsidRDefault="00F24D60" w:rsidP="005E65B2">
            <w:hyperlink r:id="rId138" w:history="1">
              <w:r w:rsidR="005E65B2" w:rsidRPr="00E878E7">
                <w:rPr>
                  <w:rStyle w:val="Hyperlink"/>
                </w:rPr>
                <w:t>http://www.moi.gov.cy</w:t>
              </w:r>
            </w:hyperlink>
          </w:p>
        </w:tc>
      </w:tr>
      <w:tr w:rsidR="005E65B2" w:rsidRPr="00E878E7" w14:paraId="2E4D067E" w14:textId="77777777" w:rsidTr="00BB2746">
        <w:trPr>
          <w:trHeight w:val="242"/>
        </w:trPr>
        <w:tc>
          <w:tcPr>
            <w:tcW w:w="972" w:type="pct"/>
            <w:shd w:val="clear" w:color="auto" w:fill="auto"/>
          </w:tcPr>
          <w:p w14:paraId="12D42AF9" w14:textId="6599A4C0" w:rsidR="005E65B2" w:rsidRPr="00E878E7" w:rsidRDefault="005E65B2" w:rsidP="005E65B2">
            <w:r w:rsidRPr="00E878E7">
              <w:t xml:space="preserve">Description: </w:t>
            </w:r>
          </w:p>
        </w:tc>
        <w:tc>
          <w:tcPr>
            <w:tcW w:w="4028" w:type="pct"/>
            <w:shd w:val="clear" w:color="auto" w:fill="auto"/>
          </w:tcPr>
          <w:p w14:paraId="51C2089B" w14:textId="77777777" w:rsidR="00722857" w:rsidRPr="00E878E7" w:rsidRDefault="00722857">
            <w:pPr>
              <w:pStyle w:val="tabletext"/>
              <w:rPr>
                <w:lang w:val="en-GB"/>
              </w:rPr>
            </w:pPr>
            <w:r w:rsidRPr="00E878E7">
              <w:rPr>
                <w:lang w:val="en-GB"/>
              </w:rPr>
              <w:t>Information and forms to download.</w:t>
            </w:r>
          </w:p>
          <w:p w14:paraId="1BD1103B" w14:textId="77777777" w:rsidR="00722857" w:rsidRPr="00E878E7" w:rsidRDefault="00722857">
            <w:pPr>
              <w:pStyle w:val="tabletext"/>
              <w:rPr>
                <w:rStyle w:val="Emphasis"/>
                <w:szCs w:val="20"/>
                <w:lang w:val="en-GB"/>
              </w:rPr>
            </w:pPr>
            <w:r w:rsidRPr="00E878E7">
              <w:rPr>
                <w:lang w:val="en-GB"/>
              </w:rPr>
              <w:t>Due to security issues (biometric data), a passport can only be provided to the applicant upon his personal visit to the relevant local authority or department. The eService could be improved in case of modification of the related legislation where the application for passport can be submitted online.</w:t>
            </w:r>
          </w:p>
          <w:p w14:paraId="70816001" w14:textId="3E686CD1" w:rsidR="005E65B2" w:rsidRPr="00E878E7" w:rsidRDefault="00722857" w:rsidP="00722857">
            <w:r w:rsidRPr="00E878E7">
              <w:rPr>
                <w:szCs w:val="20"/>
              </w:rPr>
              <w:t xml:space="preserve">Alternative delivery channels for the service are available via the </w:t>
            </w:r>
            <w:hyperlink r:id="rId139" w:history="1">
              <w:r w:rsidRPr="00E878E7">
                <w:rPr>
                  <w:rStyle w:val="Hyperlink"/>
                  <w:szCs w:val="20"/>
                </w:rPr>
                <w:t>Citizen Service Centres</w:t>
              </w:r>
            </w:hyperlink>
            <w:r w:rsidRPr="00E878E7">
              <w:rPr>
                <w:szCs w:val="20"/>
              </w:rPr>
              <w:t xml:space="preserve"> (CSC).</w:t>
            </w:r>
          </w:p>
        </w:tc>
      </w:tr>
    </w:tbl>
    <w:p w14:paraId="14D1B8F6" w14:textId="77777777" w:rsidR="00CC127F" w:rsidRPr="00E878E7" w:rsidRDefault="00CC127F" w:rsidP="00CC127F">
      <w:pPr>
        <w:pStyle w:val="Heading2"/>
      </w:pPr>
      <w:bookmarkStart w:id="64" w:name="_Toc1475001"/>
      <w:r w:rsidRPr="00E878E7">
        <w:t>Work and retirement</w:t>
      </w:r>
      <w:bookmarkEnd w:id="64"/>
    </w:p>
    <w:tbl>
      <w:tblPr>
        <w:tblW w:w="4966" w:type="pct"/>
        <w:tblInd w:w="108" w:type="dxa"/>
        <w:tblCellMar>
          <w:top w:w="60" w:type="dxa"/>
          <w:bottom w:w="60" w:type="dxa"/>
        </w:tblCellMar>
        <w:tblLook w:val="01E0" w:firstRow="1" w:lastRow="1" w:firstColumn="1" w:lastColumn="1" w:noHBand="0" w:noVBand="0"/>
      </w:tblPr>
      <w:tblGrid>
        <w:gridCol w:w="1688"/>
        <w:gridCol w:w="7039"/>
      </w:tblGrid>
      <w:tr w:rsidR="00CC127F" w:rsidRPr="00E878E7" w14:paraId="50D1CF6F" w14:textId="77777777" w:rsidTr="00C05DB3">
        <w:trPr>
          <w:trHeight w:val="94"/>
        </w:trPr>
        <w:tc>
          <w:tcPr>
            <w:tcW w:w="5000" w:type="pct"/>
            <w:gridSpan w:val="2"/>
            <w:shd w:val="clear" w:color="auto" w:fill="EFFBFF"/>
          </w:tcPr>
          <w:p w14:paraId="4A238C7F" w14:textId="5189CE7B" w:rsidR="00CC127F" w:rsidRPr="00E878E7" w:rsidRDefault="009E035E" w:rsidP="00273A59">
            <w:pPr>
              <w:pStyle w:val="Subtitle"/>
            </w:pPr>
            <w:r w:rsidRPr="00E878E7">
              <w:t>Working abroad, finding a job abroad, retiring</w:t>
            </w:r>
          </w:p>
        </w:tc>
      </w:tr>
      <w:tr w:rsidR="00D739BD" w:rsidRPr="00E878E7" w14:paraId="2160A8B1" w14:textId="77777777" w:rsidTr="00C05DB3">
        <w:trPr>
          <w:trHeight w:val="198"/>
        </w:trPr>
        <w:tc>
          <w:tcPr>
            <w:tcW w:w="5000" w:type="pct"/>
            <w:gridSpan w:val="2"/>
            <w:shd w:val="clear" w:color="auto" w:fill="auto"/>
          </w:tcPr>
          <w:p w14:paraId="1C0FB35D" w14:textId="7CCFA85F" w:rsidR="00D739BD" w:rsidRPr="00E878E7" w:rsidRDefault="00D739BD" w:rsidP="00D739BD">
            <w:pPr>
              <w:rPr>
                <w:b/>
              </w:rPr>
            </w:pPr>
            <w:r w:rsidRPr="00E878E7">
              <w:rPr>
                <w:b/>
              </w:rPr>
              <w:t>Job search services by labour offices</w:t>
            </w:r>
          </w:p>
        </w:tc>
      </w:tr>
      <w:tr w:rsidR="00D739BD" w:rsidRPr="00E878E7" w14:paraId="360B52A7" w14:textId="77777777" w:rsidTr="002053D2">
        <w:trPr>
          <w:trHeight w:val="198"/>
        </w:trPr>
        <w:tc>
          <w:tcPr>
            <w:tcW w:w="944" w:type="pct"/>
            <w:shd w:val="clear" w:color="auto" w:fill="auto"/>
          </w:tcPr>
          <w:p w14:paraId="143440BB" w14:textId="25E82824" w:rsidR="00D739BD" w:rsidRPr="00E878E7" w:rsidRDefault="00D739BD" w:rsidP="00D739BD">
            <w:r w:rsidRPr="00E878E7">
              <w:t>Responsibility:</w:t>
            </w:r>
          </w:p>
        </w:tc>
        <w:tc>
          <w:tcPr>
            <w:tcW w:w="4056" w:type="pct"/>
            <w:shd w:val="clear" w:color="auto" w:fill="auto"/>
          </w:tcPr>
          <w:p w14:paraId="33A402C7" w14:textId="5658BEE6" w:rsidR="00D739BD" w:rsidRPr="00E878E7" w:rsidRDefault="00D739BD" w:rsidP="00D739BD">
            <w:r w:rsidRPr="00E878E7">
              <w:t>Central Government, Ministry of Labour, Welfare and Social Insurance, Department of Labour</w:t>
            </w:r>
          </w:p>
        </w:tc>
      </w:tr>
      <w:tr w:rsidR="00D739BD" w:rsidRPr="00E878E7" w14:paraId="1FA28264" w14:textId="77777777" w:rsidTr="002053D2">
        <w:trPr>
          <w:trHeight w:val="37"/>
        </w:trPr>
        <w:tc>
          <w:tcPr>
            <w:tcW w:w="944" w:type="pct"/>
            <w:shd w:val="clear" w:color="auto" w:fill="auto"/>
          </w:tcPr>
          <w:p w14:paraId="6B6E99A5" w14:textId="154AF816" w:rsidR="00D739BD" w:rsidRPr="00E878E7" w:rsidRDefault="00D739BD" w:rsidP="00D739BD">
            <w:r w:rsidRPr="00E878E7">
              <w:t xml:space="preserve">Website: </w:t>
            </w:r>
          </w:p>
        </w:tc>
        <w:tc>
          <w:tcPr>
            <w:tcW w:w="4056" w:type="pct"/>
            <w:shd w:val="clear" w:color="auto" w:fill="auto"/>
          </w:tcPr>
          <w:p w14:paraId="38B5559F" w14:textId="4B0FB27B" w:rsidR="00D739BD" w:rsidRPr="00E878E7" w:rsidRDefault="00F24D60" w:rsidP="00D739BD">
            <w:hyperlink r:id="rId140" w:history="1">
              <w:r w:rsidR="00D739BD" w:rsidRPr="00E878E7">
                <w:rPr>
                  <w:rStyle w:val="Hyperlink"/>
                </w:rPr>
                <w:t>http://www.pescps.dl.mlsi.gov.cy/</w:t>
              </w:r>
            </w:hyperlink>
          </w:p>
        </w:tc>
      </w:tr>
      <w:tr w:rsidR="00D739BD" w:rsidRPr="00E878E7" w14:paraId="1B19438F" w14:textId="77777777" w:rsidTr="002053D2">
        <w:trPr>
          <w:trHeight w:val="242"/>
        </w:trPr>
        <w:tc>
          <w:tcPr>
            <w:tcW w:w="944" w:type="pct"/>
            <w:shd w:val="clear" w:color="auto" w:fill="auto"/>
          </w:tcPr>
          <w:p w14:paraId="3870F0B3" w14:textId="1B9CB994" w:rsidR="00D739BD" w:rsidRPr="00E878E7" w:rsidRDefault="00D739BD" w:rsidP="00D739BD">
            <w:r w:rsidRPr="00E878E7">
              <w:t xml:space="preserve">Description: </w:t>
            </w:r>
          </w:p>
        </w:tc>
        <w:tc>
          <w:tcPr>
            <w:tcW w:w="4056" w:type="pct"/>
            <w:shd w:val="clear" w:color="auto" w:fill="auto"/>
          </w:tcPr>
          <w:p w14:paraId="5FCEC99C" w14:textId="18EEC430" w:rsidR="00D739BD" w:rsidRPr="00E878E7" w:rsidRDefault="00D739BD" w:rsidP="00D739BD">
            <w:r w:rsidRPr="00E878E7">
              <w:t xml:space="preserve">The Public Employment Service Online System enables users to search the job vacancies database according to criteria </w:t>
            </w:r>
            <w:r w:rsidR="00A437DA" w:rsidRPr="00E878E7">
              <w:t xml:space="preserve">that matches </w:t>
            </w:r>
            <w:r w:rsidRPr="00E878E7">
              <w:t xml:space="preserve">their profile. It also allows employers to publish and manage job vacancies. </w:t>
            </w:r>
          </w:p>
        </w:tc>
      </w:tr>
      <w:tr w:rsidR="00A91651" w:rsidRPr="00E878E7" w14:paraId="18C39802" w14:textId="77777777" w:rsidTr="0072737C">
        <w:trPr>
          <w:trHeight w:val="198"/>
        </w:trPr>
        <w:tc>
          <w:tcPr>
            <w:tcW w:w="5000" w:type="pct"/>
            <w:gridSpan w:val="2"/>
            <w:shd w:val="clear" w:color="auto" w:fill="auto"/>
          </w:tcPr>
          <w:p w14:paraId="4132618C" w14:textId="77777777" w:rsidR="00B37F58" w:rsidRPr="00E878E7" w:rsidRDefault="00B37F58" w:rsidP="006C63DE">
            <w:pPr>
              <w:keepNext/>
              <w:keepLines/>
              <w:rPr>
                <w:b/>
              </w:rPr>
            </w:pPr>
          </w:p>
          <w:p w14:paraId="123F12DE" w14:textId="00511229" w:rsidR="00A91651" w:rsidRPr="00E878E7" w:rsidRDefault="00A91651" w:rsidP="006C63DE">
            <w:pPr>
              <w:keepNext/>
              <w:keepLines/>
            </w:pPr>
            <w:r w:rsidRPr="00E878E7">
              <w:rPr>
                <w:b/>
              </w:rPr>
              <w:t>eGovernment portal</w:t>
            </w:r>
          </w:p>
        </w:tc>
      </w:tr>
      <w:tr w:rsidR="00A91651" w:rsidRPr="00E878E7" w14:paraId="13134170" w14:textId="77777777" w:rsidTr="0072737C">
        <w:trPr>
          <w:trHeight w:val="198"/>
        </w:trPr>
        <w:tc>
          <w:tcPr>
            <w:tcW w:w="944" w:type="pct"/>
            <w:shd w:val="clear" w:color="auto" w:fill="auto"/>
          </w:tcPr>
          <w:p w14:paraId="22AB3189" w14:textId="77777777" w:rsidR="00A91651" w:rsidRPr="00E878E7" w:rsidRDefault="00A91651" w:rsidP="006C63DE">
            <w:pPr>
              <w:keepNext/>
              <w:keepLines/>
            </w:pPr>
            <w:r w:rsidRPr="00E878E7">
              <w:rPr>
                <w:lang w:eastAsia="el-GR"/>
              </w:rPr>
              <w:t>Responsibility:</w:t>
            </w:r>
          </w:p>
        </w:tc>
        <w:tc>
          <w:tcPr>
            <w:tcW w:w="4056" w:type="pct"/>
            <w:shd w:val="clear" w:color="auto" w:fill="auto"/>
          </w:tcPr>
          <w:p w14:paraId="1C982013" w14:textId="77777777" w:rsidR="00A91651" w:rsidRPr="00E878E7" w:rsidRDefault="00A91651" w:rsidP="006C63DE">
            <w:pPr>
              <w:keepNext/>
              <w:keepLines/>
            </w:pPr>
            <w:r w:rsidRPr="00E878E7">
              <w:t>Central Government</w:t>
            </w:r>
          </w:p>
        </w:tc>
      </w:tr>
      <w:tr w:rsidR="00A91651" w:rsidRPr="00E878E7" w14:paraId="0502F795" w14:textId="77777777" w:rsidTr="0072737C">
        <w:trPr>
          <w:trHeight w:val="37"/>
        </w:trPr>
        <w:tc>
          <w:tcPr>
            <w:tcW w:w="944" w:type="pct"/>
            <w:shd w:val="clear" w:color="auto" w:fill="auto"/>
          </w:tcPr>
          <w:p w14:paraId="64C21291" w14:textId="77777777" w:rsidR="00A91651" w:rsidRPr="00E878E7" w:rsidRDefault="00A91651" w:rsidP="0072737C">
            <w:r w:rsidRPr="00E878E7">
              <w:rPr>
                <w:lang w:eastAsia="el-GR"/>
              </w:rPr>
              <w:t xml:space="preserve">Website: </w:t>
            </w:r>
          </w:p>
        </w:tc>
        <w:tc>
          <w:tcPr>
            <w:tcW w:w="4056" w:type="pct"/>
            <w:shd w:val="clear" w:color="auto" w:fill="auto"/>
          </w:tcPr>
          <w:p w14:paraId="044F3D50" w14:textId="77777777" w:rsidR="00A91651" w:rsidRPr="00E878E7" w:rsidRDefault="00F24D60" w:rsidP="0072737C">
            <w:hyperlink r:id="rId141" w:history="1">
              <w:r w:rsidR="00A91651" w:rsidRPr="00E878E7">
                <w:rPr>
                  <w:rStyle w:val="Hyperlink"/>
                </w:rPr>
                <w:t>http://www.cyprus.gov.cy</w:t>
              </w:r>
            </w:hyperlink>
            <w:r w:rsidR="00A91651" w:rsidRPr="00E878E7">
              <w:rPr>
                <w:rStyle w:val="Hyperlink"/>
              </w:rPr>
              <w:t>;</w:t>
            </w:r>
          </w:p>
          <w:p w14:paraId="6EEFEA78" w14:textId="77777777" w:rsidR="00A91651" w:rsidRPr="00E878E7" w:rsidRDefault="00F24D60" w:rsidP="0072737C">
            <w:hyperlink r:id="rId142" w:history="1">
              <w:r w:rsidR="00A91651" w:rsidRPr="00E878E7">
                <w:rPr>
                  <w:rStyle w:val="Hyperlink"/>
                </w:rPr>
                <w:t>http://www.cyprus.gov.cy/portal/</w:t>
              </w:r>
            </w:hyperlink>
          </w:p>
        </w:tc>
      </w:tr>
      <w:tr w:rsidR="00A91651" w:rsidRPr="00E878E7" w14:paraId="72E98FC1" w14:textId="77777777" w:rsidTr="0072737C">
        <w:trPr>
          <w:trHeight w:val="242"/>
        </w:trPr>
        <w:tc>
          <w:tcPr>
            <w:tcW w:w="944" w:type="pct"/>
            <w:shd w:val="clear" w:color="auto" w:fill="auto"/>
          </w:tcPr>
          <w:p w14:paraId="5DE0B784" w14:textId="77777777" w:rsidR="00A91651" w:rsidRPr="00E878E7" w:rsidRDefault="00A91651" w:rsidP="0072737C">
            <w:r w:rsidRPr="00E878E7">
              <w:rPr>
                <w:lang w:eastAsia="el-GR"/>
              </w:rPr>
              <w:t xml:space="preserve">Description: </w:t>
            </w:r>
          </w:p>
        </w:tc>
        <w:tc>
          <w:tcPr>
            <w:tcW w:w="4056" w:type="pct"/>
            <w:shd w:val="clear" w:color="auto" w:fill="auto"/>
          </w:tcPr>
          <w:p w14:paraId="10ED1920" w14:textId="3C31578F" w:rsidR="00A91651" w:rsidRPr="00E878E7" w:rsidRDefault="00A91651" w:rsidP="00BD233E">
            <w:pPr>
              <w:rPr>
                <w:rFonts w:ascii="Times New Roman" w:hAnsi="Times New Roman"/>
                <w:color w:val="auto"/>
                <w:sz w:val="24"/>
              </w:rPr>
            </w:pPr>
            <w:r w:rsidRPr="00E878E7">
              <w:t xml:space="preserve">The national eGovernment portal </w:t>
            </w:r>
            <w:r w:rsidRPr="00E878E7">
              <w:rPr>
                <w:szCs w:val="18"/>
              </w:rPr>
              <w:t>acts as an institutional website</w:t>
            </w:r>
            <w:r w:rsidRPr="00E878E7">
              <w:t xml:space="preserve"> through which the public can access various government information and services via a single point of entry, based on the life-event cycle. </w:t>
            </w:r>
            <w:r w:rsidR="00A437DA" w:rsidRPr="00E878E7">
              <w:t>The</w:t>
            </w:r>
            <w:r w:rsidRPr="00E878E7">
              <w:t xml:space="preserve"> </w:t>
            </w:r>
            <w:r w:rsidR="00A437DA" w:rsidRPr="00E878E7">
              <w:t xml:space="preserve">portal’s </w:t>
            </w:r>
            <w:r w:rsidRPr="00E878E7">
              <w:t>services are classified first by the types of users: citizen, residents abroad, business and government, and s</w:t>
            </w:r>
            <w:r w:rsidRPr="00E878E7">
              <w:rPr>
                <w:noProof/>
              </w:rPr>
              <w:t>econd by themes of interest (or life events) depending on the selected user. The portal is available both in Greek and English.</w:t>
            </w:r>
          </w:p>
        </w:tc>
      </w:tr>
      <w:tr w:rsidR="00CC127F" w:rsidRPr="00E878E7" w14:paraId="3201D1F9" w14:textId="77777777" w:rsidTr="00C05DB3">
        <w:trPr>
          <w:trHeight w:val="94"/>
        </w:trPr>
        <w:tc>
          <w:tcPr>
            <w:tcW w:w="5000" w:type="pct"/>
            <w:gridSpan w:val="2"/>
            <w:shd w:val="clear" w:color="auto" w:fill="EFFBFF"/>
          </w:tcPr>
          <w:p w14:paraId="484C4BB9" w14:textId="77777777" w:rsidR="00CC127F" w:rsidRPr="00E878E7" w:rsidRDefault="00CC127F" w:rsidP="00273A59">
            <w:pPr>
              <w:pStyle w:val="Subtitle"/>
            </w:pPr>
            <w:r w:rsidRPr="00E878E7">
              <w:t>Professional qualifications</w:t>
            </w:r>
          </w:p>
        </w:tc>
      </w:tr>
      <w:tr w:rsidR="00132451" w:rsidRPr="00E878E7" w14:paraId="7602EA67" w14:textId="77777777" w:rsidTr="00C05DB3">
        <w:trPr>
          <w:trHeight w:val="198"/>
        </w:trPr>
        <w:tc>
          <w:tcPr>
            <w:tcW w:w="5000" w:type="pct"/>
            <w:gridSpan w:val="2"/>
            <w:shd w:val="clear" w:color="auto" w:fill="auto"/>
          </w:tcPr>
          <w:p w14:paraId="0AE1082A" w14:textId="34C8F330" w:rsidR="00132451" w:rsidRPr="00E878E7" w:rsidRDefault="00132451" w:rsidP="00132451">
            <w:pPr>
              <w:rPr>
                <w:b/>
              </w:rPr>
            </w:pPr>
            <w:r w:rsidRPr="00E878E7">
              <w:rPr>
                <w:b/>
              </w:rPr>
              <w:t>Legal information system (incl. information on the regulated professions)</w:t>
            </w:r>
          </w:p>
        </w:tc>
      </w:tr>
      <w:tr w:rsidR="00132451" w:rsidRPr="00E878E7" w14:paraId="0710D715" w14:textId="77777777" w:rsidTr="002053D2">
        <w:trPr>
          <w:trHeight w:val="198"/>
        </w:trPr>
        <w:tc>
          <w:tcPr>
            <w:tcW w:w="944" w:type="pct"/>
            <w:shd w:val="clear" w:color="auto" w:fill="auto"/>
          </w:tcPr>
          <w:p w14:paraId="68E765A1" w14:textId="02CAFB04" w:rsidR="00132451" w:rsidRPr="00E878E7" w:rsidRDefault="00132451" w:rsidP="00132451">
            <w:r w:rsidRPr="00E878E7">
              <w:t>Responsibility:</w:t>
            </w:r>
          </w:p>
        </w:tc>
        <w:tc>
          <w:tcPr>
            <w:tcW w:w="4056" w:type="pct"/>
            <w:shd w:val="clear" w:color="auto" w:fill="auto"/>
          </w:tcPr>
          <w:p w14:paraId="1032C734" w14:textId="400C76E9" w:rsidR="00132451" w:rsidRPr="00E878E7" w:rsidRDefault="00132451" w:rsidP="00132451">
            <w:r w:rsidRPr="00E878E7">
              <w:t>Several stakeholders</w:t>
            </w:r>
          </w:p>
        </w:tc>
      </w:tr>
      <w:tr w:rsidR="00132451" w:rsidRPr="00E878E7" w14:paraId="52D9EF8B" w14:textId="77777777" w:rsidTr="002053D2">
        <w:trPr>
          <w:trHeight w:val="37"/>
        </w:trPr>
        <w:tc>
          <w:tcPr>
            <w:tcW w:w="944" w:type="pct"/>
            <w:shd w:val="clear" w:color="auto" w:fill="auto"/>
          </w:tcPr>
          <w:p w14:paraId="2C17F528" w14:textId="1744F113" w:rsidR="00132451" w:rsidRPr="00E878E7" w:rsidRDefault="00132451" w:rsidP="00132451">
            <w:r w:rsidRPr="00E878E7">
              <w:t xml:space="preserve">Website: </w:t>
            </w:r>
          </w:p>
        </w:tc>
        <w:tc>
          <w:tcPr>
            <w:tcW w:w="4056" w:type="pct"/>
            <w:shd w:val="clear" w:color="auto" w:fill="auto"/>
          </w:tcPr>
          <w:p w14:paraId="1B7E2C72" w14:textId="208768E6" w:rsidR="00132451" w:rsidRPr="00E878E7" w:rsidRDefault="00F24D60" w:rsidP="00132451">
            <w:hyperlink r:id="rId143" w:history="1">
              <w:r w:rsidR="00132451" w:rsidRPr="00E878E7">
                <w:rPr>
                  <w:rStyle w:val="Hyperlink"/>
                </w:rPr>
                <w:t>http://www.highereducation.ac.cy/en/kysats.html</w:t>
              </w:r>
            </w:hyperlink>
            <w:r w:rsidR="00132451" w:rsidRPr="00E878E7">
              <w:t>;</w:t>
            </w:r>
          </w:p>
          <w:p w14:paraId="77634E27" w14:textId="2A2FACB1" w:rsidR="00D553BD" w:rsidRPr="00E878E7" w:rsidRDefault="00F24D60" w:rsidP="00132451">
            <w:hyperlink r:id="rId144" w:history="1">
              <w:r w:rsidR="00D553BD" w:rsidRPr="00E878E7">
                <w:rPr>
                  <w:rStyle w:val="Hyperlink"/>
                </w:rPr>
                <w:t>http://www.businessincyprus.gov.cy/</w:t>
              </w:r>
            </w:hyperlink>
            <w:r w:rsidR="00132451" w:rsidRPr="00E878E7">
              <w:t>;</w:t>
            </w:r>
          </w:p>
          <w:p w14:paraId="70C6ACAB" w14:textId="3C12389C" w:rsidR="00D553BD" w:rsidRPr="00E878E7" w:rsidRDefault="00F24D60" w:rsidP="00132451">
            <w:hyperlink r:id="rId145" w:history="1">
              <w:r w:rsidR="00D553BD" w:rsidRPr="00E878E7">
                <w:rPr>
                  <w:rStyle w:val="Hyperlink"/>
                </w:rPr>
                <w:t>http://www.etek.org.cy</w:t>
              </w:r>
            </w:hyperlink>
            <w:r w:rsidR="00132451" w:rsidRPr="00E878E7">
              <w:t>;</w:t>
            </w:r>
          </w:p>
          <w:p w14:paraId="3EFE4C94" w14:textId="2C6C953D" w:rsidR="00D553BD" w:rsidRPr="00E878E7" w:rsidRDefault="00F24D60" w:rsidP="00132451">
            <w:hyperlink r:id="rId146" w:history="1">
              <w:r w:rsidR="00C05DB3" w:rsidRPr="00E878E7">
                <w:rPr>
                  <w:rStyle w:val="Hyperlink"/>
                </w:rPr>
                <w:t>http://www.moh.gov.cy/moh/cmc/</w:t>
              </w:r>
            </w:hyperlink>
            <w:r w:rsidR="00132451" w:rsidRPr="00E878E7">
              <w:t>;</w:t>
            </w:r>
          </w:p>
          <w:p w14:paraId="16EA566A" w14:textId="63CBE1BF" w:rsidR="00D553BD" w:rsidRPr="00E878E7" w:rsidRDefault="00F24D60" w:rsidP="00D553BD">
            <w:hyperlink r:id="rId147" w:history="1">
              <w:r w:rsidR="00D553BD" w:rsidRPr="00E878E7">
                <w:rPr>
                  <w:rStyle w:val="Hyperlink"/>
                </w:rPr>
                <w:t>http://www.law.gov.cy</w:t>
              </w:r>
            </w:hyperlink>
            <w:r w:rsidR="00132451" w:rsidRPr="00E878E7">
              <w:t>;</w:t>
            </w:r>
          </w:p>
          <w:p w14:paraId="2E24BFAC" w14:textId="1FA040B8" w:rsidR="00D553BD" w:rsidRPr="00E878E7" w:rsidRDefault="00F24D60" w:rsidP="00D553BD">
            <w:hyperlink r:id="rId148" w:history="1">
              <w:r w:rsidR="00D553BD" w:rsidRPr="00E878E7">
                <w:rPr>
                  <w:rStyle w:val="Hyperlink"/>
                </w:rPr>
                <w:t>http://www.icpac.org.cy/</w:t>
              </w:r>
            </w:hyperlink>
          </w:p>
        </w:tc>
      </w:tr>
      <w:tr w:rsidR="00132451" w:rsidRPr="00E878E7" w14:paraId="01BE6EB2" w14:textId="77777777" w:rsidTr="002053D2">
        <w:trPr>
          <w:trHeight w:val="242"/>
        </w:trPr>
        <w:tc>
          <w:tcPr>
            <w:tcW w:w="944" w:type="pct"/>
            <w:shd w:val="clear" w:color="auto" w:fill="auto"/>
          </w:tcPr>
          <w:p w14:paraId="0DC77AF8" w14:textId="7F7223DB" w:rsidR="00132451" w:rsidRPr="00E878E7" w:rsidRDefault="00132451" w:rsidP="00132451">
            <w:r w:rsidRPr="00E878E7">
              <w:t xml:space="preserve">Description: </w:t>
            </w:r>
          </w:p>
        </w:tc>
        <w:tc>
          <w:tcPr>
            <w:tcW w:w="4056" w:type="pct"/>
            <w:shd w:val="clear" w:color="auto" w:fill="auto"/>
          </w:tcPr>
          <w:p w14:paraId="38C53CE8" w14:textId="58D67E6B" w:rsidR="00132451" w:rsidRPr="00E878E7" w:rsidRDefault="00132451" w:rsidP="00132451">
            <w:r w:rsidRPr="00E878E7">
              <w:t>Depending on the profession, this information is provided by the relevant stakeholder in Cyprus. For example, KYSATS is the competent authority of the Republic of Cyprus for the recognition of Higher and Tertiary Education qualifications obtained home and abroad.</w:t>
            </w:r>
          </w:p>
        </w:tc>
      </w:tr>
      <w:tr w:rsidR="00CC127F" w:rsidRPr="00E878E7" w14:paraId="46D728A0" w14:textId="77777777" w:rsidTr="00C05DB3">
        <w:trPr>
          <w:trHeight w:val="94"/>
        </w:trPr>
        <w:tc>
          <w:tcPr>
            <w:tcW w:w="5000" w:type="pct"/>
            <w:gridSpan w:val="2"/>
            <w:shd w:val="clear" w:color="auto" w:fill="EFFBFF"/>
          </w:tcPr>
          <w:p w14:paraId="7CA0FB57" w14:textId="77777777" w:rsidR="00CC127F" w:rsidRPr="00E878E7" w:rsidRDefault="00CC127F" w:rsidP="00273A59">
            <w:pPr>
              <w:pStyle w:val="Subtitle"/>
            </w:pPr>
            <w:r w:rsidRPr="00E878E7">
              <w:t>Unemployment &amp; benefits</w:t>
            </w:r>
          </w:p>
        </w:tc>
      </w:tr>
      <w:tr w:rsidR="0063399B" w:rsidRPr="00E878E7" w14:paraId="3BCB81E4" w14:textId="77777777" w:rsidTr="00C05DB3">
        <w:trPr>
          <w:trHeight w:val="198"/>
        </w:trPr>
        <w:tc>
          <w:tcPr>
            <w:tcW w:w="5000" w:type="pct"/>
            <w:gridSpan w:val="2"/>
            <w:shd w:val="clear" w:color="auto" w:fill="auto"/>
          </w:tcPr>
          <w:p w14:paraId="473E4AE1" w14:textId="53B72B9C" w:rsidR="0063399B" w:rsidRPr="00E878E7" w:rsidRDefault="0063399B" w:rsidP="0063399B">
            <w:pPr>
              <w:rPr>
                <w:b/>
              </w:rPr>
            </w:pPr>
            <w:r w:rsidRPr="00E878E7">
              <w:rPr>
                <w:b/>
              </w:rPr>
              <w:t>Unemployment benefits (Standard procedure to obtain replacement income in case of unemployment)</w:t>
            </w:r>
          </w:p>
        </w:tc>
      </w:tr>
      <w:tr w:rsidR="0063399B" w:rsidRPr="00E878E7" w14:paraId="1C5DF439" w14:textId="77777777" w:rsidTr="002053D2">
        <w:trPr>
          <w:trHeight w:val="198"/>
        </w:trPr>
        <w:tc>
          <w:tcPr>
            <w:tcW w:w="944" w:type="pct"/>
            <w:shd w:val="clear" w:color="auto" w:fill="auto"/>
          </w:tcPr>
          <w:p w14:paraId="0942CDBD" w14:textId="66749A38" w:rsidR="0063399B" w:rsidRPr="00E878E7" w:rsidRDefault="0063399B" w:rsidP="0063399B">
            <w:r w:rsidRPr="00E878E7">
              <w:t>Responsibility:</w:t>
            </w:r>
          </w:p>
        </w:tc>
        <w:tc>
          <w:tcPr>
            <w:tcW w:w="4056" w:type="pct"/>
            <w:shd w:val="clear" w:color="auto" w:fill="auto"/>
          </w:tcPr>
          <w:p w14:paraId="62DB9131" w14:textId="0A885B59" w:rsidR="0063399B" w:rsidRPr="00E878E7" w:rsidRDefault="0063399B" w:rsidP="0063399B">
            <w:r w:rsidRPr="00E878E7">
              <w:t>Central Government, Ministry of Welfare, Labour and Social Insurance, Social Insurance Department</w:t>
            </w:r>
          </w:p>
        </w:tc>
      </w:tr>
      <w:tr w:rsidR="0063399B" w:rsidRPr="00E878E7" w14:paraId="20F8EF34" w14:textId="77777777" w:rsidTr="002053D2">
        <w:trPr>
          <w:trHeight w:val="37"/>
        </w:trPr>
        <w:tc>
          <w:tcPr>
            <w:tcW w:w="944" w:type="pct"/>
            <w:shd w:val="clear" w:color="auto" w:fill="auto"/>
          </w:tcPr>
          <w:p w14:paraId="5B6EE601" w14:textId="25F091FA" w:rsidR="0063399B" w:rsidRPr="00E878E7" w:rsidRDefault="0063399B" w:rsidP="0063399B">
            <w:r w:rsidRPr="00E878E7">
              <w:t xml:space="preserve">Website: </w:t>
            </w:r>
          </w:p>
        </w:tc>
        <w:tc>
          <w:tcPr>
            <w:tcW w:w="4056" w:type="pct"/>
            <w:shd w:val="clear" w:color="auto" w:fill="auto"/>
          </w:tcPr>
          <w:p w14:paraId="487A9026" w14:textId="433DFA32" w:rsidR="0063399B" w:rsidRPr="00E878E7" w:rsidRDefault="00F24D60" w:rsidP="0063399B">
            <w:hyperlink r:id="rId149" w:history="1">
              <w:r w:rsidR="0063399B" w:rsidRPr="00E878E7">
                <w:rPr>
                  <w:rStyle w:val="Hyperlink"/>
                </w:rPr>
                <w:t>http://www.mlsi.gov.cy/</w:t>
              </w:r>
            </w:hyperlink>
          </w:p>
        </w:tc>
      </w:tr>
      <w:tr w:rsidR="0063399B" w:rsidRPr="00E878E7" w14:paraId="086F32C0" w14:textId="77777777" w:rsidTr="002053D2">
        <w:trPr>
          <w:trHeight w:val="311"/>
        </w:trPr>
        <w:tc>
          <w:tcPr>
            <w:tcW w:w="944" w:type="pct"/>
            <w:shd w:val="clear" w:color="auto" w:fill="auto"/>
          </w:tcPr>
          <w:p w14:paraId="08FD58DD" w14:textId="1C07AAE4" w:rsidR="0063399B" w:rsidRPr="00E878E7" w:rsidRDefault="0063399B" w:rsidP="0063399B">
            <w:r w:rsidRPr="00E878E7">
              <w:t xml:space="preserve">Description: </w:t>
            </w:r>
          </w:p>
        </w:tc>
        <w:tc>
          <w:tcPr>
            <w:tcW w:w="4056" w:type="pct"/>
            <w:shd w:val="clear" w:color="auto" w:fill="auto"/>
          </w:tcPr>
          <w:p w14:paraId="7A46C7E2" w14:textId="70AAE13B" w:rsidR="0063399B" w:rsidRPr="00E878E7" w:rsidRDefault="0063399B" w:rsidP="0063399B">
            <w:r w:rsidRPr="00E878E7">
              <w:t>Information and forms to download. Applications and payments are managed by local Social Insurance Offices, in cooperation with the Department of Labour.</w:t>
            </w:r>
          </w:p>
        </w:tc>
      </w:tr>
      <w:tr w:rsidR="00CC127F" w:rsidRPr="00E878E7" w14:paraId="4CC73787" w14:textId="77777777" w:rsidTr="00C05DB3">
        <w:trPr>
          <w:trHeight w:val="94"/>
        </w:trPr>
        <w:tc>
          <w:tcPr>
            <w:tcW w:w="5000" w:type="pct"/>
            <w:gridSpan w:val="2"/>
            <w:shd w:val="clear" w:color="auto" w:fill="EFFBFF"/>
          </w:tcPr>
          <w:p w14:paraId="64D14EC1" w14:textId="77777777" w:rsidR="00CC127F" w:rsidRPr="00E878E7" w:rsidRDefault="00CC127F" w:rsidP="00273A59">
            <w:pPr>
              <w:pStyle w:val="Subtitle"/>
              <w:rPr>
                <w:color w:val="BF3F91"/>
              </w:rPr>
            </w:pPr>
            <w:r w:rsidRPr="00E878E7">
              <w:t>Taxes</w:t>
            </w:r>
          </w:p>
        </w:tc>
      </w:tr>
      <w:tr w:rsidR="00F87FF4" w:rsidRPr="00E878E7" w14:paraId="4210DB37" w14:textId="77777777" w:rsidTr="00C05DB3">
        <w:trPr>
          <w:trHeight w:val="198"/>
        </w:trPr>
        <w:tc>
          <w:tcPr>
            <w:tcW w:w="5000" w:type="pct"/>
            <w:gridSpan w:val="2"/>
            <w:shd w:val="clear" w:color="auto" w:fill="auto"/>
          </w:tcPr>
          <w:p w14:paraId="11AA01B9" w14:textId="64F47CD7" w:rsidR="00F87FF4" w:rsidRPr="00E878E7" w:rsidRDefault="00F87FF4" w:rsidP="00F87FF4">
            <w:pPr>
              <w:rPr>
                <w:b/>
              </w:rPr>
            </w:pPr>
            <w:r w:rsidRPr="00E878E7">
              <w:rPr>
                <w:b/>
              </w:rPr>
              <w:t>Income taxes: declaration, notification of assessment</w:t>
            </w:r>
          </w:p>
        </w:tc>
      </w:tr>
      <w:tr w:rsidR="002053D2" w:rsidRPr="00E878E7" w14:paraId="31103377" w14:textId="77777777" w:rsidTr="002053D2">
        <w:trPr>
          <w:trHeight w:val="198"/>
        </w:trPr>
        <w:tc>
          <w:tcPr>
            <w:tcW w:w="944" w:type="pct"/>
            <w:shd w:val="clear" w:color="auto" w:fill="auto"/>
          </w:tcPr>
          <w:p w14:paraId="1BB6B1FD" w14:textId="5C877754" w:rsidR="002053D2" w:rsidRPr="00E878E7" w:rsidRDefault="002053D2" w:rsidP="002053D2">
            <w:r w:rsidRPr="00E878E7">
              <w:t>Responsibility:</w:t>
            </w:r>
          </w:p>
        </w:tc>
        <w:tc>
          <w:tcPr>
            <w:tcW w:w="4056" w:type="pct"/>
            <w:shd w:val="clear" w:color="auto" w:fill="auto"/>
          </w:tcPr>
          <w:p w14:paraId="4AD6E4B1" w14:textId="53F9AAFB" w:rsidR="002053D2" w:rsidRPr="00E878E7" w:rsidRDefault="002053D2" w:rsidP="002053D2">
            <w:r w:rsidRPr="00E878E7">
              <w:t>Central Government, Ministry of Finance, Tax Department</w:t>
            </w:r>
          </w:p>
        </w:tc>
      </w:tr>
      <w:tr w:rsidR="002053D2" w:rsidRPr="00E878E7" w14:paraId="00378E7C" w14:textId="77777777" w:rsidTr="002053D2">
        <w:trPr>
          <w:trHeight w:val="37"/>
        </w:trPr>
        <w:tc>
          <w:tcPr>
            <w:tcW w:w="944" w:type="pct"/>
            <w:shd w:val="clear" w:color="auto" w:fill="auto"/>
          </w:tcPr>
          <w:p w14:paraId="55933BEA" w14:textId="2C213461" w:rsidR="002053D2" w:rsidRPr="00E878E7" w:rsidRDefault="002053D2" w:rsidP="002053D2">
            <w:r w:rsidRPr="00E878E7">
              <w:t xml:space="preserve">Website: </w:t>
            </w:r>
          </w:p>
        </w:tc>
        <w:tc>
          <w:tcPr>
            <w:tcW w:w="4056" w:type="pct"/>
            <w:shd w:val="clear" w:color="auto" w:fill="auto"/>
          </w:tcPr>
          <w:p w14:paraId="0C6E5821" w14:textId="10E334DF" w:rsidR="002053D2" w:rsidRPr="00E878E7" w:rsidRDefault="00F24D60" w:rsidP="002053D2">
            <w:hyperlink r:id="rId150" w:history="1">
              <w:r w:rsidR="002053D2" w:rsidRPr="00E878E7">
                <w:rPr>
                  <w:rStyle w:val="Hyperlink"/>
                </w:rPr>
                <w:t>http://taxisnet.mof.gov.cy/</w:t>
              </w:r>
            </w:hyperlink>
          </w:p>
        </w:tc>
      </w:tr>
      <w:tr w:rsidR="002053D2" w:rsidRPr="00E878E7" w14:paraId="13BEACD6" w14:textId="77777777" w:rsidTr="002053D2">
        <w:trPr>
          <w:trHeight w:val="311"/>
        </w:trPr>
        <w:tc>
          <w:tcPr>
            <w:tcW w:w="944" w:type="pct"/>
            <w:shd w:val="clear" w:color="auto" w:fill="auto"/>
          </w:tcPr>
          <w:p w14:paraId="6E61C9C4" w14:textId="77701B5C" w:rsidR="002053D2" w:rsidRPr="00E878E7" w:rsidRDefault="002053D2" w:rsidP="002053D2">
            <w:r w:rsidRPr="00E878E7">
              <w:t xml:space="preserve">Description: </w:t>
            </w:r>
          </w:p>
        </w:tc>
        <w:tc>
          <w:tcPr>
            <w:tcW w:w="4056" w:type="pct"/>
            <w:shd w:val="clear" w:color="auto" w:fill="auto"/>
          </w:tcPr>
          <w:p w14:paraId="3886502D" w14:textId="065E62CA" w:rsidR="002053D2" w:rsidRPr="00E878E7" w:rsidRDefault="002053D2" w:rsidP="002053D2">
            <w:r w:rsidRPr="00E878E7">
              <w:t xml:space="preserve">The </w:t>
            </w:r>
            <w:proofErr w:type="spellStart"/>
            <w:r w:rsidRPr="00E878E7">
              <w:t>TaxisNet</w:t>
            </w:r>
            <w:proofErr w:type="spellEnd"/>
            <w:r w:rsidRPr="00E878E7">
              <w:t xml:space="preserve"> system allows taxpayers</w:t>
            </w:r>
            <w:r w:rsidR="0028198B" w:rsidRPr="00E878E7">
              <w:t xml:space="preserve"> </w:t>
            </w:r>
            <w:r w:rsidRPr="00E878E7">
              <w:t>-</w:t>
            </w:r>
            <w:r w:rsidR="0028198B" w:rsidRPr="00E878E7">
              <w:t xml:space="preserve"> </w:t>
            </w:r>
            <w:r w:rsidRPr="00E878E7">
              <w:t>natural persons and businesses/partnerships - to submit initial tax returns electronically. The income tax declaration is pre-filled with the taxpayer´s relevant info</w:t>
            </w:r>
            <w:r w:rsidR="0028198B" w:rsidRPr="00E878E7">
              <w:t>rmation,</w:t>
            </w:r>
            <w:r w:rsidRPr="00E878E7">
              <w:t xml:space="preserve"> such as name, address, correspondence address, contact details and taxpayer ID. Alternative delivery channels for the service are available via the Tax Department.</w:t>
            </w:r>
          </w:p>
        </w:tc>
      </w:tr>
    </w:tbl>
    <w:p w14:paraId="2D9B16C4" w14:textId="77777777" w:rsidR="00CC127F" w:rsidRPr="00E878E7" w:rsidRDefault="00CC127F" w:rsidP="00CC127F">
      <w:pPr>
        <w:pStyle w:val="Heading2"/>
      </w:pPr>
      <w:bookmarkStart w:id="65" w:name="_Toc1475002"/>
      <w:r w:rsidRPr="00E878E7">
        <w:t>Vehicles</w:t>
      </w:r>
      <w:bookmarkEnd w:id="65"/>
    </w:p>
    <w:tbl>
      <w:tblPr>
        <w:tblW w:w="4978" w:type="pct"/>
        <w:tblInd w:w="108" w:type="dxa"/>
        <w:tblCellMar>
          <w:top w:w="60" w:type="dxa"/>
          <w:bottom w:w="60" w:type="dxa"/>
        </w:tblCellMar>
        <w:tblLook w:val="01E0" w:firstRow="1" w:lastRow="1" w:firstColumn="1" w:lastColumn="1" w:noHBand="0" w:noVBand="0"/>
      </w:tblPr>
      <w:tblGrid>
        <w:gridCol w:w="1688"/>
        <w:gridCol w:w="7060"/>
      </w:tblGrid>
      <w:tr w:rsidR="00CC127F" w:rsidRPr="00E878E7" w14:paraId="70459E78" w14:textId="77777777" w:rsidTr="00C05DB3">
        <w:trPr>
          <w:trHeight w:val="92"/>
        </w:trPr>
        <w:tc>
          <w:tcPr>
            <w:tcW w:w="5000" w:type="pct"/>
            <w:gridSpan w:val="2"/>
            <w:shd w:val="clear" w:color="auto" w:fill="EFFBFF"/>
          </w:tcPr>
          <w:p w14:paraId="6C5ABE5B" w14:textId="77777777" w:rsidR="00CC127F" w:rsidRPr="00E878E7" w:rsidRDefault="00CC127F" w:rsidP="00273A59">
            <w:pPr>
              <w:pStyle w:val="Subtitle"/>
              <w:rPr>
                <w:color w:val="BF3F91"/>
              </w:rPr>
            </w:pPr>
            <w:bookmarkStart w:id="66" w:name="_Toc1475003"/>
            <w:r w:rsidRPr="00E878E7">
              <w:t>Driving licence</w:t>
            </w:r>
          </w:p>
        </w:tc>
      </w:tr>
      <w:tr w:rsidR="00CA2DE6" w:rsidRPr="00E878E7" w14:paraId="7AE1392B" w14:textId="77777777" w:rsidTr="00C05DB3">
        <w:trPr>
          <w:trHeight w:val="197"/>
        </w:trPr>
        <w:tc>
          <w:tcPr>
            <w:tcW w:w="5000" w:type="pct"/>
            <w:gridSpan w:val="2"/>
            <w:shd w:val="clear" w:color="auto" w:fill="auto"/>
          </w:tcPr>
          <w:p w14:paraId="39DD53B6" w14:textId="78409A00" w:rsidR="00CA2DE6" w:rsidRPr="00E878E7" w:rsidRDefault="00CA2DE6" w:rsidP="00CA2DE6">
            <w:pPr>
              <w:rPr>
                <w:b/>
                <w:bCs/>
              </w:rPr>
            </w:pPr>
            <w:r w:rsidRPr="00E878E7">
              <w:rPr>
                <w:b/>
              </w:rPr>
              <w:t>Driver’s licence</w:t>
            </w:r>
          </w:p>
        </w:tc>
      </w:tr>
      <w:tr w:rsidR="00CA2DE6" w:rsidRPr="00E878E7" w14:paraId="551E20D1" w14:textId="77777777" w:rsidTr="00AB26EC">
        <w:trPr>
          <w:trHeight w:val="197"/>
        </w:trPr>
        <w:tc>
          <w:tcPr>
            <w:tcW w:w="949" w:type="pct"/>
            <w:shd w:val="clear" w:color="auto" w:fill="auto"/>
          </w:tcPr>
          <w:p w14:paraId="2D5B0E79" w14:textId="5C27CA04" w:rsidR="00CA2DE6" w:rsidRPr="00E878E7" w:rsidRDefault="00CA2DE6" w:rsidP="00CA2DE6">
            <w:r w:rsidRPr="00E878E7">
              <w:t>Responsibility:</w:t>
            </w:r>
          </w:p>
        </w:tc>
        <w:tc>
          <w:tcPr>
            <w:tcW w:w="4051" w:type="pct"/>
            <w:shd w:val="clear" w:color="auto" w:fill="auto"/>
          </w:tcPr>
          <w:p w14:paraId="19470882" w14:textId="7D7DEF4A" w:rsidR="00CA2DE6" w:rsidRPr="00E878E7" w:rsidRDefault="00CA2DE6" w:rsidP="00CA2DE6">
            <w:r w:rsidRPr="00E878E7">
              <w:t>Central Government, Ministry of Transport, Communications and Works, Road Transport Department</w:t>
            </w:r>
          </w:p>
        </w:tc>
      </w:tr>
      <w:tr w:rsidR="00CA2DE6" w:rsidRPr="00E878E7" w14:paraId="651A987D" w14:textId="77777777" w:rsidTr="00AB26EC">
        <w:trPr>
          <w:trHeight w:val="35"/>
        </w:trPr>
        <w:tc>
          <w:tcPr>
            <w:tcW w:w="949" w:type="pct"/>
            <w:shd w:val="clear" w:color="auto" w:fill="auto"/>
          </w:tcPr>
          <w:p w14:paraId="7FDDD79A" w14:textId="577FEBE5" w:rsidR="00CA2DE6" w:rsidRPr="00E878E7" w:rsidRDefault="00CA2DE6" w:rsidP="00CA2DE6">
            <w:r w:rsidRPr="00E878E7">
              <w:t xml:space="preserve">Website: </w:t>
            </w:r>
          </w:p>
        </w:tc>
        <w:tc>
          <w:tcPr>
            <w:tcW w:w="4051" w:type="pct"/>
            <w:shd w:val="clear" w:color="auto" w:fill="auto"/>
          </w:tcPr>
          <w:p w14:paraId="7CA51B70" w14:textId="499BC861" w:rsidR="00CA2DE6" w:rsidRPr="00E878E7" w:rsidRDefault="00F24D60" w:rsidP="00CA2DE6">
            <w:hyperlink r:id="rId151" w:history="1">
              <w:r w:rsidR="00CA2DE6" w:rsidRPr="00E878E7">
                <w:rPr>
                  <w:rStyle w:val="Hyperlink"/>
                </w:rPr>
                <w:t>http://www.mcw.gov.cy/rtd</w:t>
              </w:r>
            </w:hyperlink>
          </w:p>
        </w:tc>
      </w:tr>
      <w:tr w:rsidR="00CA2DE6" w:rsidRPr="00E878E7" w14:paraId="7FF13E90" w14:textId="77777777" w:rsidTr="00AB26EC">
        <w:trPr>
          <w:trHeight w:val="240"/>
        </w:trPr>
        <w:tc>
          <w:tcPr>
            <w:tcW w:w="949" w:type="pct"/>
            <w:shd w:val="clear" w:color="auto" w:fill="auto"/>
          </w:tcPr>
          <w:p w14:paraId="4858D68A" w14:textId="1D60802E" w:rsidR="00CA2DE6" w:rsidRPr="00E878E7" w:rsidRDefault="00CA2DE6" w:rsidP="00CA2DE6">
            <w:r w:rsidRPr="00E878E7">
              <w:t xml:space="preserve">Description: </w:t>
            </w:r>
          </w:p>
        </w:tc>
        <w:tc>
          <w:tcPr>
            <w:tcW w:w="4051" w:type="pct"/>
            <w:shd w:val="clear" w:color="auto" w:fill="auto"/>
          </w:tcPr>
          <w:p w14:paraId="132B51E3" w14:textId="6E00A5E3" w:rsidR="00CA2DE6" w:rsidRPr="00E878E7" w:rsidRDefault="00CA2DE6" w:rsidP="00CA2DE6">
            <w:r w:rsidRPr="00E878E7">
              <w:t xml:space="preserve">Personal submission of documents to the Department of Road Transport is required for obtaining the licence. The site contains information, forms to download and offers some online features. For example, candidate drivers are given the option to select the date, time and place of their test via the Internet. Online payment of the fee is also available. A once-only option to retrospectively </w:t>
            </w:r>
            <w:r w:rsidR="0028198B" w:rsidRPr="00E878E7">
              <w:t xml:space="preserve">change </w:t>
            </w:r>
            <w:r w:rsidRPr="00E878E7">
              <w:t>the date of the driving test is also available.</w:t>
            </w:r>
          </w:p>
        </w:tc>
      </w:tr>
      <w:tr w:rsidR="00CC127F" w:rsidRPr="00E878E7" w14:paraId="6C27861E" w14:textId="77777777" w:rsidTr="00C05DB3">
        <w:trPr>
          <w:trHeight w:val="92"/>
        </w:trPr>
        <w:tc>
          <w:tcPr>
            <w:tcW w:w="5000" w:type="pct"/>
            <w:gridSpan w:val="2"/>
            <w:shd w:val="clear" w:color="auto" w:fill="EFFBFF"/>
          </w:tcPr>
          <w:p w14:paraId="239026A6" w14:textId="77777777" w:rsidR="00CC127F" w:rsidRPr="00E878E7" w:rsidRDefault="00CC127F" w:rsidP="00273A59">
            <w:pPr>
              <w:pStyle w:val="Subtitle"/>
              <w:rPr>
                <w:color w:val="BF3F91"/>
              </w:rPr>
            </w:pPr>
            <w:r w:rsidRPr="00E878E7">
              <w:t>Insurance</w:t>
            </w:r>
          </w:p>
        </w:tc>
      </w:tr>
      <w:tr w:rsidR="00BC0D1E" w:rsidRPr="00E878E7" w14:paraId="1B8F97F4" w14:textId="77777777" w:rsidTr="00C05DB3">
        <w:trPr>
          <w:trHeight w:val="197"/>
        </w:trPr>
        <w:tc>
          <w:tcPr>
            <w:tcW w:w="5000" w:type="pct"/>
            <w:gridSpan w:val="2"/>
            <w:shd w:val="clear" w:color="auto" w:fill="auto"/>
          </w:tcPr>
          <w:p w14:paraId="4351289B" w14:textId="1A9367EB" w:rsidR="00BC0D1E" w:rsidRPr="00E878E7" w:rsidRDefault="00BC0D1E" w:rsidP="00BC0D1E">
            <w:pPr>
              <w:rPr>
                <w:b/>
                <w:bCs/>
              </w:rPr>
            </w:pPr>
            <w:r w:rsidRPr="00E878E7">
              <w:rPr>
                <w:b/>
              </w:rPr>
              <w:t xml:space="preserve">Third-party insurance </w:t>
            </w:r>
          </w:p>
        </w:tc>
      </w:tr>
      <w:tr w:rsidR="00BC0D1E" w:rsidRPr="00E878E7" w14:paraId="54996D10" w14:textId="77777777" w:rsidTr="00AB26EC">
        <w:trPr>
          <w:trHeight w:val="197"/>
        </w:trPr>
        <w:tc>
          <w:tcPr>
            <w:tcW w:w="949" w:type="pct"/>
            <w:shd w:val="clear" w:color="auto" w:fill="auto"/>
          </w:tcPr>
          <w:p w14:paraId="6EC536B7" w14:textId="254B72A6" w:rsidR="00BC0D1E" w:rsidRPr="00E878E7" w:rsidRDefault="00BC0D1E" w:rsidP="00BC0D1E">
            <w:r w:rsidRPr="00E878E7">
              <w:t>Responsibility:</w:t>
            </w:r>
          </w:p>
        </w:tc>
        <w:tc>
          <w:tcPr>
            <w:tcW w:w="4051" w:type="pct"/>
            <w:shd w:val="clear" w:color="auto" w:fill="auto"/>
          </w:tcPr>
          <w:p w14:paraId="1ED10AD6" w14:textId="5A7A0C17" w:rsidR="00BC0D1E" w:rsidRPr="00E878E7" w:rsidRDefault="00BC0D1E" w:rsidP="00BC0D1E">
            <w:r w:rsidRPr="00E878E7">
              <w:t>Road Transport Department</w:t>
            </w:r>
          </w:p>
        </w:tc>
      </w:tr>
      <w:tr w:rsidR="00BC0D1E" w:rsidRPr="00E878E7" w14:paraId="0A386F83" w14:textId="77777777" w:rsidTr="00AB26EC">
        <w:trPr>
          <w:trHeight w:val="35"/>
        </w:trPr>
        <w:tc>
          <w:tcPr>
            <w:tcW w:w="949" w:type="pct"/>
            <w:shd w:val="clear" w:color="auto" w:fill="auto"/>
          </w:tcPr>
          <w:p w14:paraId="1CF9D6EE" w14:textId="76BA7805" w:rsidR="00BC0D1E" w:rsidRPr="00E878E7" w:rsidRDefault="00BC0D1E" w:rsidP="00BC0D1E">
            <w:r w:rsidRPr="00E878E7">
              <w:t xml:space="preserve">Website: </w:t>
            </w:r>
          </w:p>
        </w:tc>
        <w:tc>
          <w:tcPr>
            <w:tcW w:w="4051" w:type="pct"/>
            <w:shd w:val="clear" w:color="auto" w:fill="auto"/>
          </w:tcPr>
          <w:p w14:paraId="37B73351" w14:textId="0B476DC8" w:rsidR="00BC0D1E" w:rsidRPr="00E878E7" w:rsidRDefault="00F24D60" w:rsidP="00BC0D1E">
            <w:hyperlink r:id="rId152" w:history="1">
              <w:r w:rsidR="00F205A1" w:rsidRPr="00E878E7">
                <w:rPr>
                  <w:rStyle w:val="Hyperlink"/>
                </w:rPr>
                <w:t>http://www.mcw.gov.cy/</w:t>
              </w:r>
            </w:hyperlink>
          </w:p>
        </w:tc>
      </w:tr>
      <w:tr w:rsidR="00BC0D1E" w:rsidRPr="00E878E7" w14:paraId="531628C3" w14:textId="77777777" w:rsidTr="00AB26EC">
        <w:trPr>
          <w:trHeight w:val="240"/>
        </w:trPr>
        <w:tc>
          <w:tcPr>
            <w:tcW w:w="949" w:type="pct"/>
            <w:shd w:val="clear" w:color="auto" w:fill="auto"/>
          </w:tcPr>
          <w:p w14:paraId="321ABA33" w14:textId="00E9922A" w:rsidR="00BC0D1E" w:rsidRPr="00E878E7" w:rsidRDefault="00BC0D1E" w:rsidP="00BC0D1E">
            <w:r w:rsidRPr="00E878E7">
              <w:t xml:space="preserve">Description: </w:t>
            </w:r>
          </w:p>
        </w:tc>
        <w:tc>
          <w:tcPr>
            <w:tcW w:w="4051" w:type="pct"/>
            <w:shd w:val="clear" w:color="auto" w:fill="auto"/>
          </w:tcPr>
          <w:p w14:paraId="4666068D" w14:textId="1B99182C" w:rsidR="00BC0D1E" w:rsidRPr="00E878E7" w:rsidRDefault="00BC0D1E" w:rsidP="00BC0D1E">
            <w:r w:rsidRPr="00E878E7">
              <w:t>Under N.96 (I)/2000 Third party Motor Insurance Law, all vehicles must have at least third-party liability insurance. Third party insurance is the minimum obligatory cover under Cypriot law to ensure that compensation can be paid to victims of an accident.</w:t>
            </w:r>
          </w:p>
        </w:tc>
      </w:tr>
      <w:tr w:rsidR="00CC127F" w:rsidRPr="00E878E7" w14:paraId="664EAD30" w14:textId="77777777" w:rsidTr="00C05DB3">
        <w:trPr>
          <w:trHeight w:val="92"/>
        </w:trPr>
        <w:tc>
          <w:tcPr>
            <w:tcW w:w="5000" w:type="pct"/>
            <w:gridSpan w:val="2"/>
            <w:shd w:val="clear" w:color="auto" w:fill="EFFBFF"/>
          </w:tcPr>
          <w:p w14:paraId="6F6DE748" w14:textId="77777777" w:rsidR="00CC127F" w:rsidRPr="00E878E7" w:rsidRDefault="00CC127F" w:rsidP="00273A59">
            <w:pPr>
              <w:pStyle w:val="Subtitle"/>
              <w:rPr>
                <w:color w:val="BF3F91"/>
              </w:rPr>
            </w:pPr>
            <w:r w:rsidRPr="00E878E7">
              <w:t>Registration</w:t>
            </w:r>
          </w:p>
        </w:tc>
      </w:tr>
      <w:tr w:rsidR="009F6615" w:rsidRPr="00E878E7" w14:paraId="6D3487C4" w14:textId="77777777" w:rsidTr="00C05DB3">
        <w:trPr>
          <w:trHeight w:val="197"/>
        </w:trPr>
        <w:tc>
          <w:tcPr>
            <w:tcW w:w="5000" w:type="pct"/>
            <w:gridSpan w:val="2"/>
            <w:shd w:val="clear" w:color="auto" w:fill="auto"/>
          </w:tcPr>
          <w:p w14:paraId="73570A56" w14:textId="499A1179" w:rsidR="009F6615" w:rsidRPr="00E878E7" w:rsidRDefault="009F6615" w:rsidP="009F6615">
            <w:pPr>
              <w:rPr>
                <w:b/>
                <w:bCs/>
              </w:rPr>
            </w:pPr>
            <w:r w:rsidRPr="00E878E7">
              <w:rPr>
                <w:b/>
              </w:rPr>
              <w:t>Car registration (new, used, imported cars)</w:t>
            </w:r>
          </w:p>
        </w:tc>
      </w:tr>
      <w:tr w:rsidR="009F6615" w:rsidRPr="00E878E7" w14:paraId="183850C4" w14:textId="77777777" w:rsidTr="00AB26EC">
        <w:trPr>
          <w:trHeight w:val="197"/>
        </w:trPr>
        <w:tc>
          <w:tcPr>
            <w:tcW w:w="949" w:type="pct"/>
            <w:shd w:val="clear" w:color="auto" w:fill="auto"/>
          </w:tcPr>
          <w:p w14:paraId="1349543B" w14:textId="46584A1A" w:rsidR="009F6615" w:rsidRPr="00E878E7" w:rsidRDefault="009F6615" w:rsidP="009F6615">
            <w:r w:rsidRPr="00E878E7">
              <w:t>Responsibility:</w:t>
            </w:r>
          </w:p>
        </w:tc>
        <w:tc>
          <w:tcPr>
            <w:tcW w:w="4051" w:type="pct"/>
            <w:shd w:val="clear" w:color="auto" w:fill="auto"/>
          </w:tcPr>
          <w:p w14:paraId="7F310FCE" w14:textId="441F91A0" w:rsidR="009F6615" w:rsidRPr="00E878E7" w:rsidRDefault="009F6615" w:rsidP="009F6615">
            <w:r w:rsidRPr="00E878E7">
              <w:t>Central Government, Ministry of Transport, Communications and Work, Department of Road Transport</w:t>
            </w:r>
          </w:p>
        </w:tc>
      </w:tr>
      <w:tr w:rsidR="00C2799D" w:rsidRPr="00E878E7" w14:paraId="0A182622" w14:textId="77777777" w:rsidTr="00AB26EC">
        <w:trPr>
          <w:trHeight w:val="35"/>
        </w:trPr>
        <w:tc>
          <w:tcPr>
            <w:tcW w:w="949" w:type="pct"/>
            <w:shd w:val="clear" w:color="auto" w:fill="auto"/>
          </w:tcPr>
          <w:p w14:paraId="437F3DA7" w14:textId="67B7A10A" w:rsidR="00C2799D" w:rsidRPr="00E878E7" w:rsidRDefault="00C2799D" w:rsidP="00C2799D">
            <w:r w:rsidRPr="00E878E7">
              <w:t xml:space="preserve">Website: </w:t>
            </w:r>
          </w:p>
        </w:tc>
        <w:tc>
          <w:tcPr>
            <w:tcW w:w="4051" w:type="pct"/>
            <w:shd w:val="clear" w:color="auto" w:fill="auto"/>
          </w:tcPr>
          <w:p w14:paraId="16C607CC" w14:textId="3DFFE5D6" w:rsidR="00C2799D" w:rsidRPr="00E878E7" w:rsidRDefault="00F24D60" w:rsidP="00C2799D">
            <w:pPr>
              <w:pStyle w:val="TableParagraph"/>
              <w:spacing w:before="52" w:line="242" w:lineRule="exact"/>
              <w:ind w:right="110"/>
              <w:rPr>
                <w:rFonts w:ascii="Verdana" w:eastAsia="Verdana" w:hAnsi="Verdana" w:cs="Verdana"/>
                <w:color w:val="0000FF"/>
                <w:sz w:val="20"/>
                <w:szCs w:val="20"/>
                <w:u w:val="single" w:color="0000FF"/>
                <w:lang w:val="en-GB"/>
              </w:rPr>
            </w:pPr>
            <w:hyperlink r:id="rId153" w:history="1">
              <w:r w:rsidR="00F205A1" w:rsidRPr="00E878E7">
                <w:rPr>
                  <w:rStyle w:val="Hyperlink"/>
                  <w:rFonts w:eastAsia="Verdana" w:cs="Verdana"/>
                  <w:w w:val="95"/>
                  <w:szCs w:val="20"/>
                  <w:lang w:val="en-GB"/>
                </w:rPr>
                <w:t>http://www.mcw.gov.cy/</w:t>
              </w:r>
            </w:hyperlink>
            <w:r w:rsidR="00C2799D" w:rsidRPr="00E878E7">
              <w:rPr>
                <w:rFonts w:ascii="Verdana" w:eastAsia="Verdana" w:hAnsi="Verdana" w:cs="Verdana"/>
                <w:color w:val="0000FF"/>
                <w:w w:val="99"/>
                <w:sz w:val="20"/>
                <w:szCs w:val="20"/>
                <w:lang w:val="en-GB"/>
              </w:rPr>
              <w:t xml:space="preserve"> </w:t>
            </w:r>
          </w:p>
          <w:p w14:paraId="4625DD66" w14:textId="77777777" w:rsidR="00C2799D" w:rsidRPr="00E878E7" w:rsidRDefault="00F24D60" w:rsidP="00C2799D">
            <w:pPr>
              <w:pStyle w:val="TableParagraph"/>
              <w:spacing w:before="52" w:line="242" w:lineRule="exact"/>
              <w:ind w:right="110"/>
              <w:rPr>
                <w:rFonts w:ascii="Verdana" w:eastAsia="Verdana" w:hAnsi="Verdana" w:cs="Verdana"/>
                <w:sz w:val="20"/>
                <w:szCs w:val="20"/>
                <w:lang w:val="en-GB"/>
              </w:rPr>
            </w:pPr>
            <w:hyperlink r:id="rId154" w:history="1">
              <w:r w:rsidR="00C2799D" w:rsidRPr="00E878E7">
                <w:rPr>
                  <w:rStyle w:val="Hyperlink"/>
                  <w:rFonts w:eastAsia="Verdana" w:cs="Verdana"/>
                  <w:szCs w:val="20"/>
                  <w:lang w:val="en-GB"/>
                </w:rPr>
                <w:t>http://rtd.mcw.gov.cy/</w:t>
              </w:r>
            </w:hyperlink>
          </w:p>
          <w:p w14:paraId="036D1054" w14:textId="35AB660D" w:rsidR="00C2799D" w:rsidRPr="00E878E7" w:rsidRDefault="00F24D60" w:rsidP="00C2799D">
            <w:hyperlink r:id="rId155" w:history="1">
              <w:r w:rsidR="00C2799D" w:rsidRPr="00E878E7">
                <w:rPr>
                  <w:rStyle w:val="Hyperlink"/>
                  <w:rFonts w:eastAsia="Verdana" w:cs="Verdana"/>
                  <w:spacing w:val="1"/>
                  <w:szCs w:val="20"/>
                </w:rPr>
                <w:t>h</w:t>
              </w:r>
              <w:r w:rsidR="00C2799D" w:rsidRPr="00E878E7">
                <w:rPr>
                  <w:rStyle w:val="Hyperlink"/>
                  <w:rFonts w:eastAsia="Verdana" w:cs="Verdana"/>
                  <w:szCs w:val="20"/>
                </w:rPr>
                <w:t>ttp://www.mcw</w:t>
              </w:r>
              <w:r w:rsidR="00C2799D" w:rsidRPr="00E878E7">
                <w:rPr>
                  <w:rStyle w:val="Hyperlink"/>
                  <w:rFonts w:eastAsia="Verdana" w:cs="Verdana"/>
                  <w:spacing w:val="-1"/>
                  <w:szCs w:val="20"/>
                </w:rPr>
                <w:t>.</w:t>
              </w:r>
              <w:r w:rsidR="00C2799D" w:rsidRPr="00E878E7">
                <w:rPr>
                  <w:rStyle w:val="Hyperlink"/>
                  <w:rFonts w:eastAsia="Verdana" w:cs="Verdana"/>
                  <w:szCs w:val="20"/>
                </w:rPr>
                <w:t>g</w:t>
              </w:r>
              <w:r w:rsidR="00C2799D" w:rsidRPr="00E878E7">
                <w:rPr>
                  <w:rStyle w:val="Hyperlink"/>
                  <w:rFonts w:eastAsia="Verdana" w:cs="Verdana"/>
                  <w:spacing w:val="1"/>
                  <w:szCs w:val="20"/>
                </w:rPr>
                <w:t>o</w:t>
              </w:r>
              <w:r w:rsidR="00C2799D" w:rsidRPr="00E878E7">
                <w:rPr>
                  <w:rStyle w:val="Hyperlink"/>
                  <w:rFonts w:eastAsia="Verdana" w:cs="Verdana"/>
                  <w:szCs w:val="20"/>
                </w:rPr>
                <w:t>v</w:t>
              </w:r>
              <w:r w:rsidR="00C2799D" w:rsidRPr="00E878E7">
                <w:rPr>
                  <w:rStyle w:val="Hyperlink"/>
                  <w:rFonts w:eastAsia="Verdana" w:cs="Verdana"/>
                  <w:spacing w:val="-1"/>
                  <w:szCs w:val="20"/>
                </w:rPr>
                <w:t>.</w:t>
              </w:r>
              <w:r w:rsidR="00C2799D" w:rsidRPr="00E878E7">
                <w:rPr>
                  <w:rStyle w:val="Hyperlink"/>
                  <w:rFonts w:eastAsia="Verdana" w:cs="Verdana"/>
                  <w:spacing w:val="1"/>
                  <w:szCs w:val="20"/>
                </w:rPr>
                <w:t>c</w:t>
              </w:r>
              <w:r w:rsidR="00C2799D" w:rsidRPr="00E878E7">
                <w:rPr>
                  <w:rStyle w:val="Hyperlink"/>
                  <w:rFonts w:eastAsia="Verdana" w:cs="Verdana"/>
                  <w:spacing w:val="4"/>
                  <w:szCs w:val="20"/>
                </w:rPr>
                <w:t>y</w:t>
              </w:r>
              <w:r w:rsidR="00C2799D" w:rsidRPr="00E878E7">
                <w:rPr>
                  <w:rStyle w:val="Hyperlink"/>
                  <w:rFonts w:eastAsia="Verdana" w:cs="Verdana"/>
                  <w:szCs w:val="20"/>
                </w:rPr>
                <w:t>/</w:t>
              </w:r>
              <w:r w:rsidR="00C2799D" w:rsidRPr="00E878E7">
                <w:rPr>
                  <w:rStyle w:val="Hyperlink"/>
                  <w:rFonts w:eastAsia="Verdana" w:cs="Verdana"/>
                  <w:spacing w:val="-1"/>
                  <w:szCs w:val="20"/>
                </w:rPr>
                <w:t>r</w:t>
              </w:r>
              <w:r w:rsidR="00C2799D" w:rsidRPr="00E878E7">
                <w:rPr>
                  <w:rStyle w:val="Hyperlink"/>
                  <w:rFonts w:eastAsia="Verdana" w:cs="Verdana"/>
                  <w:szCs w:val="20"/>
                </w:rPr>
                <w:t>td</w:t>
              </w:r>
            </w:hyperlink>
          </w:p>
        </w:tc>
      </w:tr>
      <w:tr w:rsidR="00C2799D" w:rsidRPr="00E878E7" w14:paraId="4798EE69" w14:textId="77777777" w:rsidTr="00AB26EC">
        <w:trPr>
          <w:trHeight w:val="310"/>
        </w:trPr>
        <w:tc>
          <w:tcPr>
            <w:tcW w:w="949" w:type="pct"/>
            <w:shd w:val="clear" w:color="auto" w:fill="auto"/>
          </w:tcPr>
          <w:p w14:paraId="5B7BA1FE" w14:textId="06FC6E52" w:rsidR="00C2799D" w:rsidRPr="00E878E7" w:rsidRDefault="00C2799D" w:rsidP="00C2799D">
            <w:r w:rsidRPr="00E878E7">
              <w:t xml:space="preserve">Description: </w:t>
            </w:r>
          </w:p>
        </w:tc>
        <w:tc>
          <w:tcPr>
            <w:tcW w:w="4051" w:type="pct"/>
            <w:shd w:val="clear" w:color="auto" w:fill="auto"/>
          </w:tcPr>
          <w:p w14:paraId="31027D98" w14:textId="29DAA31D" w:rsidR="00C2799D" w:rsidRPr="00E878E7" w:rsidRDefault="00AE00A3" w:rsidP="00C2799D">
            <w:r w:rsidRPr="00E878E7">
              <w:rPr>
                <w:szCs w:val="20"/>
              </w:rPr>
              <w:t>The site offers services for the registration of motor vehicles and motor bikes. For new cars, the entire process can be completed online, including payments. Registration of vehicles can also be made via intermediaries, such as authorised car dealers and importers. The use of the web system is not mandatory; some dealers follow the manual process.</w:t>
            </w:r>
          </w:p>
        </w:tc>
      </w:tr>
    </w:tbl>
    <w:p w14:paraId="4ADB1EC9" w14:textId="5B17BD03" w:rsidR="00CC127F" w:rsidRPr="00E878E7" w:rsidRDefault="00CC127F" w:rsidP="00B131D6">
      <w:pPr>
        <w:pStyle w:val="Heading2"/>
      </w:pPr>
      <w:r w:rsidRPr="00E878E7">
        <w:t>Residence formalities</w:t>
      </w:r>
      <w:bookmarkEnd w:id="66"/>
    </w:p>
    <w:tbl>
      <w:tblPr>
        <w:tblW w:w="4968" w:type="pct"/>
        <w:tblInd w:w="107" w:type="dxa"/>
        <w:tblLayout w:type="fixed"/>
        <w:tblCellMar>
          <w:top w:w="60" w:type="dxa"/>
          <w:bottom w:w="60" w:type="dxa"/>
        </w:tblCellMar>
        <w:tblLook w:val="01E0" w:firstRow="1" w:lastRow="1" w:firstColumn="1" w:lastColumn="1" w:noHBand="0" w:noVBand="0"/>
      </w:tblPr>
      <w:tblGrid>
        <w:gridCol w:w="1732"/>
        <w:gridCol w:w="6999"/>
      </w:tblGrid>
      <w:tr w:rsidR="00CC127F" w:rsidRPr="00E878E7" w14:paraId="220C2F7D" w14:textId="77777777" w:rsidTr="00B131D6">
        <w:trPr>
          <w:trHeight w:val="94"/>
        </w:trPr>
        <w:tc>
          <w:tcPr>
            <w:tcW w:w="5000" w:type="pct"/>
            <w:gridSpan w:val="2"/>
            <w:shd w:val="clear" w:color="auto" w:fill="EFFBFF"/>
          </w:tcPr>
          <w:p w14:paraId="6D9FAF12" w14:textId="77777777" w:rsidR="00CC127F" w:rsidRPr="00E878E7" w:rsidRDefault="00CC127F" w:rsidP="00B131D6">
            <w:pPr>
              <w:pStyle w:val="Subtitle"/>
              <w:keepNext/>
              <w:rPr>
                <w:color w:val="BF3F91"/>
              </w:rPr>
            </w:pPr>
            <w:bookmarkStart w:id="67" w:name="_Toc1475004"/>
            <w:r w:rsidRPr="00E878E7">
              <w:t>Documents and formalities</w:t>
            </w:r>
          </w:p>
        </w:tc>
      </w:tr>
      <w:tr w:rsidR="00DE2613" w:rsidRPr="00E878E7" w14:paraId="700B7B44" w14:textId="77777777" w:rsidTr="00B131D6">
        <w:trPr>
          <w:trHeight w:val="198"/>
        </w:trPr>
        <w:tc>
          <w:tcPr>
            <w:tcW w:w="5000" w:type="pct"/>
            <w:gridSpan w:val="2"/>
            <w:shd w:val="clear" w:color="auto" w:fill="auto"/>
          </w:tcPr>
          <w:p w14:paraId="4886A241" w14:textId="6487A798" w:rsidR="00DE2613" w:rsidRPr="00E878E7" w:rsidRDefault="00DE2613" w:rsidP="00B131D6">
            <w:pPr>
              <w:keepNext/>
              <w:rPr>
                <w:b/>
              </w:rPr>
            </w:pPr>
            <w:r w:rsidRPr="00E878E7">
              <w:rPr>
                <w:b/>
              </w:rPr>
              <w:t>Announcement of moving (change of address)</w:t>
            </w:r>
          </w:p>
        </w:tc>
      </w:tr>
      <w:tr w:rsidR="00CA3457" w:rsidRPr="00E878E7" w14:paraId="19B4FD4D" w14:textId="77777777" w:rsidTr="00B131D6">
        <w:trPr>
          <w:trHeight w:val="198"/>
        </w:trPr>
        <w:tc>
          <w:tcPr>
            <w:tcW w:w="992" w:type="pct"/>
            <w:shd w:val="clear" w:color="auto" w:fill="auto"/>
          </w:tcPr>
          <w:p w14:paraId="0384CFE0" w14:textId="426144A7" w:rsidR="00CA3457" w:rsidRPr="00E878E7" w:rsidRDefault="00CA3457" w:rsidP="00B131D6">
            <w:pPr>
              <w:keepNext/>
            </w:pPr>
            <w:r w:rsidRPr="00E878E7">
              <w:t>Responsibility:</w:t>
            </w:r>
          </w:p>
        </w:tc>
        <w:tc>
          <w:tcPr>
            <w:tcW w:w="4008" w:type="pct"/>
            <w:shd w:val="clear" w:color="auto" w:fill="auto"/>
          </w:tcPr>
          <w:p w14:paraId="192774B5" w14:textId="256A0100" w:rsidR="00CA3457" w:rsidRPr="00E878E7" w:rsidRDefault="00CA3457" w:rsidP="00B131D6">
            <w:pPr>
              <w:keepNext/>
            </w:pPr>
            <w:r w:rsidRPr="00E878E7">
              <w:t>Central Government, Ministry of Interior, Civil Registry and Migration Department</w:t>
            </w:r>
          </w:p>
        </w:tc>
      </w:tr>
      <w:tr w:rsidR="00CA3457" w:rsidRPr="00E878E7" w14:paraId="4CA2882D" w14:textId="77777777" w:rsidTr="00B131D6">
        <w:trPr>
          <w:trHeight w:val="37"/>
        </w:trPr>
        <w:tc>
          <w:tcPr>
            <w:tcW w:w="992" w:type="pct"/>
            <w:shd w:val="clear" w:color="auto" w:fill="auto"/>
          </w:tcPr>
          <w:p w14:paraId="4F6639A1" w14:textId="6EB511BF" w:rsidR="00CA3457" w:rsidRPr="00E878E7" w:rsidRDefault="00CA3457" w:rsidP="00CA3457">
            <w:r w:rsidRPr="00E878E7">
              <w:t xml:space="preserve">Website: </w:t>
            </w:r>
          </w:p>
        </w:tc>
        <w:tc>
          <w:tcPr>
            <w:tcW w:w="4008" w:type="pct"/>
            <w:shd w:val="clear" w:color="auto" w:fill="auto"/>
          </w:tcPr>
          <w:p w14:paraId="3376C7CB" w14:textId="77777777" w:rsidR="00CA3457" w:rsidRPr="00E878E7" w:rsidRDefault="00F24D60" w:rsidP="00CA3457">
            <w:hyperlink r:id="rId156" w:history="1">
              <w:r w:rsidR="00CA3457" w:rsidRPr="00E878E7">
                <w:rPr>
                  <w:rStyle w:val="Hyperlink"/>
                </w:rPr>
                <w:t>https://cge.cyprus.gov.cy</w:t>
              </w:r>
            </w:hyperlink>
          </w:p>
          <w:p w14:paraId="1FBDBA58" w14:textId="16387F0F" w:rsidR="00CA3457" w:rsidRPr="00E878E7" w:rsidRDefault="00F24D60" w:rsidP="00CA3457">
            <w:hyperlink r:id="rId157" w:history="1">
              <w:r w:rsidR="00CA3457" w:rsidRPr="00E878E7">
                <w:rPr>
                  <w:rStyle w:val="Hyperlink"/>
                </w:rPr>
                <w:t>https://ecivil.crmd.moi.gov.cy/</w:t>
              </w:r>
            </w:hyperlink>
          </w:p>
        </w:tc>
      </w:tr>
      <w:tr w:rsidR="00CA3457" w:rsidRPr="00E878E7" w14:paraId="1E96E985" w14:textId="77777777" w:rsidTr="00B131D6">
        <w:trPr>
          <w:trHeight w:val="242"/>
        </w:trPr>
        <w:tc>
          <w:tcPr>
            <w:tcW w:w="992" w:type="pct"/>
            <w:shd w:val="clear" w:color="auto" w:fill="auto"/>
          </w:tcPr>
          <w:p w14:paraId="124F07C2" w14:textId="7938114C" w:rsidR="00CA3457" w:rsidRPr="00E878E7" w:rsidRDefault="00CA3457" w:rsidP="00CA3457">
            <w:r w:rsidRPr="00E878E7">
              <w:rPr>
                <w:szCs w:val="20"/>
                <w:lang w:eastAsia="el-GR"/>
              </w:rPr>
              <w:t xml:space="preserve">Description: </w:t>
            </w:r>
          </w:p>
        </w:tc>
        <w:tc>
          <w:tcPr>
            <w:tcW w:w="4008" w:type="pct"/>
            <w:shd w:val="clear" w:color="auto" w:fill="auto"/>
          </w:tcPr>
          <w:p w14:paraId="76FC8F9C" w14:textId="77777777" w:rsidR="00CA3457" w:rsidRPr="00E878E7" w:rsidRDefault="00CA3457" w:rsidP="00CA3457">
            <w:pPr>
              <w:rPr>
                <w:rFonts w:eastAsia="Calibri"/>
                <w:szCs w:val="20"/>
              </w:rPr>
            </w:pPr>
            <w:r w:rsidRPr="00E878E7">
              <w:rPr>
                <w:szCs w:val="20"/>
              </w:rPr>
              <w:t>The</w:t>
            </w:r>
            <w:r w:rsidRPr="00E878E7">
              <w:rPr>
                <w:spacing w:val="27"/>
                <w:szCs w:val="20"/>
              </w:rPr>
              <w:t xml:space="preserve"> </w:t>
            </w:r>
            <w:r w:rsidRPr="00E878E7">
              <w:rPr>
                <w:szCs w:val="20"/>
              </w:rPr>
              <w:t>f</w:t>
            </w:r>
            <w:r w:rsidRPr="00E878E7">
              <w:rPr>
                <w:spacing w:val="-2"/>
                <w:szCs w:val="20"/>
              </w:rPr>
              <w:t>o</w:t>
            </w:r>
            <w:r w:rsidRPr="00E878E7">
              <w:rPr>
                <w:spacing w:val="2"/>
                <w:szCs w:val="20"/>
              </w:rPr>
              <w:t>ll</w:t>
            </w:r>
            <w:r w:rsidRPr="00E878E7">
              <w:rPr>
                <w:spacing w:val="-1"/>
                <w:szCs w:val="20"/>
              </w:rPr>
              <w:t>o</w:t>
            </w:r>
            <w:r w:rsidRPr="00E878E7">
              <w:rPr>
                <w:szCs w:val="20"/>
              </w:rPr>
              <w:t>w</w:t>
            </w:r>
            <w:r w:rsidRPr="00E878E7">
              <w:rPr>
                <w:spacing w:val="2"/>
                <w:szCs w:val="20"/>
              </w:rPr>
              <w:t>i</w:t>
            </w:r>
            <w:r w:rsidRPr="00E878E7">
              <w:rPr>
                <w:spacing w:val="1"/>
                <w:szCs w:val="20"/>
              </w:rPr>
              <w:t>n</w:t>
            </w:r>
            <w:r w:rsidRPr="00E878E7">
              <w:rPr>
                <w:szCs w:val="20"/>
              </w:rPr>
              <w:t>g</w:t>
            </w:r>
            <w:r w:rsidRPr="00E878E7">
              <w:rPr>
                <w:spacing w:val="28"/>
                <w:szCs w:val="20"/>
              </w:rPr>
              <w:t xml:space="preserve"> </w:t>
            </w:r>
            <w:r w:rsidRPr="00E878E7">
              <w:rPr>
                <w:spacing w:val="-1"/>
                <w:szCs w:val="20"/>
              </w:rPr>
              <w:t>r</w:t>
            </w:r>
            <w:r w:rsidRPr="00E878E7">
              <w:rPr>
                <w:spacing w:val="-2"/>
                <w:szCs w:val="20"/>
              </w:rPr>
              <w:t>e</w:t>
            </w:r>
            <w:r w:rsidRPr="00E878E7">
              <w:rPr>
                <w:spacing w:val="2"/>
                <w:szCs w:val="20"/>
              </w:rPr>
              <w:t>l</w:t>
            </w:r>
            <w:r w:rsidRPr="00E878E7">
              <w:rPr>
                <w:szCs w:val="20"/>
              </w:rPr>
              <w:t>at</w:t>
            </w:r>
            <w:r w:rsidRPr="00E878E7">
              <w:rPr>
                <w:spacing w:val="-2"/>
                <w:szCs w:val="20"/>
              </w:rPr>
              <w:t>e</w:t>
            </w:r>
            <w:r w:rsidRPr="00E878E7">
              <w:rPr>
                <w:szCs w:val="20"/>
              </w:rPr>
              <w:t>d</w:t>
            </w:r>
            <w:r w:rsidRPr="00E878E7">
              <w:rPr>
                <w:spacing w:val="27"/>
                <w:szCs w:val="20"/>
              </w:rPr>
              <w:t xml:space="preserve"> </w:t>
            </w:r>
            <w:proofErr w:type="spellStart"/>
            <w:r w:rsidRPr="00E878E7">
              <w:rPr>
                <w:spacing w:val="-2"/>
                <w:szCs w:val="20"/>
              </w:rPr>
              <w:t>e</w:t>
            </w:r>
            <w:r w:rsidRPr="00E878E7">
              <w:rPr>
                <w:szCs w:val="20"/>
              </w:rPr>
              <w:t>S</w:t>
            </w:r>
            <w:r w:rsidRPr="00E878E7">
              <w:rPr>
                <w:spacing w:val="1"/>
                <w:szCs w:val="20"/>
              </w:rPr>
              <w:t>e</w:t>
            </w:r>
            <w:r w:rsidRPr="00E878E7">
              <w:rPr>
                <w:spacing w:val="-1"/>
                <w:szCs w:val="20"/>
              </w:rPr>
              <w:t>r</w:t>
            </w:r>
            <w:r w:rsidRPr="00E878E7">
              <w:rPr>
                <w:szCs w:val="20"/>
              </w:rPr>
              <w:t>v</w:t>
            </w:r>
            <w:r w:rsidRPr="00E878E7">
              <w:rPr>
                <w:spacing w:val="2"/>
                <w:szCs w:val="20"/>
              </w:rPr>
              <w:t>i</w:t>
            </w:r>
            <w:r w:rsidRPr="00E878E7">
              <w:rPr>
                <w:szCs w:val="20"/>
              </w:rPr>
              <w:t>c</w:t>
            </w:r>
            <w:r w:rsidRPr="00E878E7">
              <w:rPr>
                <w:spacing w:val="-2"/>
                <w:szCs w:val="20"/>
              </w:rPr>
              <w:t>e</w:t>
            </w:r>
            <w:r w:rsidRPr="00E878E7">
              <w:rPr>
                <w:szCs w:val="20"/>
              </w:rPr>
              <w:t>s</w:t>
            </w:r>
            <w:proofErr w:type="spellEnd"/>
            <w:r w:rsidRPr="00E878E7">
              <w:rPr>
                <w:spacing w:val="31"/>
                <w:szCs w:val="20"/>
              </w:rPr>
              <w:t xml:space="preserve"> </w:t>
            </w:r>
            <w:r w:rsidRPr="00E878E7">
              <w:rPr>
                <w:spacing w:val="-3"/>
                <w:szCs w:val="20"/>
              </w:rPr>
              <w:t>are</w:t>
            </w:r>
            <w:r w:rsidRPr="00E878E7">
              <w:rPr>
                <w:spacing w:val="3"/>
                <w:szCs w:val="20"/>
              </w:rPr>
              <w:t xml:space="preserve"> </w:t>
            </w:r>
            <w:r w:rsidRPr="00E878E7">
              <w:rPr>
                <w:spacing w:val="-1"/>
                <w:szCs w:val="20"/>
              </w:rPr>
              <w:t>o</w:t>
            </w:r>
            <w:r w:rsidRPr="00E878E7">
              <w:rPr>
                <w:szCs w:val="20"/>
              </w:rPr>
              <w:t>f</w:t>
            </w:r>
            <w:r w:rsidRPr="00E878E7">
              <w:rPr>
                <w:spacing w:val="1"/>
                <w:szCs w:val="20"/>
              </w:rPr>
              <w:t>fe</w:t>
            </w:r>
            <w:r w:rsidRPr="00E878E7">
              <w:rPr>
                <w:spacing w:val="-1"/>
                <w:szCs w:val="20"/>
              </w:rPr>
              <w:t>r</w:t>
            </w:r>
            <w:r w:rsidRPr="00E878E7">
              <w:rPr>
                <w:spacing w:val="-2"/>
                <w:szCs w:val="20"/>
              </w:rPr>
              <w:t>e</w:t>
            </w:r>
            <w:r w:rsidRPr="00E878E7">
              <w:rPr>
                <w:szCs w:val="20"/>
              </w:rPr>
              <w:t>d:</w:t>
            </w:r>
          </w:p>
          <w:p w14:paraId="521E4F61" w14:textId="5084662A" w:rsidR="00CA3457" w:rsidRPr="00E878E7" w:rsidRDefault="00CA3457" w:rsidP="00CA3457">
            <w:pPr>
              <w:pStyle w:val="BodyText"/>
              <w:widowControl w:val="0"/>
              <w:numPr>
                <w:ilvl w:val="0"/>
                <w:numId w:val="16"/>
              </w:numPr>
              <w:spacing w:after="0"/>
              <w:ind w:right="213"/>
              <w:rPr>
                <w:szCs w:val="20"/>
              </w:rPr>
            </w:pPr>
            <w:r w:rsidRPr="00E878E7">
              <w:rPr>
                <w:rFonts w:cs="Verdana"/>
              </w:rPr>
              <w:t>Cha</w:t>
            </w:r>
            <w:r w:rsidRPr="00E878E7">
              <w:rPr>
                <w:rFonts w:cs="Verdana"/>
                <w:spacing w:val="1"/>
              </w:rPr>
              <w:t>n</w:t>
            </w:r>
            <w:r w:rsidRPr="00E878E7">
              <w:rPr>
                <w:rFonts w:cs="Verdana"/>
              </w:rPr>
              <w:t>ge</w:t>
            </w:r>
            <w:r w:rsidRPr="00E878E7">
              <w:rPr>
                <w:rFonts w:cs="Verdana"/>
                <w:spacing w:val="19"/>
              </w:rPr>
              <w:t xml:space="preserve"> </w:t>
            </w:r>
            <w:r w:rsidRPr="00E878E7">
              <w:rPr>
                <w:rFonts w:cs="Verdana"/>
                <w:spacing w:val="-1"/>
              </w:rPr>
              <w:t>o</w:t>
            </w:r>
            <w:r w:rsidRPr="00E878E7">
              <w:rPr>
                <w:rFonts w:cs="Verdana"/>
              </w:rPr>
              <w:t>f</w:t>
            </w:r>
            <w:r w:rsidRPr="00E878E7">
              <w:rPr>
                <w:rFonts w:cs="Verdana"/>
                <w:spacing w:val="21"/>
              </w:rPr>
              <w:t xml:space="preserve"> </w:t>
            </w:r>
            <w:r w:rsidRPr="00E878E7">
              <w:rPr>
                <w:rFonts w:cs="Verdana"/>
              </w:rPr>
              <w:t>p</w:t>
            </w:r>
            <w:r w:rsidRPr="00E878E7">
              <w:rPr>
                <w:rFonts w:cs="Verdana"/>
                <w:spacing w:val="-1"/>
              </w:rPr>
              <w:t>o</w:t>
            </w:r>
            <w:r w:rsidRPr="00E878E7">
              <w:rPr>
                <w:rFonts w:cs="Verdana"/>
              </w:rPr>
              <w:t>stal</w:t>
            </w:r>
            <w:r w:rsidRPr="00E878E7">
              <w:rPr>
                <w:rFonts w:cs="Verdana"/>
                <w:spacing w:val="24"/>
              </w:rPr>
              <w:t xml:space="preserve"> </w:t>
            </w:r>
            <w:r w:rsidRPr="00E878E7">
              <w:rPr>
                <w:rFonts w:cs="Verdana"/>
              </w:rPr>
              <w:t>add</w:t>
            </w:r>
            <w:r w:rsidRPr="00E878E7">
              <w:rPr>
                <w:rFonts w:cs="Verdana"/>
                <w:spacing w:val="-1"/>
              </w:rPr>
              <w:t>r</w:t>
            </w:r>
            <w:r w:rsidRPr="00E878E7">
              <w:rPr>
                <w:rFonts w:cs="Verdana"/>
                <w:spacing w:val="-2"/>
              </w:rPr>
              <w:t>e</w:t>
            </w:r>
            <w:r w:rsidRPr="00E878E7">
              <w:rPr>
                <w:rFonts w:cs="Verdana"/>
                <w:spacing w:val="1"/>
              </w:rPr>
              <w:t>s</w:t>
            </w:r>
            <w:r w:rsidRPr="00E878E7">
              <w:rPr>
                <w:rFonts w:cs="Verdana"/>
              </w:rPr>
              <w:t>s;</w:t>
            </w:r>
            <w:r w:rsidRPr="00E878E7">
              <w:rPr>
                <w:spacing w:val="1"/>
              </w:rPr>
              <w:t xml:space="preserve"> </w:t>
            </w:r>
          </w:p>
          <w:p w14:paraId="6FD811E1" w14:textId="02503922" w:rsidR="00CA3457" w:rsidRPr="00E878E7" w:rsidRDefault="00CA3457" w:rsidP="00CA3457">
            <w:pPr>
              <w:pStyle w:val="BodyText"/>
              <w:widowControl w:val="0"/>
              <w:numPr>
                <w:ilvl w:val="0"/>
                <w:numId w:val="16"/>
              </w:numPr>
              <w:spacing w:after="0"/>
              <w:ind w:right="213"/>
            </w:pPr>
            <w:r w:rsidRPr="00E878E7">
              <w:rPr>
                <w:rFonts w:cs="Verdana"/>
              </w:rPr>
              <w:t>Ve</w:t>
            </w:r>
            <w:r w:rsidRPr="00E878E7">
              <w:rPr>
                <w:rFonts w:cs="Verdana"/>
                <w:spacing w:val="-1"/>
              </w:rPr>
              <w:t>r</w:t>
            </w:r>
            <w:r w:rsidRPr="00E878E7">
              <w:rPr>
                <w:rFonts w:cs="Verdana"/>
                <w:spacing w:val="2"/>
              </w:rPr>
              <w:t>i</w:t>
            </w:r>
            <w:r w:rsidRPr="00E878E7">
              <w:rPr>
                <w:rFonts w:cs="Verdana"/>
              </w:rPr>
              <w:t>f</w:t>
            </w:r>
            <w:r w:rsidRPr="00E878E7">
              <w:rPr>
                <w:rFonts w:cs="Verdana"/>
                <w:spacing w:val="2"/>
              </w:rPr>
              <w:t>i</w:t>
            </w:r>
            <w:r w:rsidRPr="00E878E7">
              <w:rPr>
                <w:rFonts w:cs="Verdana"/>
              </w:rPr>
              <w:t>ca</w:t>
            </w:r>
            <w:r w:rsidRPr="00E878E7">
              <w:rPr>
                <w:rFonts w:cs="Verdana"/>
                <w:spacing w:val="-2"/>
              </w:rPr>
              <w:t>t</w:t>
            </w:r>
            <w:r w:rsidRPr="00E878E7">
              <w:rPr>
                <w:rFonts w:cs="Verdana"/>
                <w:spacing w:val="2"/>
              </w:rPr>
              <w:t>i</w:t>
            </w:r>
            <w:r w:rsidRPr="00E878E7">
              <w:rPr>
                <w:rFonts w:cs="Verdana"/>
                <w:spacing w:val="-1"/>
              </w:rPr>
              <w:t>o</w:t>
            </w:r>
            <w:r w:rsidRPr="00E878E7">
              <w:rPr>
                <w:rFonts w:cs="Verdana"/>
              </w:rPr>
              <w:t>n</w:t>
            </w:r>
            <w:r w:rsidRPr="00E878E7">
              <w:rPr>
                <w:rFonts w:cs="Verdana"/>
                <w:spacing w:val="-10"/>
              </w:rPr>
              <w:t xml:space="preserve"> </w:t>
            </w:r>
            <w:r w:rsidRPr="00E878E7">
              <w:rPr>
                <w:rFonts w:cs="Verdana"/>
                <w:spacing w:val="-2"/>
              </w:rPr>
              <w:t>o</w:t>
            </w:r>
            <w:r w:rsidRPr="00E878E7">
              <w:rPr>
                <w:rFonts w:cs="Verdana"/>
              </w:rPr>
              <w:t>f</w:t>
            </w:r>
            <w:r w:rsidRPr="00E878E7">
              <w:rPr>
                <w:rFonts w:cs="Verdana"/>
                <w:spacing w:val="-11"/>
              </w:rPr>
              <w:t xml:space="preserve"> </w:t>
            </w:r>
            <w:r w:rsidRPr="00E878E7">
              <w:rPr>
                <w:rFonts w:cs="Verdana"/>
                <w:spacing w:val="3"/>
              </w:rPr>
              <w:t>p</w:t>
            </w:r>
            <w:r w:rsidRPr="00E878E7">
              <w:rPr>
                <w:rFonts w:cs="Verdana"/>
                <w:spacing w:val="1"/>
              </w:rPr>
              <w:t>e</w:t>
            </w:r>
            <w:r w:rsidRPr="00E878E7">
              <w:rPr>
                <w:spacing w:val="1"/>
              </w:rPr>
              <w:t>r</w:t>
            </w:r>
            <w:r w:rsidRPr="00E878E7">
              <w:t>s</w:t>
            </w:r>
            <w:r w:rsidRPr="00E878E7">
              <w:rPr>
                <w:spacing w:val="-2"/>
              </w:rPr>
              <w:t>o</w:t>
            </w:r>
            <w:r w:rsidRPr="00E878E7">
              <w:rPr>
                <w:spacing w:val="1"/>
              </w:rPr>
              <w:t>n</w:t>
            </w:r>
            <w:r w:rsidRPr="00E878E7">
              <w:t>al</w:t>
            </w:r>
            <w:r w:rsidRPr="00E878E7">
              <w:rPr>
                <w:spacing w:val="-7"/>
              </w:rPr>
              <w:t xml:space="preserve"> </w:t>
            </w:r>
            <w:r w:rsidRPr="00E878E7">
              <w:t>d</w:t>
            </w:r>
            <w:r w:rsidRPr="00E878E7">
              <w:rPr>
                <w:spacing w:val="-1"/>
              </w:rPr>
              <w:t>e</w:t>
            </w:r>
            <w:r w:rsidRPr="00E878E7">
              <w:t>tai</w:t>
            </w:r>
            <w:r w:rsidRPr="00E878E7">
              <w:rPr>
                <w:spacing w:val="2"/>
              </w:rPr>
              <w:t>l</w:t>
            </w:r>
            <w:r w:rsidRPr="00E878E7">
              <w:t>s.</w:t>
            </w:r>
          </w:p>
          <w:p w14:paraId="7CE9560B" w14:textId="44BDFBE0" w:rsidR="00CA3457" w:rsidRPr="00E878E7" w:rsidRDefault="00CA3457" w:rsidP="00CA3457">
            <w:r w:rsidRPr="00E878E7">
              <w:rPr>
                <w:szCs w:val="20"/>
              </w:rPr>
              <w:t>S</w:t>
            </w:r>
            <w:r w:rsidRPr="00E878E7">
              <w:rPr>
                <w:spacing w:val="3"/>
                <w:szCs w:val="20"/>
              </w:rPr>
              <w:t>i</w:t>
            </w:r>
            <w:r w:rsidRPr="00E878E7">
              <w:rPr>
                <w:szCs w:val="20"/>
              </w:rPr>
              <w:t>gn</w:t>
            </w:r>
            <w:r w:rsidRPr="00E878E7">
              <w:rPr>
                <w:spacing w:val="2"/>
                <w:szCs w:val="20"/>
              </w:rPr>
              <w:t xml:space="preserve"> </w:t>
            </w:r>
            <w:r w:rsidRPr="00E878E7">
              <w:rPr>
                <w:spacing w:val="-1"/>
                <w:szCs w:val="20"/>
              </w:rPr>
              <w:t>o</w:t>
            </w:r>
            <w:r w:rsidRPr="00E878E7">
              <w:rPr>
                <w:szCs w:val="20"/>
              </w:rPr>
              <w:t>n</w:t>
            </w:r>
            <w:r w:rsidRPr="00E878E7">
              <w:rPr>
                <w:spacing w:val="4"/>
                <w:szCs w:val="20"/>
              </w:rPr>
              <w:t xml:space="preserve"> </w:t>
            </w:r>
            <w:r w:rsidRPr="00E878E7">
              <w:rPr>
                <w:szCs w:val="20"/>
              </w:rPr>
              <w:t>f</w:t>
            </w:r>
            <w:r w:rsidRPr="00E878E7">
              <w:rPr>
                <w:spacing w:val="-2"/>
                <w:szCs w:val="20"/>
              </w:rPr>
              <w:t>o</w:t>
            </w:r>
            <w:r w:rsidRPr="00E878E7">
              <w:rPr>
                <w:szCs w:val="20"/>
              </w:rPr>
              <w:t>r</w:t>
            </w:r>
            <w:r w:rsidRPr="00E878E7">
              <w:rPr>
                <w:spacing w:val="2"/>
                <w:szCs w:val="20"/>
              </w:rPr>
              <w:t xml:space="preserve"> </w:t>
            </w:r>
            <w:r w:rsidRPr="00E878E7">
              <w:rPr>
                <w:szCs w:val="20"/>
              </w:rPr>
              <w:t>ac</w:t>
            </w:r>
            <w:r w:rsidRPr="00E878E7">
              <w:rPr>
                <w:spacing w:val="1"/>
                <w:szCs w:val="20"/>
              </w:rPr>
              <w:t>c</w:t>
            </w:r>
            <w:r w:rsidRPr="00E878E7">
              <w:rPr>
                <w:spacing w:val="-2"/>
                <w:szCs w:val="20"/>
              </w:rPr>
              <w:t>e</w:t>
            </w:r>
            <w:r w:rsidRPr="00E878E7">
              <w:rPr>
                <w:spacing w:val="1"/>
                <w:szCs w:val="20"/>
              </w:rPr>
              <w:t>s</w:t>
            </w:r>
            <w:r w:rsidRPr="00E878E7">
              <w:rPr>
                <w:szCs w:val="20"/>
              </w:rPr>
              <w:t>s</w:t>
            </w:r>
            <w:r w:rsidRPr="00E878E7">
              <w:rPr>
                <w:spacing w:val="2"/>
                <w:szCs w:val="20"/>
              </w:rPr>
              <w:t>i</w:t>
            </w:r>
            <w:r w:rsidRPr="00E878E7">
              <w:rPr>
                <w:spacing w:val="1"/>
                <w:szCs w:val="20"/>
              </w:rPr>
              <w:t>n</w:t>
            </w:r>
            <w:r w:rsidRPr="00E878E7">
              <w:rPr>
                <w:szCs w:val="20"/>
              </w:rPr>
              <w:t>g</w:t>
            </w:r>
            <w:r w:rsidRPr="00E878E7">
              <w:rPr>
                <w:spacing w:val="5"/>
                <w:szCs w:val="20"/>
              </w:rPr>
              <w:t xml:space="preserve"> is</w:t>
            </w:r>
            <w:r w:rsidRPr="00E878E7">
              <w:rPr>
                <w:spacing w:val="3"/>
                <w:szCs w:val="20"/>
              </w:rPr>
              <w:t xml:space="preserve"> </w:t>
            </w:r>
            <w:r w:rsidRPr="00E878E7">
              <w:rPr>
                <w:szCs w:val="20"/>
              </w:rPr>
              <w:t>ach</w:t>
            </w:r>
            <w:r w:rsidRPr="00E878E7">
              <w:rPr>
                <w:spacing w:val="2"/>
                <w:szCs w:val="20"/>
              </w:rPr>
              <w:t>i</w:t>
            </w:r>
            <w:r w:rsidRPr="00E878E7">
              <w:rPr>
                <w:spacing w:val="-2"/>
                <w:szCs w:val="20"/>
              </w:rPr>
              <w:t>e</w:t>
            </w:r>
            <w:r w:rsidRPr="00E878E7">
              <w:rPr>
                <w:szCs w:val="20"/>
              </w:rPr>
              <w:t>v</w:t>
            </w:r>
            <w:r w:rsidRPr="00E878E7">
              <w:rPr>
                <w:spacing w:val="-2"/>
                <w:szCs w:val="20"/>
              </w:rPr>
              <w:t>e</w:t>
            </w:r>
            <w:r w:rsidRPr="00E878E7">
              <w:rPr>
                <w:szCs w:val="20"/>
              </w:rPr>
              <w:t>d</w:t>
            </w:r>
            <w:r w:rsidRPr="00E878E7">
              <w:rPr>
                <w:spacing w:val="13"/>
                <w:szCs w:val="20"/>
              </w:rPr>
              <w:t xml:space="preserve"> </w:t>
            </w:r>
            <w:r w:rsidRPr="00E878E7">
              <w:rPr>
                <w:szCs w:val="20"/>
              </w:rPr>
              <w:t>t</w:t>
            </w:r>
            <w:r w:rsidRPr="00E878E7">
              <w:rPr>
                <w:spacing w:val="1"/>
                <w:szCs w:val="20"/>
              </w:rPr>
              <w:t>hr</w:t>
            </w:r>
            <w:r w:rsidRPr="00E878E7">
              <w:rPr>
                <w:spacing w:val="-1"/>
                <w:szCs w:val="20"/>
              </w:rPr>
              <w:t>o</w:t>
            </w:r>
            <w:r w:rsidRPr="00E878E7">
              <w:rPr>
                <w:spacing w:val="1"/>
                <w:szCs w:val="20"/>
              </w:rPr>
              <w:t>u</w:t>
            </w:r>
            <w:r w:rsidRPr="00E878E7">
              <w:rPr>
                <w:szCs w:val="20"/>
              </w:rPr>
              <w:t>gh</w:t>
            </w:r>
            <w:r w:rsidRPr="00E878E7">
              <w:rPr>
                <w:spacing w:val="14"/>
                <w:szCs w:val="20"/>
              </w:rPr>
              <w:t xml:space="preserve"> </w:t>
            </w:r>
            <w:r w:rsidR="0028198B" w:rsidRPr="00E878E7">
              <w:rPr>
                <w:spacing w:val="14"/>
                <w:szCs w:val="20"/>
              </w:rPr>
              <w:t xml:space="preserve">the </w:t>
            </w:r>
            <w:r w:rsidRPr="00E878E7">
              <w:rPr>
                <w:szCs w:val="20"/>
              </w:rPr>
              <w:t>Ar</w:t>
            </w:r>
            <w:r w:rsidRPr="00E878E7">
              <w:rPr>
                <w:spacing w:val="2"/>
                <w:szCs w:val="20"/>
              </w:rPr>
              <w:t>i</w:t>
            </w:r>
            <w:r w:rsidRPr="00E878E7">
              <w:rPr>
                <w:szCs w:val="20"/>
              </w:rPr>
              <w:t>ad</w:t>
            </w:r>
            <w:r w:rsidRPr="00E878E7">
              <w:rPr>
                <w:spacing w:val="3"/>
                <w:szCs w:val="20"/>
              </w:rPr>
              <w:t>n</w:t>
            </w:r>
            <w:r w:rsidRPr="00E878E7">
              <w:rPr>
                <w:szCs w:val="20"/>
              </w:rPr>
              <w:t>e</w:t>
            </w:r>
            <w:r w:rsidRPr="00E878E7">
              <w:rPr>
                <w:spacing w:val="12"/>
                <w:szCs w:val="20"/>
              </w:rPr>
              <w:t xml:space="preserve"> </w:t>
            </w:r>
            <w:r w:rsidRPr="00E878E7">
              <w:rPr>
                <w:spacing w:val="1"/>
                <w:szCs w:val="20"/>
              </w:rPr>
              <w:t xml:space="preserve">portal. </w:t>
            </w:r>
            <w:r w:rsidRPr="00E878E7">
              <w:rPr>
                <w:rFonts w:eastAsia="Verdana" w:cs="Verdana"/>
                <w:szCs w:val="20"/>
              </w:rPr>
              <w:t>The</w:t>
            </w:r>
            <w:r w:rsidRPr="00E878E7">
              <w:rPr>
                <w:rFonts w:eastAsia="Verdana" w:cs="Verdana"/>
                <w:spacing w:val="13"/>
                <w:szCs w:val="20"/>
              </w:rPr>
              <w:t xml:space="preserve"> </w:t>
            </w:r>
            <w:r w:rsidRPr="00E878E7">
              <w:rPr>
                <w:rFonts w:eastAsia="Verdana" w:cs="Verdana"/>
                <w:szCs w:val="20"/>
              </w:rPr>
              <w:t>se</w:t>
            </w:r>
            <w:r w:rsidRPr="00E878E7">
              <w:rPr>
                <w:rFonts w:eastAsia="Verdana" w:cs="Verdana"/>
                <w:spacing w:val="-1"/>
                <w:szCs w:val="20"/>
              </w:rPr>
              <w:t>r</w:t>
            </w:r>
            <w:r w:rsidRPr="00E878E7">
              <w:rPr>
                <w:rFonts w:eastAsia="Verdana" w:cs="Verdana"/>
                <w:szCs w:val="20"/>
              </w:rPr>
              <w:t>v</w:t>
            </w:r>
            <w:r w:rsidRPr="00E878E7">
              <w:rPr>
                <w:rFonts w:eastAsia="Verdana" w:cs="Verdana"/>
                <w:spacing w:val="2"/>
                <w:szCs w:val="20"/>
              </w:rPr>
              <w:t>i</w:t>
            </w:r>
            <w:r w:rsidRPr="00E878E7">
              <w:rPr>
                <w:rFonts w:eastAsia="Verdana" w:cs="Verdana"/>
                <w:szCs w:val="20"/>
              </w:rPr>
              <w:t>ce</w:t>
            </w:r>
            <w:r w:rsidRPr="00E878E7">
              <w:rPr>
                <w:rFonts w:eastAsia="Verdana" w:cs="Verdana"/>
                <w:spacing w:val="12"/>
                <w:szCs w:val="20"/>
              </w:rPr>
              <w:t xml:space="preserve"> </w:t>
            </w:r>
            <w:r w:rsidRPr="00E878E7">
              <w:rPr>
                <w:rFonts w:eastAsia="Verdana" w:cs="Verdana"/>
                <w:spacing w:val="-1"/>
                <w:szCs w:val="20"/>
              </w:rPr>
              <w:t>'</w:t>
            </w:r>
            <w:r w:rsidRPr="00E878E7">
              <w:rPr>
                <w:rFonts w:eastAsia="Verdana" w:cs="Verdana"/>
                <w:szCs w:val="20"/>
              </w:rPr>
              <w:t>a</w:t>
            </w:r>
            <w:r w:rsidRPr="00E878E7">
              <w:rPr>
                <w:rFonts w:eastAsia="Verdana" w:cs="Verdana"/>
                <w:spacing w:val="1"/>
                <w:szCs w:val="20"/>
              </w:rPr>
              <w:t>nn</w:t>
            </w:r>
            <w:r w:rsidRPr="00E878E7">
              <w:rPr>
                <w:rFonts w:eastAsia="Verdana" w:cs="Verdana"/>
                <w:spacing w:val="-1"/>
                <w:szCs w:val="20"/>
              </w:rPr>
              <w:t>o</w:t>
            </w:r>
            <w:r w:rsidRPr="00E878E7">
              <w:rPr>
                <w:rFonts w:eastAsia="Verdana" w:cs="Verdana"/>
                <w:spacing w:val="1"/>
                <w:szCs w:val="20"/>
              </w:rPr>
              <w:t>un</w:t>
            </w:r>
            <w:r w:rsidRPr="00E878E7">
              <w:rPr>
                <w:rFonts w:eastAsia="Verdana" w:cs="Verdana"/>
                <w:szCs w:val="20"/>
              </w:rPr>
              <w:t>cement</w:t>
            </w:r>
            <w:r w:rsidRPr="00E878E7">
              <w:rPr>
                <w:rFonts w:eastAsia="Verdana" w:cs="Verdana"/>
                <w:spacing w:val="13"/>
                <w:szCs w:val="20"/>
              </w:rPr>
              <w:t xml:space="preserve"> </w:t>
            </w:r>
            <w:r w:rsidRPr="00E878E7">
              <w:rPr>
                <w:rFonts w:eastAsia="Verdana" w:cs="Verdana"/>
                <w:spacing w:val="1"/>
                <w:szCs w:val="20"/>
              </w:rPr>
              <w:t>o</w:t>
            </w:r>
            <w:r w:rsidRPr="00E878E7">
              <w:rPr>
                <w:rFonts w:eastAsia="Verdana" w:cs="Verdana"/>
                <w:szCs w:val="20"/>
              </w:rPr>
              <w:t>f</w:t>
            </w:r>
            <w:r w:rsidRPr="00E878E7">
              <w:rPr>
                <w:rFonts w:eastAsia="Verdana" w:cs="Verdana"/>
                <w:spacing w:val="11"/>
                <w:szCs w:val="20"/>
              </w:rPr>
              <w:t xml:space="preserve"> </w:t>
            </w:r>
            <w:r w:rsidRPr="00E878E7">
              <w:rPr>
                <w:rFonts w:eastAsia="Verdana" w:cs="Verdana"/>
                <w:spacing w:val="2"/>
                <w:szCs w:val="20"/>
              </w:rPr>
              <w:t>m</w:t>
            </w:r>
            <w:r w:rsidRPr="00E878E7">
              <w:rPr>
                <w:rFonts w:eastAsia="Verdana" w:cs="Verdana"/>
                <w:spacing w:val="-1"/>
                <w:szCs w:val="20"/>
              </w:rPr>
              <w:t>o</w:t>
            </w:r>
            <w:r w:rsidRPr="00E878E7">
              <w:rPr>
                <w:rFonts w:eastAsia="Verdana" w:cs="Verdana"/>
                <w:szCs w:val="20"/>
              </w:rPr>
              <w:t>v</w:t>
            </w:r>
            <w:r w:rsidRPr="00E878E7">
              <w:rPr>
                <w:rFonts w:eastAsia="Verdana" w:cs="Verdana"/>
                <w:spacing w:val="2"/>
                <w:szCs w:val="20"/>
              </w:rPr>
              <w:t>i</w:t>
            </w:r>
            <w:r w:rsidRPr="00E878E7">
              <w:rPr>
                <w:rFonts w:eastAsia="Verdana" w:cs="Verdana"/>
                <w:spacing w:val="1"/>
                <w:szCs w:val="20"/>
              </w:rPr>
              <w:t>n</w:t>
            </w:r>
            <w:r w:rsidRPr="00E878E7">
              <w:rPr>
                <w:rFonts w:eastAsia="Verdana" w:cs="Verdana"/>
                <w:szCs w:val="20"/>
              </w:rPr>
              <w:t>g'</w:t>
            </w:r>
            <w:r w:rsidRPr="00E878E7">
              <w:rPr>
                <w:rFonts w:eastAsia="Verdana" w:cs="Verdana"/>
                <w:spacing w:val="12"/>
                <w:szCs w:val="20"/>
              </w:rPr>
              <w:t xml:space="preserve"> and </w:t>
            </w:r>
            <w:r w:rsidRPr="00E878E7">
              <w:rPr>
                <w:rFonts w:eastAsia="Verdana" w:cs="Verdana"/>
                <w:szCs w:val="20"/>
              </w:rPr>
              <w:t>cha</w:t>
            </w:r>
            <w:r w:rsidRPr="00E878E7">
              <w:rPr>
                <w:rFonts w:eastAsia="Verdana" w:cs="Verdana"/>
                <w:spacing w:val="1"/>
                <w:szCs w:val="20"/>
              </w:rPr>
              <w:t>n</w:t>
            </w:r>
            <w:r w:rsidRPr="00E878E7">
              <w:rPr>
                <w:rFonts w:eastAsia="Verdana" w:cs="Verdana"/>
                <w:szCs w:val="20"/>
              </w:rPr>
              <w:t>ge</w:t>
            </w:r>
            <w:r w:rsidRPr="00E878E7">
              <w:rPr>
                <w:rFonts w:eastAsia="Verdana" w:cs="Verdana"/>
                <w:spacing w:val="10"/>
                <w:szCs w:val="20"/>
              </w:rPr>
              <w:t xml:space="preserve"> </w:t>
            </w:r>
            <w:r w:rsidRPr="00E878E7">
              <w:rPr>
                <w:rFonts w:eastAsia="Verdana" w:cs="Verdana"/>
                <w:spacing w:val="1"/>
                <w:szCs w:val="20"/>
              </w:rPr>
              <w:t>o</w:t>
            </w:r>
            <w:r w:rsidRPr="00E878E7">
              <w:rPr>
                <w:rFonts w:eastAsia="Verdana" w:cs="Verdana"/>
                <w:szCs w:val="20"/>
              </w:rPr>
              <w:t>f</w:t>
            </w:r>
            <w:r w:rsidRPr="00E878E7">
              <w:rPr>
                <w:rFonts w:eastAsia="Verdana" w:cs="Verdana"/>
                <w:spacing w:val="14"/>
                <w:szCs w:val="20"/>
              </w:rPr>
              <w:t xml:space="preserve"> </w:t>
            </w:r>
            <w:r w:rsidRPr="00E878E7">
              <w:rPr>
                <w:rFonts w:eastAsia="Verdana" w:cs="Verdana"/>
                <w:spacing w:val="-1"/>
                <w:szCs w:val="20"/>
              </w:rPr>
              <w:t>r</w:t>
            </w:r>
            <w:r w:rsidRPr="00E878E7">
              <w:rPr>
                <w:rFonts w:eastAsia="Verdana" w:cs="Verdana"/>
                <w:spacing w:val="1"/>
                <w:szCs w:val="20"/>
              </w:rPr>
              <w:t>e</w:t>
            </w:r>
            <w:r w:rsidRPr="00E878E7">
              <w:rPr>
                <w:rFonts w:eastAsia="Verdana" w:cs="Verdana"/>
                <w:szCs w:val="20"/>
              </w:rPr>
              <w:t>s</w:t>
            </w:r>
            <w:r w:rsidRPr="00E878E7">
              <w:rPr>
                <w:rFonts w:eastAsia="Verdana" w:cs="Verdana"/>
                <w:spacing w:val="2"/>
                <w:szCs w:val="20"/>
              </w:rPr>
              <w:t>i</w:t>
            </w:r>
            <w:r w:rsidRPr="00E878E7">
              <w:rPr>
                <w:rFonts w:eastAsia="Verdana" w:cs="Verdana"/>
                <w:szCs w:val="20"/>
              </w:rPr>
              <w:t>d</w:t>
            </w:r>
            <w:r w:rsidRPr="00E878E7">
              <w:rPr>
                <w:rFonts w:eastAsia="Verdana" w:cs="Verdana"/>
                <w:spacing w:val="-2"/>
                <w:szCs w:val="20"/>
              </w:rPr>
              <w:t>e</w:t>
            </w:r>
            <w:r w:rsidRPr="00E878E7">
              <w:rPr>
                <w:rFonts w:eastAsia="Verdana" w:cs="Verdana"/>
                <w:spacing w:val="1"/>
                <w:szCs w:val="20"/>
              </w:rPr>
              <w:t>n</w:t>
            </w:r>
            <w:r w:rsidRPr="00E878E7">
              <w:rPr>
                <w:rFonts w:eastAsia="Verdana" w:cs="Verdana"/>
                <w:szCs w:val="20"/>
              </w:rPr>
              <w:t>ce</w:t>
            </w:r>
            <w:r w:rsidRPr="00E878E7">
              <w:rPr>
                <w:rFonts w:eastAsia="Verdana" w:cs="Verdana"/>
                <w:spacing w:val="10"/>
                <w:szCs w:val="20"/>
              </w:rPr>
              <w:t xml:space="preserve"> </w:t>
            </w:r>
            <w:r w:rsidRPr="00E878E7">
              <w:rPr>
                <w:rFonts w:eastAsia="Verdana" w:cs="Verdana"/>
                <w:szCs w:val="20"/>
              </w:rPr>
              <w:t>ad</w:t>
            </w:r>
            <w:r w:rsidRPr="00E878E7">
              <w:rPr>
                <w:rFonts w:eastAsia="Verdana" w:cs="Verdana"/>
                <w:spacing w:val="2"/>
                <w:szCs w:val="20"/>
              </w:rPr>
              <w:t>d</w:t>
            </w:r>
            <w:r w:rsidRPr="00E878E7">
              <w:rPr>
                <w:rFonts w:eastAsia="Verdana" w:cs="Verdana"/>
                <w:spacing w:val="-1"/>
                <w:szCs w:val="20"/>
              </w:rPr>
              <w:t>r</w:t>
            </w:r>
            <w:r w:rsidRPr="00E878E7">
              <w:rPr>
                <w:rFonts w:eastAsia="Verdana" w:cs="Verdana"/>
                <w:spacing w:val="1"/>
                <w:szCs w:val="20"/>
              </w:rPr>
              <w:t>es</w:t>
            </w:r>
            <w:r w:rsidRPr="00E878E7">
              <w:rPr>
                <w:rFonts w:eastAsia="Verdana" w:cs="Verdana"/>
                <w:szCs w:val="20"/>
              </w:rPr>
              <w:t>s</w:t>
            </w:r>
            <w:r w:rsidRPr="00E878E7">
              <w:rPr>
                <w:rFonts w:eastAsia="Verdana" w:cs="Verdana"/>
                <w:w w:val="99"/>
                <w:szCs w:val="20"/>
              </w:rPr>
              <w:t xml:space="preserve"> </w:t>
            </w:r>
            <w:r w:rsidRPr="00E878E7">
              <w:rPr>
                <w:rFonts w:eastAsia="Verdana" w:cs="Verdana"/>
                <w:spacing w:val="-1"/>
                <w:szCs w:val="20"/>
              </w:rPr>
              <w:t>r</w:t>
            </w:r>
            <w:r w:rsidRPr="00E878E7">
              <w:rPr>
                <w:rFonts w:eastAsia="Verdana" w:cs="Verdana"/>
                <w:spacing w:val="-2"/>
                <w:szCs w:val="20"/>
              </w:rPr>
              <w:t>e</w:t>
            </w:r>
            <w:r w:rsidRPr="00E878E7">
              <w:rPr>
                <w:rFonts w:eastAsia="Verdana" w:cs="Verdana"/>
                <w:szCs w:val="20"/>
              </w:rPr>
              <w:t>q</w:t>
            </w:r>
            <w:r w:rsidRPr="00E878E7">
              <w:rPr>
                <w:rFonts w:eastAsia="Verdana" w:cs="Verdana"/>
                <w:spacing w:val="1"/>
                <w:szCs w:val="20"/>
              </w:rPr>
              <w:t>u</w:t>
            </w:r>
            <w:r w:rsidRPr="00E878E7">
              <w:rPr>
                <w:rFonts w:eastAsia="Verdana" w:cs="Verdana"/>
                <w:spacing w:val="2"/>
                <w:szCs w:val="20"/>
              </w:rPr>
              <w:t>i</w:t>
            </w:r>
            <w:r w:rsidRPr="00E878E7">
              <w:rPr>
                <w:rFonts w:eastAsia="Verdana" w:cs="Verdana"/>
                <w:spacing w:val="-1"/>
                <w:szCs w:val="20"/>
              </w:rPr>
              <w:t>r</w:t>
            </w:r>
            <w:r w:rsidRPr="00E878E7">
              <w:rPr>
                <w:rFonts w:eastAsia="Verdana" w:cs="Verdana"/>
                <w:spacing w:val="-2"/>
                <w:szCs w:val="20"/>
              </w:rPr>
              <w:t>e</w:t>
            </w:r>
            <w:r w:rsidRPr="00E878E7">
              <w:rPr>
                <w:rFonts w:eastAsia="Verdana" w:cs="Verdana"/>
                <w:szCs w:val="20"/>
              </w:rPr>
              <w:t>s</w:t>
            </w:r>
            <w:r w:rsidRPr="00E878E7">
              <w:rPr>
                <w:rFonts w:eastAsia="Verdana" w:cs="Verdana"/>
                <w:spacing w:val="17"/>
                <w:szCs w:val="20"/>
              </w:rPr>
              <w:t xml:space="preserve"> </w:t>
            </w:r>
            <w:r w:rsidR="0028198B" w:rsidRPr="00E878E7">
              <w:rPr>
                <w:rFonts w:eastAsia="Verdana" w:cs="Verdana"/>
                <w:spacing w:val="17"/>
                <w:szCs w:val="20"/>
              </w:rPr>
              <w:t xml:space="preserve">a </w:t>
            </w:r>
            <w:r w:rsidRPr="00E878E7">
              <w:rPr>
                <w:rFonts w:eastAsia="Verdana" w:cs="Verdana"/>
                <w:spacing w:val="1"/>
                <w:szCs w:val="20"/>
              </w:rPr>
              <w:t>r</w:t>
            </w:r>
            <w:r w:rsidRPr="00E878E7">
              <w:rPr>
                <w:rFonts w:eastAsia="Verdana" w:cs="Verdana"/>
                <w:spacing w:val="-2"/>
                <w:szCs w:val="20"/>
              </w:rPr>
              <w:t>e</w:t>
            </w:r>
            <w:r w:rsidRPr="00E878E7">
              <w:rPr>
                <w:rFonts w:eastAsia="Verdana" w:cs="Verdana"/>
                <w:szCs w:val="20"/>
              </w:rPr>
              <w:t>v</w:t>
            </w:r>
            <w:r w:rsidRPr="00E878E7">
              <w:rPr>
                <w:rFonts w:eastAsia="Verdana" w:cs="Verdana"/>
                <w:spacing w:val="2"/>
                <w:szCs w:val="20"/>
              </w:rPr>
              <w:t>i</w:t>
            </w:r>
            <w:r w:rsidRPr="00E878E7">
              <w:rPr>
                <w:rFonts w:eastAsia="Verdana" w:cs="Verdana"/>
                <w:szCs w:val="20"/>
              </w:rPr>
              <w:t>s</w:t>
            </w:r>
            <w:r w:rsidRPr="00E878E7">
              <w:rPr>
                <w:rFonts w:eastAsia="Verdana" w:cs="Verdana"/>
                <w:spacing w:val="2"/>
                <w:szCs w:val="20"/>
              </w:rPr>
              <w:t>i</w:t>
            </w:r>
            <w:r w:rsidRPr="00E878E7">
              <w:rPr>
                <w:rFonts w:eastAsia="Verdana" w:cs="Verdana"/>
                <w:spacing w:val="-1"/>
                <w:szCs w:val="20"/>
              </w:rPr>
              <w:t>o</w:t>
            </w:r>
            <w:r w:rsidRPr="00E878E7">
              <w:rPr>
                <w:rFonts w:eastAsia="Verdana" w:cs="Verdana"/>
                <w:szCs w:val="20"/>
              </w:rPr>
              <w:t>n</w:t>
            </w:r>
            <w:r w:rsidRPr="00E878E7">
              <w:rPr>
                <w:rFonts w:eastAsia="Verdana" w:cs="Verdana"/>
                <w:spacing w:val="16"/>
                <w:szCs w:val="20"/>
              </w:rPr>
              <w:t xml:space="preserve"> </w:t>
            </w:r>
            <w:r w:rsidRPr="00E878E7">
              <w:rPr>
                <w:rFonts w:eastAsia="Verdana" w:cs="Verdana"/>
                <w:spacing w:val="-1"/>
                <w:szCs w:val="20"/>
              </w:rPr>
              <w:t>o</w:t>
            </w:r>
            <w:r w:rsidRPr="00E878E7">
              <w:rPr>
                <w:rFonts w:eastAsia="Verdana" w:cs="Verdana"/>
                <w:szCs w:val="20"/>
              </w:rPr>
              <w:t>f</w:t>
            </w:r>
            <w:r w:rsidRPr="00E878E7">
              <w:rPr>
                <w:rFonts w:eastAsia="Verdana" w:cs="Verdana"/>
                <w:spacing w:val="16"/>
                <w:szCs w:val="20"/>
              </w:rPr>
              <w:t xml:space="preserve"> </w:t>
            </w:r>
            <w:r w:rsidRPr="00E878E7">
              <w:rPr>
                <w:rFonts w:eastAsia="Verdana" w:cs="Verdana"/>
                <w:szCs w:val="20"/>
              </w:rPr>
              <w:t>t</w:t>
            </w:r>
            <w:r w:rsidRPr="00E878E7">
              <w:rPr>
                <w:rFonts w:eastAsia="Verdana" w:cs="Verdana"/>
                <w:spacing w:val="1"/>
                <w:szCs w:val="20"/>
              </w:rPr>
              <w:t>h</w:t>
            </w:r>
            <w:r w:rsidRPr="00E878E7">
              <w:rPr>
                <w:rFonts w:eastAsia="Verdana" w:cs="Verdana"/>
                <w:szCs w:val="20"/>
              </w:rPr>
              <w:t>e</w:t>
            </w:r>
            <w:r w:rsidRPr="00E878E7">
              <w:rPr>
                <w:rFonts w:eastAsia="Verdana" w:cs="Verdana"/>
                <w:spacing w:val="14"/>
                <w:szCs w:val="20"/>
              </w:rPr>
              <w:t xml:space="preserve"> </w:t>
            </w:r>
            <w:r w:rsidRPr="00E878E7">
              <w:rPr>
                <w:rFonts w:eastAsia="Verdana" w:cs="Verdana"/>
                <w:spacing w:val="-1"/>
                <w:szCs w:val="20"/>
              </w:rPr>
              <w:t>r</w:t>
            </w:r>
            <w:r w:rsidRPr="00E878E7">
              <w:rPr>
                <w:rFonts w:eastAsia="Verdana" w:cs="Verdana"/>
                <w:spacing w:val="-2"/>
                <w:szCs w:val="20"/>
              </w:rPr>
              <w:t>e</w:t>
            </w:r>
            <w:r w:rsidRPr="00E878E7">
              <w:rPr>
                <w:rFonts w:eastAsia="Verdana" w:cs="Verdana"/>
                <w:spacing w:val="2"/>
                <w:szCs w:val="20"/>
              </w:rPr>
              <w:t>l</w:t>
            </w:r>
            <w:r w:rsidRPr="00E878E7">
              <w:rPr>
                <w:rFonts w:eastAsia="Verdana" w:cs="Verdana"/>
                <w:szCs w:val="20"/>
              </w:rPr>
              <w:t>at</w:t>
            </w:r>
            <w:r w:rsidRPr="00E878E7">
              <w:rPr>
                <w:rFonts w:eastAsia="Verdana" w:cs="Verdana"/>
                <w:spacing w:val="-2"/>
                <w:szCs w:val="20"/>
              </w:rPr>
              <w:t>e</w:t>
            </w:r>
            <w:r w:rsidRPr="00E878E7">
              <w:rPr>
                <w:rFonts w:eastAsia="Verdana" w:cs="Verdana"/>
                <w:szCs w:val="20"/>
              </w:rPr>
              <w:t>d</w:t>
            </w:r>
            <w:r w:rsidRPr="00E878E7">
              <w:rPr>
                <w:rFonts w:eastAsia="Verdana" w:cs="Verdana"/>
                <w:spacing w:val="17"/>
                <w:szCs w:val="20"/>
              </w:rPr>
              <w:t xml:space="preserve"> </w:t>
            </w:r>
            <w:r w:rsidRPr="00E878E7">
              <w:rPr>
                <w:rFonts w:eastAsia="Verdana" w:cs="Verdana"/>
                <w:spacing w:val="2"/>
                <w:szCs w:val="20"/>
              </w:rPr>
              <w:t>l</w:t>
            </w:r>
            <w:r w:rsidRPr="00E878E7">
              <w:rPr>
                <w:rFonts w:eastAsia="Verdana" w:cs="Verdana"/>
                <w:szCs w:val="20"/>
              </w:rPr>
              <w:t>aw,</w:t>
            </w:r>
            <w:r w:rsidRPr="00E878E7">
              <w:rPr>
                <w:rFonts w:eastAsia="Verdana" w:cs="Verdana"/>
                <w:spacing w:val="16"/>
                <w:szCs w:val="20"/>
              </w:rPr>
              <w:t xml:space="preserve"> </w:t>
            </w:r>
            <w:r w:rsidRPr="00E878E7">
              <w:rPr>
                <w:rFonts w:eastAsia="Verdana" w:cs="Verdana"/>
                <w:szCs w:val="20"/>
              </w:rPr>
              <w:t>as</w:t>
            </w:r>
            <w:r w:rsidRPr="00E878E7">
              <w:rPr>
                <w:rFonts w:eastAsia="Verdana" w:cs="Verdana"/>
                <w:spacing w:val="15"/>
                <w:szCs w:val="20"/>
              </w:rPr>
              <w:t xml:space="preserve"> </w:t>
            </w:r>
            <w:r w:rsidRPr="00E878E7">
              <w:rPr>
                <w:rFonts w:eastAsia="Verdana" w:cs="Verdana"/>
                <w:spacing w:val="2"/>
                <w:szCs w:val="20"/>
              </w:rPr>
              <w:t>i</w:t>
            </w:r>
            <w:r w:rsidRPr="00E878E7">
              <w:rPr>
                <w:rFonts w:eastAsia="Verdana" w:cs="Verdana"/>
                <w:szCs w:val="20"/>
              </w:rPr>
              <w:t>t</w:t>
            </w:r>
            <w:r w:rsidRPr="00E878E7">
              <w:rPr>
                <w:rFonts w:eastAsia="Verdana" w:cs="Verdana"/>
                <w:spacing w:val="17"/>
                <w:szCs w:val="20"/>
              </w:rPr>
              <w:t xml:space="preserve"> </w:t>
            </w:r>
            <w:r w:rsidRPr="00E878E7">
              <w:rPr>
                <w:rFonts w:eastAsia="Verdana" w:cs="Verdana"/>
                <w:szCs w:val="20"/>
              </w:rPr>
              <w:t>af</w:t>
            </w:r>
            <w:r w:rsidRPr="00E878E7">
              <w:rPr>
                <w:rFonts w:eastAsia="Verdana" w:cs="Verdana"/>
                <w:spacing w:val="-1"/>
                <w:szCs w:val="20"/>
              </w:rPr>
              <w:t>f</w:t>
            </w:r>
            <w:r w:rsidRPr="00E878E7">
              <w:rPr>
                <w:rFonts w:eastAsia="Verdana" w:cs="Verdana"/>
                <w:spacing w:val="-2"/>
                <w:szCs w:val="20"/>
              </w:rPr>
              <w:t>e</w:t>
            </w:r>
            <w:r w:rsidRPr="00E878E7">
              <w:rPr>
                <w:rFonts w:eastAsia="Verdana" w:cs="Verdana"/>
                <w:szCs w:val="20"/>
              </w:rPr>
              <w:t>cts</w:t>
            </w:r>
            <w:r w:rsidRPr="00E878E7">
              <w:rPr>
                <w:rFonts w:eastAsia="Verdana" w:cs="Verdana"/>
                <w:spacing w:val="15"/>
                <w:szCs w:val="20"/>
              </w:rPr>
              <w:t xml:space="preserve"> </w:t>
            </w:r>
            <w:r w:rsidRPr="00E878E7">
              <w:rPr>
                <w:rFonts w:eastAsia="Verdana" w:cs="Verdana"/>
                <w:szCs w:val="20"/>
              </w:rPr>
              <w:t>t</w:t>
            </w:r>
            <w:r w:rsidRPr="00E878E7">
              <w:rPr>
                <w:rFonts w:eastAsia="Verdana" w:cs="Verdana"/>
                <w:spacing w:val="1"/>
                <w:szCs w:val="20"/>
              </w:rPr>
              <w:t>h</w:t>
            </w:r>
            <w:r w:rsidRPr="00E878E7">
              <w:rPr>
                <w:rFonts w:eastAsia="Verdana" w:cs="Verdana"/>
                <w:szCs w:val="20"/>
              </w:rPr>
              <w:t>e</w:t>
            </w:r>
            <w:r w:rsidRPr="00E878E7">
              <w:rPr>
                <w:rFonts w:eastAsia="Verdana" w:cs="Verdana"/>
                <w:spacing w:val="15"/>
                <w:szCs w:val="20"/>
              </w:rPr>
              <w:t xml:space="preserve"> </w:t>
            </w:r>
            <w:r w:rsidRPr="00E878E7">
              <w:rPr>
                <w:rFonts w:eastAsia="Verdana" w:cs="Verdana"/>
                <w:spacing w:val="-2"/>
                <w:szCs w:val="20"/>
              </w:rPr>
              <w:t>e</w:t>
            </w:r>
            <w:r w:rsidRPr="00E878E7">
              <w:rPr>
                <w:rFonts w:eastAsia="Verdana" w:cs="Verdana"/>
                <w:spacing w:val="2"/>
                <w:szCs w:val="20"/>
              </w:rPr>
              <w:t>l</w:t>
            </w:r>
            <w:r w:rsidRPr="00E878E7">
              <w:rPr>
                <w:rFonts w:eastAsia="Verdana" w:cs="Verdana"/>
                <w:spacing w:val="-2"/>
                <w:szCs w:val="20"/>
              </w:rPr>
              <w:t>e</w:t>
            </w:r>
            <w:r w:rsidRPr="00E878E7">
              <w:rPr>
                <w:rFonts w:eastAsia="Verdana" w:cs="Verdana"/>
                <w:szCs w:val="20"/>
              </w:rPr>
              <w:t>c</w:t>
            </w:r>
            <w:r w:rsidRPr="00E878E7">
              <w:rPr>
                <w:rFonts w:eastAsia="Verdana" w:cs="Verdana"/>
                <w:spacing w:val="2"/>
                <w:szCs w:val="20"/>
              </w:rPr>
              <w:t>t</w:t>
            </w:r>
            <w:r w:rsidRPr="00E878E7">
              <w:rPr>
                <w:rFonts w:eastAsia="Verdana" w:cs="Verdana"/>
                <w:spacing w:val="-1"/>
                <w:szCs w:val="20"/>
              </w:rPr>
              <w:t>or</w:t>
            </w:r>
            <w:r w:rsidRPr="00E878E7">
              <w:rPr>
                <w:rFonts w:eastAsia="Verdana" w:cs="Verdana"/>
                <w:szCs w:val="20"/>
              </w:rPr>
              <w:t>al</w:t>
            </w:r>
            <w:r w:rsidRPr="00E878E7">
              <w:rPr>
                <w:rFonts w:eastAsia="Verdana" w:cs="Verdana"/>
                <w:spacing w:val="18"/>
                <w:szCs w:val="20"/>
              </w:rPr>
              <w:t xml:space="preserve"> </w:t>
            </w:r>
            <w:r w:rsidRPr="00E878E7">
              <w:rPr>
                <w:rFonts w:eastAsia="Verdana" w:cs="Verdana"/>
                <w:szCs w:val="20"/>
              </w:rPr>
              <w:t>d</w:t>
            </w:r>
            <w:r w:rsidRPr="00E878E7">
              <w:rPr>
                <w:rFonts w:eastAsia="Verdana" w:cs="Verdana"/>
                <w:spacing w:val="2"/>
                <w:szCs w:val="20"/>
              </w:rPr>
              <w:t>i</w:t>
            </w:r>
            <w:r w:rsidRPr="00E878E7">
              <w:rPr>
                <w:rFonts w:eastAsia="Verdana" w:cs="Verdana"/>
                <w:szCs w:val="20"/>
              </w:rPr>
              <w:t>st</w:t>
            </w:r>
            <w:r w:rsidRPr="00E878E7">
              <w:rPr>
                <w:rFonts w:eastAsia="Verdana" w:cs="Verdana"/>
                <w:spacing w:val="-5"/>
                <w:szCs w:val="20"/>
              </w:rPr>
              <w:t>r</w:t>
            </w:r>
            <w:r w:rsidRPr="00E878E7">
              <w:rPr>
                <w:rFonts w:eastAsia="Verdana" w:cs="Verdana"/>
                <w:spacing w:val="2"/>
                <w:szCs w:val="20"/>
              </w:rPr>
              <w:t>i</w:t>
            </w:r>
            <w:r w:rsidRPr="00E878E7">
              <w:rPr>
                <w:rFonts w:eastAsia="Verdana" w:cs="Verdana"/>
                <w:szCs w:val="20"/>
              </w:rPr>
              <w:t>ct</w:t>
            </w:r>
            <w:r w:rsidRPr="00E878E7">
              <w:rPr>
                <w:rFonts w:eastAsia="Verdana" w:cs="Verdana"/>
                <w:spacing w:val="16"/>
                <w:szCs w:val="20"/>
              </w:rPr>
              <w:t xml:space="preserve"> </w:t>
            </w:r>
            <w:r w:rsidRPr="00E878E7">
              <w:rPr>
                <w:rFonts w:eastAsia="Verdana" w:cs="Verdana"/>
                <w:spacing w:val="-1"/>
                <w:szCs w:val="20"/>
              </w:rPr>
              <w:t>o</w:t>
            </w:r>
            <w:r w:rsidRPr="00E878E7">
              <w:rPr>
                <w:rFonts w:eastAsia="Verdana" w:cs="Verdana"/>
                <w:szCs w:val="20"/>
              </w:rPr>
              <w:t>f</w:t>
            </w:r>
            <w:r w:rsidRPr="00E878E7">
              <w:rPr>
                <w:rFonts w:eastAsia="Verdana" w:cs="Verdana"/>
                <w:spacing w:val="15"/>
                <w:szCs w:val="20"/>
              </w:rPr>
              <w:t xml:space="preserve"> </w:t>
            </w:r>
            <w:r w:rsidRPr="00E878E7">
              <w:rPr>
                <w:rFonts w:eastAsia="Verdana" w:cs="Verdana"/>
                <w:szCs w:val="20"/>
              </w:rPr>
              <w:t>a</w:t>
            </w:r>
            <w:r w:rsidRPr="00E878E7">
              <w:rPr>
                <w:rFonts w:eastAsia="Verdana" w:cs="Verdana"/>
                <w:w w:val="99"/>
                <w:szCs w:val="20"/>
              </w:rPr>
              <w:t xml:space="preserve"> </w:t>
            </w:r>
            <w:r w:rsidRPr="00E878E7">
              <w:rPr>
                <w:rFonts w:eastAsia="Verdana" w:cs="Verdana"/>
                <w:szCs w:val="20"/>
              </w:rPr>
              <w:t>c</w:t>
            </w:r>
            <w:r w:rsidRPr="00E878E7">
              <w:rPr>
                <w:rFonts w:eastAsia="Verdana" w:cs="Verdana"/>
                <w:spacing w:val="2"/>
                <w:szCs w:val="20"/>
              </w:rPr>
              <w:t>i</w:t>
            </w:r>
            <w:r w:rsidRPr="00E878E7">
              <w:rPr>
                <w:rFonts w:eastAsia="Verdana" w:cs="Verdana"/>
                <w:spacing w:val="-2"/>
                <w:szCs w:val="20"/>
              </w:rPr>
              <w:t>t</w:t>
            </w:r>
            <w:r w:rsidRPr="00E878E7">
              <w:rPr>
                <w:rFonts w:eastAsia="Verdana" w:cs="Verdana"/>
                <w:spacing w:val="2"/>
                <w:szCs w:val="20"/>
              </w:rPr>
              <w:t>i</w:t>
            </w:r>
            <w:r w:rsidRPr="00E878E7">
              <w:rPr>
                <w:rFonts w:eastAsia="Verdana" w:cs="Verdana"/>
                <w:szCs w:val="20"/>
              </w:rPr>
              <w:t>z</w:t>
            </w:r>
            <w:r w:rsidRPr="00E878E7">
              <w:rPr>
                <w:rFonts w:eastAsia="Verdana" w:cs="Verdana"/>
                <w:spacing w:val="-2"/>
                <w:szCs w:val="20"/>
              </w:rPr>
              <w:t>e</w:t>
            </w:r>
            <w:r w:rsidRPr="00E878E7">
              <w:rPr>
                <w:rFonts w:eastAsia="Verdana" w:cs="Verdana"/>
                <w:spacing w:val="1"/>
                <w:szCs w:val="20"/>
              </w:rPr>
              <w:t>n</w:t>
            </w:r>
            <w:r w:rsidRPr="00E878E7">
              <w:rPr>
                <w:rFonts w:eastAsia="Verdana" w:cs="Verdana"/>
                <w:szCs w:val="20"/>
              </w:rPr>
              <w:t>/v</w:t>
            </w:r>
            <w:r w:rsidRPr="00E878E7">
              <w:rPr>
                <w:rFonts w:eastAsia="Verdana" w:cs="Verdana"/>
                <w:spacing w:val="-2"/>
                <w:szCs w:val="20"/>
              </w:rPr>
              <w:t>o</w:t>
            </w:r>
            <w:r w:rsidRPr="00E878E7">
              <w:rPr>
                <w:rFonts w:eastAsia="Verdana" w:cs="Verdana"/>
                <w:szCs w:val="20"/>
              </w:rPr>
              <w:t>t</w:t>
            </w:r>
            <w:r w:rsidRPr="00E878E7">
              <w:rPr>
                <w:rFonts w:eastAsia="Verdana" w:cs="Verdana"/>
                <w:spacing w:val="-2"/>
                <w:szCs w:val="20"/>
              </w:rPr>
              <w:t>e</w:t>
            </w:r>
            <w:r w:rsidRPr="00E878E7">
              <w:rPr>
                <w:rFonts w:eastAsia="Verdana" w:cs="Verdana"/>
                <w:spacing w:val="-1"/>
                <w:szCs w:val="20"/>
              </w:rPr>
              <w:t>r</w:t>
            </w:r>
            <w:r w:rsidRPr="00E878E7">
              <w:rPr>
                <w:rFonts w:eastAsia="Verdana" w:cs="Verdana"/>
                <w:szCs w:val="20"/>
              </w:rPr>
              <w:t>.</w:t>
            </w:r>
          </w:p>
        </w:tc>
      </w:tr>
      <w:tr w:rsidR="00E64D86" w:rsidRPr="00E878E7" w14:paraId="63C0F0DD" w14:textId="77777777" w:rsidTr="00B131D6">
        <w:trPr>
          <w:trHeight w:val="198"/>
        </w:trPr>
        <w:tc>
          <w:tcPr>
            <w:tcW w:w="5000" w:type="pct"/>
            <w:gridSpan w:val="2"/>
            <w:shd w:val="clear" w:color="auto" w:fill="auto"/>
          </w:tcPr>
          <w:p w14:paraId="57E0BD09" w14:textId="77777777" w:rsidR="00E64D86" w:rsidRPr="00E878E7" w:rsidRDefault="00E64D86" w:rsidP="009818B8">
            <w:pPr>
              <w:contextualSpacing/>
              <w:rPr>
                <w:rStyle w:val="Strong"/>
                <w:szCs w:val="20"/>
              </w:rPr>
            </w:pPr>
            <w:r w:rsidRPr="00E878E7">
              <w:rPr>
                <w:rStyle w:val="Strong"/>
                <w:szCs w:val="20"/>
              </w:rPr>
              <w:t>Certificates (birth, marriage): request and delivery</w:t>
            </w:r>
          </w:p>
        </w:tc>
      </w:tr>
      <w:tr w:rsidR="00E64D86" w:rsidRPr="00E878E7" w14:paraId="418E3077" w14:textId="77777777" w:rsidTr="00B131D6">
        <w:trPr>
          <w:trHeight w:val="198"/>
        </w:trPr>
        <w:tc>
          <w:tcPr>
            <w:tcW w:w="992" w:type="pct"/>
            <w:shd w:val="clear" w:color="auto" w:fill="auto"/>
          </w:tcPr>
          <w:p w14:paraId="7BE52C04" w14:textId="77777777" w:rsidR="00E64D86" w:rsidRPr="00E878E7" w:rsidRDefault="00E64D86" w:rsidP="009818B8">
            <w:pPr>
              <w:contextualSpacing/>
              <w:rPr>
                <w:szCs w:val="20"/>
                <w:lang w:eastAsia="el-GR"/>
              </w:rPr>
            </w:pPr>
            <w:r w:rsidRPr="00E878E7">
              <w:rPr>
                <w:szCs w:val="20"/>
                <w:lang w:eastAsia="el-GR"/>
              </w:rPr>
              <w:t>Responsibility:</w:t>
            </w:r>
          </w:p>
        </w:tc>
        <w:tc>
          <w:tcPr>
            <w:tcW w:w="4008" w:type="pct"/>
            <w:shd w:val="clear" w:color="auto" w:fill="auto"/>
          </w:tcPr>
          <w:p w14:paraId="21D69E93" w14:textId="77777777" w:rsidR="00E64D86" w:rsidRPr="00E878E7" w:rsidRDefault="00E64D86" w:rsidP="009818B8">
            <w:pPr>
              <w:contextualSpacing/>
              <w:rPr>
                <w:szCs w:val="20"/>
                <w:lang w:eastAsia="el-GR"/>
              </w:rPr>
            </w:pPr>
            <w:r w:rsidRPr="00E878E7">
              <w:rPr>
                <w:szCs w:val="20"/>
              </w:rPr>
              <w:t>Central Government, Ministry of the Interior, Civil Registry and Migration Department, Municipalities</w:t>
            </w:r>
          </w:p>
        </w:tc>
      </w:tr>
      <w:tr w:rsidR="00E64D86" w:rsidRPr="00E878E7" w14:paraId="5BE6AA24" w14:textId="77777777" w:rsidTr="00B131D6">
        <w:trPr>
          <w:trHeight w:val="37"/>
        </w:trPr>
        <w:tc>
          <w:tcPr>
            <w:tcW w:w="992" w:type="pct"/>
            <w:shd w:val="clear" w:color="auto" w:fill="auto"/>
          </w:tcPr>
          <w:p w14:paraId="06E60E84" w14:textId="77777777" w:rsidR="00E64D86" w:rsidRPr="00E878E7" w:rsidRDefault="00E64D86" w:rsidP="009818B8">
            <w:pPr>
              <w:contextualSpacing/>
              <w:rPr>
                <w:szCs w:val="20"/>
                <w:lang w:eastAsia="el-GR"/>
              </w:rPr>
            </w:pPr>
            <w:r w:rsidRPr="00E878E7">
              <w:rPr>
                <w:rFonts w:eastAsia="Verdana" w:cs="Verdana"/>
                <w:szCs w:val="20"/>
              </w:rPr>
              <w:t>W</w:t>
            </w:r>
            <w:r w:rsidRPr="00E878E7">
              <w:rPr>
                <w:rFonts w:eastAsia="Verdana" w:cs="Verdana"/>
                <w:spacing w:val="-2"/>
                <w:szCs w:val="20"/>
              </w:rPr>
              <w:t>e</w:t>
            </w:r>
            <w:r w:rsidRPr="00E878E7">
              <w:rPr>
                <w:rFonts w:eastAsia="Verdana" w:cs="Verdana"/>
                <w:szCs w:val="20"/>
              </w:rPr>
              <w:t>bs</w:t>
            </w:r>
            <w:r w:rsidRPr="00E878E7">
              <w:rPr>
                <w:rFonts w:eastAsia="Verdana" w:cs="Verdana"/>
                <w:spacing w:val="2"/>
                <w:szCs w:val="20"/>
              </w:rPr>
              <w:t>i</w:t>
            </w:r>
            <w:r w:rsidRPr="00E878E7">
              <w:rPr>
                <w:rFonts w:eastAsia="Verdana" w:cs="Verdana"/>
                <w:szCs w:val="20"/>
              </w:rPr>
              <w:t>t</w:t>
            </w:r>
            <w:r w:rsidRPr="00E878E7">
              <w:rPr>
                <w:rFonts w:eastAsia="Verdana" w:cs="Verdana"/>
                <w:spacing w:val="-2"/>
                <w:szCs w:val="20"/>
              </w:rPr>
              <w:t>e</w:t>
            </w:r>
            <w:r w:rsidRPr="00E878E7">
              <w:rPr>
                <w:rFonts w:eastAsia="Verdana" w:cs="Verdana"/>
                <w:szCs w:val="20"/>
              </w:rPr>
              <w:t>:</w:t>
            </w:r>
          </w:p>
        </w:tc>
        <w:tc>
          <w:tcPr>
            <w:tcW w:w="4008" w:type="pct"/>
            <w:shd w:val="clear" w:color="auto" w:fill="auto"/>
          </w:tcPr>
          <w:p w14:paraId="42C783CB" w14:textId="77777777" w:rsidR="00E64D86" w:rsidRPr="00E878E7" w:rsidRDefault="00F24D60" w:rsidP="009818B8">
            <w:pPr>
              <w:pStyle w:val="TableParagraph"/>
              <w:spacing w:before="45"/>
              <w:rPr>
                <w:rStyle w:val="Hyperlink"/>
                <w:lang w:val="en-GB"/>
              </w:rPr>
            </w:pPr>
            <w:hyperlink r:id="rId158" w:history="1">
              <w:r w:rsidR="00E64D86" w:rsidRPr="00E878E7">
                <w:rPr>
                  <w:rStyle w:val="Hyperlink"/>
                  <w:rFonts w:eastAsia="Verdana" w:cs="Verdana"/>
                  <w:szCs w:val="20"/>
                  <w:u w:color="0000FF"/>
                  <w:lang w:val="en-GB"/>
                </w:rPr>
                <w:t>https://cge.cyprus.gov.cy</w:t>
              </w:r>
            </w:hyperlink>
          </w:p>
          <w:p w14:paraId="7B17D22B" w14:textId="57D3D08D" w:rsidR="00871C2E" w:rsidRPr="00E878E7" w:rsidRDefault="00F24D60" w:rsidP="00871C2E">
            <w:pPr>
              <w:pStyle w:val="TableParagraph"/>
              <w:spacing w:before="45"/>
              <w:rPr>
                <w:lang w:val="en-GB" w:eastAsia="el-GR"/>
              </w:rPr>
            </w:pPr>
            <w:hyperlink r:id="rId159" w:history="1">
              <w:r w:rsidR="00871C2E" w:rsidRPr="00E878E7">
                <w:rPr>
                  <w:rStyle w:val="Hyperlink"/>
                  <w:lang w:val="en-GB"/>
                </w:rPr>
                <w:t>https://ecivil.crmd.moi.gov.cy/</w:t>
              </w:r>
            </w:hyperlink>
          </w:p>
        </w:tc>
      </w:tr>
      <w:tr w:rsidR="00E64D86" w:rsidRPr="00E878E7" w14:paraId="0687C31D" w14:textId="77777777" w:rsidTr="00B131D6">
        <w:trPr>
          <w:trHeight w:val="913"/>
        </w:trPr>
        <w:tc>
          <w:tcPr>
            <w:tcW w:w="992" w:type="pct"/>
            <w:shd w:val="clear" w:color="auto" w:fill="auto"/>
          </w:tcPr>
          <w:p w14:paraId="3B19FDEC" w14:textId="77777777" w:rsidR="00E64D86" w:rsidRPr="00E878E7" w:rsidRDefault="00E64D86" w:rsidP="009818B8">
            <w:pPr>
              <w:contextualSpacing/>
              <w:rPr>
                <w:szCs w:val="20"/>
                <w:lang w:eastAsia="el-GR"/>
              </w:rPr>
            </w:pPr>
            <w:r w:rsidRPr="00E878E7">
              <w:rPr>
                <w:rFonts w:eastAsia="Verdana" w:cs="Verdana"/>
                <w:szCs w:val="20"/>
              </w:rPr>
              <w:t>D</w:t>
            </w:r>
            <w:r w:rsidRPr="00E878E7">
              <w:rPr>
                <w:rFonts w:eastAsia="Verdana" w:cs="Verdana"/>
                <w:spacing w:val="-2"/>
                <w:szCs w:val="20"/>
              </w:rPr>
              <w:t>e</w:t>
            </w:r>
            <w:r w:rsidRPr="00E878E7">
              <w:rPr>
                <w:rFonts w:eastAsia="Verdana" w:cs="Verdana"/>
                <w:spacing w:val="1"/>
                <w:szCs w:val="20"/>
              </w:rPr>
              <w:t>s</w:t>
            </w:r>
            <w:r w:rsidRPr="00E878E7">
              <w:rPr>
                <w:rFonts w:eastAsia="Verdana" w:cs="Verdana"/>
                <w:szCs w:val="20"/>
              </w:rPr>
              <w:t>c</w:t>
            </w:r>
            <w:r w:rsidRPr="00E878E7">
              <w:rPr>
                <w:rFonts w:eastAsia="Verdana" w:cs="Verdana"/>
                <w:spacing w:val="-2"/>
                <w:szCs w:val="20"/>
              </w:rPr>
              <w:t>r</w:t>
            </w:r>
            <w:r w:rsidRPr="00E878E7">
              <w:rPr>
                <w:rFonts w:eastAsia="Verdana" w:cs="Verdana"/>
                <w:spacing w:val="2"/>
                <w:szCs w:val="20"/>
              </w:rPr>
              <w:t>i</w:t>
            </w:r>
            <w:r w:rsidRPr="00E878E7">
              <w:rPr>
                <w:rFonts w:eastAsia="Verdana" w:cs="Verdana"/>
                <w:szCs w:val="20"/>
              </w:rPr>
              <w:t>pt</w:t>
            </w:r>
            <w:r w:rsidRPr="00E878E7">
              <w:rPr>
                <w:rFonts w:eastAsia="Verdana" w:cs="Verdana"/>
                <w:spacing w:val="2"/>
                <w:szCs w:val="20"/>
              </w:rPr>
              <w:t>i</w:t>
            </w:r>
            <w:r w:rsidRPr="00E878E7">
              <w:rPr>
                <w:rFonts w:eastAsia="Verdana" w:cs="Verdana"/>
                <w:spacing w:val="-1"/>
                <w:szCs w:val="20"/>
              </w:rPr>
              <w:t>o</w:t>
            </w:r>
            <w:r w:rsidRPr="00E878E7">
              <w:rPr>
                <w:rFonts w:eastAsia="Verdana" w:cs="Verdana"/>
                <w:spacing w:val="1"/>
                <w:szCs w:val="20"/>
              </w:rPr>
              <w:t>n</w:t>
            </w:r>
            <w:r w:rsidRPr="00E878E7">
              <w:rPr>
                <w:rFonts w:eastAsia="Verdana" w:cs="Verdana"/>
                <w:szCs w:val="20"/>
              </w:rPr>
              <w:t>:</w:t>
            </w:r>
          </w:p>
        </w:tc>
        <w:tc>
          <w:tcPr>
            <w:tcW w:w="4008" w:type="pct"/>
            <w:shd w:val="clear" w:color="auto" w:fill="auto"/>
          </w:tcPr>
          <w:p w14:paraId="6F2F0E37" w14:textId="77777777" w:rsidR="00E64D86" w:rsidRPr="00E878E7" w:rsidRDefault="00E64D86" w:rsidP="009818B8">
            <w:pPr>
              <w:rPr>
                <w:szCs w:val="20"/>
              </w:rPr>
            </w:pPr>
            <w:r w:rsidRPr="00E878E7">
              <w:rPr>
                <w:szCs w:val="20"/>
              </w:rPr>
              <w:t>The</w:t>
            </w:r>
            <w:r w:rsidRPr="00E878E7">
              <w:rPr>
                <w:spacing w:val="27"/>
                <w:szCs w:val="20"/>
              </w:rPr>
              <w:t xml:space="preserve"> </w:t>
            </w:r>
            <w:r w:rsidRPr="00E878E7">
              <w:rPr>
                <w:szCs w:val="20"/>
              </w:rPr>
              <w:t>f</w:t>
            </w:r>
            <w:r w:rsidRPr="00E878E7">
              <w:rPr>
                <w:spacing w:val="-2"/>
                <w:szCs w:val="20"/>
              </w:rPr>
              <w:t>o</w:t>
            </w:r>
            <w:r w:rsidRPr="00E878E7">
              <w:rPr>
                <w:spacing w:val="2"/>
                <w:szCs w:val="20"/>
              </w:rPr>
              <w:t>ll</w:t>
            </w:r>
            <w:r w:rsidRPr="00E878E7">
              <w:rPr>
                <w:spacing w:val="-1"/>
                <w:szCs w:val="20"/>
              </w:rPr>
              <w:t>o</w:t>
            </w:r>
            <w:r w:rsidRPr="00E878E7">
              <w:rPr>
                <w:szCs w:val="20"/>
              </w:rPr>
              <w:t>w</w:t>
            </w:r>
            <w:r w:rsidRPr="00E878E7">
              <w:rPr>
                <w:spacing w:val="2"/>
                <w:szCs w:val="20"/>
              </w:rPr>
              <w:t>i</w:t>
            </w:r>
            <w:r w:rsidRPr="00E878E7">
              <w:rPr>
                <w:spacing w:val="1"/>
                <w:szCs w:val="20"/>
              </w:rPr>
              <w:t>n</w:t>
            </w:r>
            <w:r w:rsidRPr="00E878E7">
              <w:rPr>
                <w:szCs w:val="20"/>
              </w:rPr>
              <w:t>g</w:t>
            </w:r>
            <w:r w:rsidRPr="00E878E7">
              <w:rPr>
                <w:spacing w:val="28"/>
                <w:szCs w:val="20"/>
              </w:rPr>
              <w:t xml:space="preserve"> </w:t>
            </w:r>
            <w:r w:rsidRPr="00E878E7">
              <w:rPr>
                <w:spacing w:val="-1"/>
                <w:szCs w:val="20"/>
              </w:rPr>
              <w:t>r</w:t>
            </w:r>
            <w:r w:rsidRPr="00E878E7">
              <w:rPr>
                <w:spacing w:val="-2"/>
                <w:szCs w:val="20"/>
              </w:rPr>
              <w:t>e</w:t>
            </w:r>
            <w:r w:rsidRPr="00E878E7">
              <w:rPr>
                <w:spacing w:val="2"/>
                <w:szCs w:val="20"/>
              </w:rPr>
              <w:t>l</w:t>
            </w:r>
            <w:r w:rsidRPr="00E878E7">
              <w:rPr>
                <w:szCs w:val="20"/>
              </w:rPr>
              <w:t>at</w:t>
            </w:r>
            <w:r w:rsidRPr="00E878E7">
              <w:rPr>
                <w:spacing w:val="-2"/>
                <w:szCs w:val="20"/>
              </w:rPr>
              <w:t>e</w:t>
            </w:r>
            <w:r w:rsidRPr="00E878E7">
              <w:rPr>
                <w:szCs w:val="20"/>
              </w:rPr>
              <w:t>d</w:t>
            </w:r>
            <w:r w:rsidRPr="00E878E7">
              <w:rPr>
                <w:spacing w:val="27"/>
                <w:szCs w:val="20"/>
              </w:rPr>
              <w:t xml:space="preserve"> </w:t>
            </w:r>
            <w:proofErr w:type="spellStart"/>
            <w:r w:rsidRPr="00E878E7">
              <w:rPr>
                <w:spacing w:val="-2"/>
                <w:szCs w:val="20"/>
              </w:rPr>
              <w:t>e</w:t>
            </w:r>
            <w:r w:rsidRPr="00E878E7">
              <w:rPr>
                <w:szCs w:val="20"/>
              </w:rPr>
              <w:t>S</w:t>
            </w:r>
            <w:r w:rsidRPr="00E878E7">
              <w:rPr>
                <w:spacing w:val="1"/>
                <w:szCs w:val="20"/>
              </w:rPr>
              <w:t>e</w:t>
            </w:r>
            <w:r w:rsidRPr="00E878E7">
              <w:rPr>
                <w:spacing w:val="-1"/>
                <w:szCs w:val="20"/>
              </w:rPr>
              <w:t>r</w:t>
            </w:r>
            <w:r w:rsidRPr="00E878E7">
              <w:rPr>
                <w:szCs w:val="20"/>
              </w:rPr>
              <w:t>v</w:t>
            </w:r>
            <w:r w:rsidRPr="00E878E7">
              <w:rPr>
                <w:spacing w:val="2"/>
                <w:szCs w:val="20"/>
              </w:rPr>
              <w:t>i</w:t>
            </w:r>
            <w:r w:rsidRPr="00E878E7">
              <w:rPr>
                <w:szCs w:val="20"/>
              </w:rPr>
              <w:t>c</w:t>
            </w:r>
            <w:r w:rsidRPr="00E878E7">
              <w:rPr>
                <w:spacing w:val="-2"/>
                <w:szCs w:val="20"/>
              </w:rPr>
              <w:t>e</w:t>
            </w:r>
            <w:r w:rsidRPr="00E878E7">
              <w:rPr>
                <w:szCs w:val="20"/>
              </w:rPr>
              <w:t>s</w:t>
            </w:r>
            <w:proofErr w:type="spellEnd"/>
            <w:r w:rsidRPr="00E878E7">
              <w:rPr>
                <w:spacing w:val="31"/>
                <w:szCs w:val="20"/>
              </w:rPr>
              <w:t xml:space="preserve"> </w:t>
            </w:r>
            <w:r w:rsidRPr="00E878E7">
              <w:rPr>
                <w:spacing w:val="-3"/>
                <w:szCs w:val="20"/>
              </w:rPr>
              <w:t>are</w:t>
            </w:r>
            <w:r w:rsidRPr="00E878E7">
              <w:rPr>
                <w:spacing w:val="3"/>
                <w:szCs w:val="20"/>
              </w:rPr>
              <w:t xml:space="preserve"> </w:t>
            </w:r>
            <w:r w:rsidRPr="00E878E7">
              <w:rPr>
                <w:spacing w:val="-1"/>
                <w:szCs w:val="20"/>
              </w:rPr>
              <w:t>o</w:t>
            </w:r>
            <w:r w:rsidRPr="00E878E7">
              <w:rPr>
                <w:szCs w:val="20"/>
              </w:rPr>
              <w:t>f</w:t>
            </w:r>
            <w:r w:rsidRPr="00E878E7">
              <w:rPr>
                <w:spacing w:val="1"/>
                <w:szCs w:val="20"/>
              </w:rPr>
              <w:t>fe</w:t>
            </w:r>
            <w:r w:rsidRPr="00E878E7">
              <w:rPr>
                <w:spacing w:val="-1"/>
                <w:szCs w:val="20"/>
              </w:rPr>
              <w:t>r</w:t>
            </w:r>
            <w:r w:rsidRPr="00E878E7">
              <w:rPr>
                <w:spacing w:val="-2"/>
                <w:szCs w:val="20"/>
              </w:rPr>
              <w:t>e</w:t>
            </w:r>
            <w:r w:rsidRPr="00E878E7">
              <w:rPr>
                <w:szCs w:val="20"/>
              </w:rPr>
              <w:t>d through online application submission:</w:t>
            </w:r>
          </w:p>
          <w:p w14:paraId="7B4138C1" w14:textId="77777777" w:rsidR="00E64D86" w:rsidRPr="00E878E7" w:rsidRDefault="00E64D86" w:rsidP="007306A5">
            <w:pPr>
              <w:pStyle w:val="BodyText"/>
              <w:widowControl w:val="0"/>
              <w:numPr>
                <w:ilvl w:val="0"/>
                <w:numId w:val="16"/>
              </w:numPr>
              <w:spacing w:after="0"/>
              <w:ind w:right="213"/>
            </w:pPr>
            <w:r w:rsidRPr="00E878E7">
              <w:t>Re-issuance of Birth Certificates and Consular Birth Certificates;</w:t>
            </w:r>
          </w:p>
          <w:p w14:paraId="102B5028" w14:textId="77777777" w:rsidR="00E64D86" w:rsidRPr="00E878E7" w:rsidRDefault="00E64D86" w:rsidP="007306A5">
            <w:pPr>
              <w:pStyle w:val="BodyText"/>
              <w:widowControl w:val="0"/>
              <w:numPr>
                <w:ilvl w:val="0"/>
                <w:numId w:val="16"/>
              </w:numPr>
              <w:spacing w:after="0"/>
              <w:ind w:right="213"/>
            </w:pPr>
            <w:r w:rsidRPr="00E878E7">
              <w:t>Re-issuance of Election Booklets (due to loss);</w:t>
            </w:r>
          </w:p>
          <w:p w14:paraId="68AED4BD" w14:textId="77777777" w:rsidR="00E64D86" w:rsidRPr="00E878E7" w:rsidRDefault="00E64D86" w:rsidP="007306A5">
            <w:pPr>
              <w:pStyle w:val="BodyText"/>
              <w:widowControl w:val="0"/>
              <w:numPr>
                <w:ilvl w:val="0"/>
                <w:numId w:val="16"/>
              </w:numPr>
              <w:spacing w:after="0"/>
              <w:ind w:right="213"/>
            </w:pPr>
            <w:r w:rsidRPr="00E878E7">
              <w:t>Re-issuance of Permanent Residence Certificate.</w:t>
            </w:r>
          </w:p>
          <w:p w14:paraId="16243812" w14:textId="77777777" w:rsidR="00E64D86" w:rsidRPr="00E878E7" w:rsidRDefault="00E64D86">
            <w:pPr>
              <w:pStyle w:val="tabletext"/>
              <w:rPr>
                <w:lang w:val="en-GB"/>
              </w:rPr>
            </w:pPr>
            <w:r w:rsidRPr="00E878E7">
              <w:rPr>
                <w:bCs w:val="0"/>
                <w:color w:val="333333"/>
                <w:lang w:val="en-GB" w:eastAsia="en-GB"/>
              </w:rPr>
              <w:t>Sign on for accessing as well as payment for the above services are achieved through Ariadne portal.</w:t>
            </w:r>
            <w:r w:rsidRPr="00E878E7">
              <w:rPr>
                <w:lang w:val="en-GB"/>
              </w:rPr>
              <w:t xml:space="preserve"> </w:t>
            </w:r>
          </w:p>
        </w:tc>
      </w:tr>
      <w:tr w:rsidR="00E64D86" w:rsidRPr="00E878E7" w14:paraId="5161D294" w14:textId="77777777" w:rsidTr="00B131D6">
        <w:trPr>
          <w:trHeight w:val="198"/>
        </w:trPr>
        <w:tc>
          <w:tcPr>
            <w:tcW w:w="5000" w:type="pct"/>
            <w:gridSpan w:val="2"/>
            <w:shd w:val="clear" w:color="auto" w:fill="auto"/>
          </w:tcPr>
          <w:p w14:paraId="2154E855" w14:textId="77777777" w:rsidR="00E64D86" w:rsidRPr="00E878E7" w:rsidRDefault="00E64D86" w:rsidP="00E928E4">
            <w:pPr>
              <w:contextualSpacing/>
              <w:rPr>
                <w:rStyle w:val="Strong"/>
                <w:szCs w:val="20"/>
              </w:rPr>
            </w:pPr>
            <w:r w:rsidRPr="00E878E7">
              <w:rPr>
                <w:rStyle w:val="Strong"/>
              </w:rPr>
              <w:t>Criminal Record Certificate</w:t>
            </w:r>
          </w:p>
        </w:tc>
      </w:tr>
      <w:tr w:rsidR="00E64D86" w:rsidRPr="00E878E7" w14:paraId="7E739458" w14:textId="77777777" w:rsidTr="00B131D6">
        <w:trPr>
          <w:trHeight w:val="198"/>
        </w:trPr>
        <w:tc>
          <w:tcPr>
            <w:tcW w:w="992" w:type="pct"/>
            <w:shd w:val="clear" w:color="auto" w:fill="auto"/>
          </w:tcPr>
          <w:p w14:paraId="30D85F78" w14:textId="77777777" w:rsidR="00E64D86" w:rsidRPr="00E878E7" w:rsidRDefault="00E64D86" w:rsidP="00E64D86">
            <w:pPr>
              <w:keepNext/>
              <w:keepLines/>
              <w:widowControl w:val="0"/>
              <w:contextualSpacing/>
              <w:rPr>
                <w:szCs w:val="20"/>
                <w:lang w:eastAsia="el-GR"/>
              </w:rPr>
            </w:pPr>
            <w:r w:rsidRPr="00E878E7">
              <w:rPr>
                <w:szCs w:val="20"/>
                <w:lang w:eastAsia="el-GR"/>
              </w:rPr>
              <w:t>Responsibility:</w:t>
            </w:r>
          </w:p>
        </w:tc>
        <w:tc>
          <w:tcPr>
            <w:tcW w:w="4008" w:type="pct"/>
            <w:shd w:val="clear" w:color="auto" w:fill="auto"/>
          </w:tcPr>
          <w:p w14:paraId="77D3410D" w14:textId="77777777" w:rsidR="00E64D86" w:rsidRPr="00E878E7" w:rsidRDefault="00E64D86" w:rsidP="00E64D86">
            <w:pPr>
              <w:keepNext/>
              <w:keepLines/>
              <w:widowControl w:val="0"/>
              <w:contextualSpacing/>
              <w:rPr>
                <w:szCs w:val="20"/>
                <w:lang w:eastAsia="el-GR"/>
              </w:rPr>
            </w:pPr>
            <w:r w:rsidRPr="00E878E7">
              <w:rPr>
                <w:szCs w:val="20"/>
                <w:lang w:eastAsia="el-GR"/>
              </w:rPr>
              <w:t>Cyprus Police</w:t>
            </w:r>
          </w:p>
        </w:tc>
      </w:tr>
      <w:tr w:rsidR="00E64D86" w:rsidRPr="00E878E7" w14:paraId="725D62D7" w14:textId="77777777" w:rsidTr="00B131D6">
        <w:trPr>
          <w:trHeight w:val="37"/>
        </w:trPr>
        <w:tc>
          <w:tcPr>
            <w:tcW w:w="992" w:type="pct"/>
            <w:shd w:val="clear" w:color="auto" w:fill="auto"/>
          </w:tcPr>
          <w:p w14:paraId="330EE14A" w14:textId="77777777" w:rsidR="00E64D86" w:rsidRPr="00E878E7" w:rsidRDefault="00E64D86" w:rsidP="00E64D86">
            <w:pPr>
              <w:keepNext/>
              <w:keepLines/>
              <w:widowControl w:val="0"/>
              <w:contextualSpacing/>
              <w:rPr>
                <w:szCs w:val="20"/>
                <w:lang w:eastAsia="el-GR"/>
              </w:rPr>
            </w:pPr>
            <w:r w:rsidRPr="00E878E7">
              <w:rPr>
                <w:szCs w:val="20"/>
                <w:lang w:eastAsia="el-GR"/>
              </w:rPr>
              <w:t xml:space="preserve">Website: </w:t>
            </w:r>
          </w:p>
        </w:tc>
        <w:tc>
          <w:tcPr>
            <w:tcW w:w="4008" w:type="pct"/>
            <w:shd w:val="clear" w:color="auto" w:fill="auto"/>
          </w:tcPr>
          <w:p w14:paraId="5CE5AE52" w14:textId="77777777" w:rsidR="00E64D86" w:rsidRPr="00E878E7" w:rsidRDefault="00F24D60" w:rsidP="00E64D86">
            <w:pPr>
              <w:keepNext/>
              <w:keepLines/>
              <w:widowControl w:val="0"/>
              <w:contextualSpacing/>
              <w:rPr>
                <w:szCs w:val="20"/>
                <w:lang w:eastAsia="el-GR"/>
              </w:rPr>
            </w:pPr>
            <w:hyperlink r:id="rId160" w:history="1">
              <w:r w:rsidR="00E64D86" w:rsidRPr="00E878E7">
                <w:rPr>
                  <w:rStyle w:val="Hyperlink"/>
                  <w:szCs w:val="20"/>
                </w:rPr>
                <w:t>http://www.police.gov.cy/</w:t>
              </w:r>
            </w:hyperlink>
          </w:p>
        </w:tc>
      </w:tr>
      <w:tr w:rsidR="00E64D86" w:rsidRPr="00E878E7" w14:paraId="01662C8F" w14:textId="77777777" w:rsidTr="00B131D6">
        <w:trPr>
          <w:trHeight w:val="349"/>
        </w:trPr>
        <w:tc>
          <w:tcPr>
            <w:tcW w:w="992" w:type="pct"/>
            <w:shd w:val="clear" w:color="auto" w:fill="auto"/>
          </w:tcPr>
          <w:p w14:paraId="03A5D742" w14:textId="77777777" w:rsidR="00E64D86" w:rsidRPr="00E878E7" w:rsidRDefault="00E64D86" w:rsidP="00E64D86">
            <w:pPr>
              <w:keepNext/>
              <w:keepLines/>
              <w:widowControl w:val="0"/>
              <w:contextualSpacing/>
              <w:rPr>
                <w:szCs w:val="20"/>
                <w:lang w:eastAsia="el-GR"/>
              </w:rPr>
            </w:pPr>
            <w:r w:rsidRPr="00E878E7">
              <w:rPr>
                <w:szCs w:val="20"/>
                <w:lang w:eastAsia="el-GR"/>
              </w:rPr>
              <w:t xml:space="preserve">Description: </w:t>
            </w:r>
          </w:p>
        </w:tc>
        <w:tc>
          <w:tcPr>
            <w:tcW w:w="4008" w:type="pct"/>
            <w:shd w:val="clear" w:color="auto" w:fill="auto"/>
          </w:tcPr>
          <w:p w14:paraId="0C3FA9EA" w14:textId="442ACE17" w:rsidR="00E64D86" w:rsidRPr="00E878E7" w:rsidRDefault="00E64D86" w:rsidP="00E64D86">
            <w:pPr>
              <w:keepNext/>
              <w:keepLines/>
              <w:widowControl w:val="0"/>
              <w:contextualSpacing/>
              <w:rPr>
                <w:szCs w:val="20"/>
              </w:rPr>
            </w:pPr>
            <w:r w:rsidRPr="00E878E7">
              <w:rPr>
                <w:szCs w:val="20"/>
              </w:rPr>
              <w:t>Physical presence is required</w:t>
            </w:r>
            <w:r w:rsidR="0028198B" w:rsidRPr="00E878E7">
              <w:rPr>
                <w:szCs w:val="20"/>
              </w:rPr>
              <w:t xml:space="preserve"> because</w:t>
            </w:r>
            <w:r w:rsidRPr="00E878E7">
              <w:rPr>
                <w:szCs w:val="20"/>
              </w:rPr>
              <w:t xml:space="preserve"> the service is not online.</w:t>
            </w:r>
          </w:p>
        </w:tc>
      </w:tr>
      <w:tr w:rsidR="00E64D86" w:rsidRPr="00E878E7" w14:paraId="6476A0C0" w14:textId="77777777" w:rsidTr="00B131D6">
        <w:trPr>
          <w:trHeight w:val="198"/>
        </w:trPr>
        <w:tc>
          <w:tcPr>
            <w:tcW w:w="5000" w:type="pct"/>
            <w:gridSpan w:val="2"/>
            <w:shd w:val="clear" w:color="auto" w:fill="auto"/>
          </w:tcPr>
          <w:p w14:paraId="47C8266B" w14:textId="77777777" w:rsidR="00E64D86" w:rsidRPr="00E878E7" w:rsidRDefault="00E64D86" w:rsidP="00E64D86">
            <w:pPr>
              <w:contextualSpacing/>
              <w:rPr>
                <w:rStyle w:val="Strong"/>
                <w:szCs w:val="20"/>
              </w:rPr>
            </w:pPr>
            <w:r w:rsidRPr="00E878E7">
              <w:rPr>
                <w:rStyle w:val="Strong"/>
                <w:szCs w:val="20"/>
              </w:rPr>
              <w:t>Declaration to the police (e.g. in case of theft)</w:t>
            </w:r>
          </w:p>
        </w:tc>
      </w:tr>
      <w:tr w:rsidR="00E64D86" w:rsidRPr="00E878E7" w14:paraId="5E256D3C" w14:textId="77777777" w:rsidTr="00B131D6">
        <w:trPr>
          <w:trHeight w:val="198"/>
        </w:trPr>
        <w:tc>
          <w:tcPr>
            <w:tcW w:w="992" w:type="pct"/>
            <w:shd w:val="clear" w:color="auto" w:fill="auto"/>
          </w:tcPr>
          <w:p w14:paraId="3601CECD" w14:textId="77777777" w:rsidR="00E64D86" w:rsidRPr="00E878E7" w:rsidRDefault="00E64D86" w:rsidP="00E64D86">
            <w:pPr>
              <w:contextualSpacing/>
              <w:rPr>
                <w:szCs w:val="20"/>
                <w:lang w:eastAsia="el-GR"/>
              </w:rPr>
            </w:pPr>
            <w:r w:rsidRPr="00E878E7">
              <w:rPr>
                <w:szCs w:val="20"/>
                <w:lang w:eastAsia="el-GR"/>
              </w:rPr>
              <w:t>Responsibility:</w:t>
            </w:r>
          </w:p>
        </w:tc>
        <w:tc>
          <w:tcPr>
            <w:tcW w:w="4008" w:type="pct"/>
            <w:shd w:val="clear" w:color="auto" w:fill="auto"/>
          </w:tcPr>
          <w:p w14:paraId="7E675B45" w14:textId="77777777" w:rsidR="00E64D86" w:rsidRPr="00E878E7" w:rsidRDefault="00E64D86" w:rsidP="00E64D86">
            <w:pPr>
              <w:contextualSpacing/>
              <w:rPr>
                <w:szCs w:val="20"/>
                <w:lang w:eastAsia="el-GR"/>
              </w:rPr>
            </w:pPr>
            <w:r w:rsidRPr="00E878E7">
              <w:rPr>
                <w:szCs w:val="20"/>
              </w:rPr>
              <w:t>Central Government, Cyprus Police</w:t>
            </w:r>
          </w:p>
        </w:tc>
      </w:tr>
      <w:tr w:rsidR="00E64D86" w:rsidRPr="00E878E7" w14:paraId="1E6645CF" w14:textId="77777777" w:rsidTr="00B131D6">
        <w:trPr>
          <w:trHeight w:val="37"/>
        </w:trPr>
        <w:tc>
          <w:tcPr>
            <w:tcW w:w="992" w:type="pct"/>
            <w:shd w:val="clear" w:color="auto" w:fill="auto"/>
          </w:tcPr>
          <w:p w14:paraId="5CDC8AB6" w14:textId="77777777" w:rsidR="00E64D86" w:rsidRPr="00E878E7" w:rsidRDefault="00E64D86" w:rsidP="00E64D86">
            <w:pPr>
              <w:contextualSpacing/>
              <w:rPr>
                <w:szCs w:val="20"/>
                <w:lang w:eastAsia="el-GR"/>
              </w:rPr>
            </w:pPr>
            <w:r w:rsidRPr="00E878E7">
              <w:rPr>
                <w:szCs w:val="20"/>
                <w:lang w:eastAsia="el-GR"/>
              </w:rPr>
              <w:t xml:space="preserve">Website: </w:t>
            </w:r>
          </w:p>
        </w:tc>
        <w:tc>
          <w:tcPr>
            <w:tcW w:w="4008" w:type="pct"/>
            <w:shd w:val="clear" w:color="auto" w:fill="auto"/>
          </w:tcPr>
          <w:p w14:paraId="13C241E2" w14:textId="69F90E3E" w:rsidR="00E64D86" w:rsidRPr="00E878E7" w:rsidRDefault="00F24D60" w:rsidP="00E64D86">
            <w:pPr>
              <w:contextualSpacing/>
              <w:rPr>
                <w:szCs w:val="20"/>
              </w:rPr>
            </w:pPr>
            <w:hyperlink r:id="rId161" w:history="1">
              <w:r w:rsidR="001A7CF6" w:rsidRPr="00E878E7">
                <w:rPr>
                  <w:rStyle w:val="Hyperlink"/>
                  <w:szCs w:val="20"/>
                </w:rPr>
                <w:t>http://www.police.gov.cy/police/</w:t>
              </w:r>
            </w:hyperlink>
            <w:r w:rsidR="00E64D86" w:rsidRPr="00E878E7">
              <w:rPr>
                <w:szCs w:val="20"/>
              </w:rPr>
              <w:t xml:space="preserve"> </w:t>
            </w:r>
          </w:p>
        </w:tc>
      </w:tr>
      <w:tr w:rsidR="00E64D86" w:rsidRPr="00E878E7" w14:paraId="11C2ADEB" w14:textId="77777777" w:rsidTr="00B131D6">
        <w:trPr>
          <w:trHeight w:val="639"/>
        </w:trPr>
        <w:tc>
          <w:tcPr>
            <w:tcW w:w="992" w:type="pct"/>
            <w:shd w:val="clear" w:color="auto" w:fill="auto"/>
          </w:tcPr>
          <w:p w14:paraId="5490CD58" w14:textId="77777777" w:rsidR="00E64D86" w:rsidRPr="00E878E7" w:rsidRDefault="00E64D86" w:rsidP="00E64D86">
            <w:pPr>
              <w:contextualSpacing/>
              <w:rPr>
                <w:szCs w:val="20"/>
                <w:lang w:eastAsia="el-GR"/>
              </w:rPr>
            </w:pPr>
            <w:r w:rsidRPr="00E878E7">
              <w:rPr>
                <w:szCs w:val="20"/>
                <w:lang w:eastAsia="el-GR"/>
              </w:rPr>
              <w:t xml:space="preserve">Description: </w:t>
            </w:r>
          </w:p>
        </w:tc>
        <w:tc>
          <w:tcPr>
            <w:tcW w:w="4008" w:type="pct"/>
            <w:shd w:val="clear" w:color="auto" w:fill="auto"/>
          </w:tcPr>
          <w:p w14:paraId="52229D2F" w14:textId="77777777" w:rsidR="00E64D86" w:rsidRPr="00E878E7" w:rsidRDefault="00E64D86">
            <w:pPr>
              <w:pStyle w:val="tabletext"/>
              <w:rPr>
                <w:lang w:val="en-GB"/>
              </w:rPr>
            </w:pPr>
            <w:r w:rsidRPr="00E878E7">
              <w:rPr>
                <w:lang w:val="en-GB"/>
              </w:rPr>
              <w:t>Information only, no online declaration possible.</w:t>
            </w:r>
          </w:p>
          <w:p w14:paraId="14F4E35A" w14:textId="39311801" w:rsidR="00E64D86" w:rsidRPr="00E878E7" w:rsidRDefault="00E64D86" w:rsidP="00E64D86">
            <w:pPr>
              <w:contextualSpacing/>
              <w:rPr>
                <w:szCs w:val="20"/>
                <w:lang w:eastAsia="el-GR"/>
              </w:rPr>
            </w:pPr>
            <w:r w:rsidRPr="00E878E7">
              <w:rPr>
                <w:szCs w:val="20"/>
              </w:rPr>
              <w:t>According to current legislation, citizens must declare crimes such as theft, in person.</w:t>
            </w:r>
          </w:p>
        </w:tc>
      </w:tr>
      <w:tr w:rsidR="00E64D86" w:rsidRPr="00E878E7" w14:paraId="57AA8494" w14:textId="77777777" w:rsidTr="00B131D6">
        <w:trPr>
          <w:trHeight w:val="198"/>
        </w:trPr>
        <w:tc>
          <w:tcPr>
            <w:tcW w:w="5000" w:type="pct"/>
            <w:gridSpan w:val="2"/>
            <w:shd w:val="clear" w:color="auto" w:fill="auto"/>
          </w:tcPr>
          <w:p w14:paraId="7496C904" w14:textId="77777777" w:rsidR="00E64D86" w:rsidRPr="00E878E7" w:rsidRDefault="00E64D86" w:rsidP="00E928E4">
            <w:pPr>
              <w:contextualSpacing/>
              <w:rPr>
                <w:rStyle w:val="Strong"/>
                <w:szCs w:val="20"/>
              </w:rPr>
            </w:pPr>
            <w:r w:rsidRPr="00E878E7">
              <w:rPr>
                <w:rStyle w:val="Strong"/>
                <w:szCs w:val="20"/>
              </w:rPr>
              <w:t>Housing (building and housing, environment)</w:t>
            </w:r>
          </w:p>
        </w:tc>
      </w:tr>
      <w:tr w:rsidR="00E64D86" w:rsidRPr="00E878E7" w14:paraId="6F76F835" w14:textId="77777777" w:rsidTr="00B131D6">
        <w:trPr>
          <w:trHeight w:val="198"/>
        </w:trPr>
        <w:tc>
          <w:tcPr>
            <w:tcW w:w="992" w:type="pct"/>
            <w:shd w:val="clear" w:color="auto" w:fill="auto"/>
          </w:tcPr>
          <w:p w14:paraId="43AD11C9" w14:textId="77777777" w:rsidR="00E64D86" w:rsidRPr="00E878E7" w:rsidRDefault="00E64D86" w:rsidP="00E64D86">
            <w:pPr>
              <w:keepNext/>
              <w:keepLines/>
              <w:contextualSpacing/>
              <w:rPr>
                <w:szCs w:val="20"/>
                <w:lang w:eastAsia="el-GR"/>
              </w:rPr>
            </w:pPr>
            <w:r w:rsidRPr="00E878E7">
              <w:rPr>
                <w:szCs w:val="20"/>
                <w:lang w:eastAsia="el-GR"/>
              </w:rPr>
              <w:t>Responsibility:</w:t>
            </w:r>
          </w:p>
        </w:tc>
        <w:tc>
          <w:tcPr>
            <w:tcW w:w="4008" w:type="pct"/>
            <w:shd w:val="clear" w:color="auto" w:fill="auto"/>
          </w:tcPr>
          <w:p w14:paraId="619014B3" w14:textId="77777777" w:rsidR="00E64D86" w:rsidRPr="00E878E7" w:rsidRDefault="00E64D86" w:rsidP="00E64D86">
            <w:pPr>
              <w:keepNext/>
              <w:keepLines/>
              <w:contextualSpacing/>
              <w:rPr>
                <w:szCs w:val="20"/>
              </w:rPr>
            </w:pPr>
            <w:r w:rsidRPr="00E878E7">
              <w:rPr>
                <w:szCs w:val="20"/>
              </w:rPr>
              <w:t>Central Government, Ministry of the Interior, Town Planning and Housing Department, Municipalities</w:t>
            </w:r>
          </w:p>
        </w:tc>
      </w:tr>
      <w:tr w:rsidR="00E64D86" w:rsidRPr="00E878E7" w14:paraId="21DE13CF" w14:textId="77777777" w:rsidTr="00B131D6">
        <w:trPr>
          <w:trHeight w:val="37"/>
        </w:trPr>
        <w:tc>
          <w:tcPr>
            <w:tcW w:w="992" w:type="pct"/>
            <w:shd w:val="clear" w:color="auto" w:fill="auto"/>
          </w:tcPr>
          <w:p w14:paraId="421CF9A6" w14:textId="77777777" w:rsidR="00E64D86" w:rsidRPr="00E878E7" w:rsidRDefault="00E64D86" w:rsidP="00E64D86">
            <w:pPr>
              <w:keepNext/>
              <w:keepLines/>
              <w:contextualSpacing/>
              <w:rPr>
                <w:szCs w:val="20"/>
                <w:lang w:eastAsia="el-GR"/>
              </w:rPr>
            </w:pPr>
            <w:r w:rsidRPr="00E878E7">
              <w:rPr>
                <w:szCs w:val="20"/>
                <w:lang w:eastAsia="el-GR"/>
              </w:rPr>
              <w:t xml:space="preserve">Website: </w:t>
            </w:r>
          </w:p>
        </w:tc>
        <w:tc>
          <w:tcPr>
            <w:tcW w:w="4008" w:type="pct"/>
            <w:shd w:val="clear" w:color="auto" w:fill="auto"/>
          </w:tcPr>
          <w:p w14:paraId="6CA21A76" w14:textId="77777777" w:rsidR="00E64D86" w:rsidRPr="00E878E7" w:rsidRDefault="00F24D60" w:rsidP="00E64D86">
            <w:pPr>
              <w:keepNext/>
              <w:keepLines/>
              <w:contextualSpacing/>
              <w:rPr>
                <w:szCs w:val="20"/>
                <w:lang w:eastAsia="el-GR"/>
              </w:rPr>
            </w:pPr>
            <w:hyperlink r:id="rId162" w:history="1">
              <w:r w:rsidR="00E64D86" w:rsidRPr="00E878E7">
                <w:rPr>
                  <w:rStyle w:val="Hyperlink"/>
                  <w:szCs w:val="20"/>
                </w:rPr>
                <w:t>http://www.moi.gov.cy/tph</w:t>
              </w:r>
            </w:hyperlink>
          </w:p>
        </w:tc>
      </w:tr>
      <w:tr w:rsidR="00E64D86" w:rsidRPr="00E878E7" w14:paraId="28B342AD" w14:textId="77777777" w:rsidTr="00B131D6">
        <w:trPr>
          <w:trHeight w:val="291"/>
        </w:trPr>
        <w:tc>
          <w:tcPr>
            <w:tcW w:w="992" w:type="pct"/>
            <w:shd w:val="clear" w:color="auto" w:fill="auto"/>
          </w:tcPr>
          <w:p w14:paraId="5FAAB840" w14:textId="77777777" w:rsidR="00E64D86" w:rsidRPr="00E878E7" w:rsidRDefault="00E64D86" w:rsidP="00E64D86">
            <w:pPr>
              <w:contextualSpacing/>
              <w:rPr>
                <w:szCs w:val="20"/>
                <w:lang w:eastAsia="el-GR"/>
              </w:rPr>
            </w:pPr>
            <w:r w:rsidRPr="00E878E7">
              <w:rPr>
                <w:szCs w:val="20"/>
                <w:lang w:eastAsia="el-GR"/>
              </w:rPr>
              <w:t xml:space="preserve">Description: </w:t>
            </w:r>
          </w:p>
        </w:tc>
        <w:tc>
          <w:tcPr>
            <w:tcW w:w="4008" w:type="pct"/>
            <w:shd w:val="clear" w:color="auto" w:fill="auto"/>
          </w:tcPr>
          <w:p w14:paraId="336B571A" w14:textId="77777777" w:rsidR="00E64D86" w:rsidRPr="00E878E7" w:rsidRDefault="00E64D86">
            <w:pPr>
              <w:pStyle w:val="tabletext"/>
              <w:rPr>
                <w:lang w:val="en-GB"/>
              </w:rPr>
            </w:pPr>
            <w:r w:rsidRPr="00E878E7">
              <w:rPr>
                <w:lang w:val="en-GB"/>
              </w:rPr>
              <w:t xml:space="preserve">Information and forms to download. The related procedure involves a number of authorities. </w:t>
            </w:r>
          </w:p>
          <w:p w14:paraId="37F950D8" w14:textId="2BF7F827" w:rsidR="00E64D86" w:rsidRPr="00E878E7" w:rsidRDefault="00E64D86" w:rsidP="004967C1">
            <w:r w:rsidRPr="00E878E7">
              <w:t xml:space="preserve">In general, before any development is realised, it is necessary to secure first a planning permit (unless such a permit is considered as given) and subsequently a building permit. Planning permits are issued by Planning Authorities and building permits are issued by Building Authorities. The </w:t>
            </w:r>
            <w:r w:rsidR="001D697F" w:rsidRPr="00E878E7">
              <w:t>m</w:t>
            </w:r>
            <w:r w:rsidRPr="00E878E7">
              <w:t xml:space="preserve">unicipalities of Nicosia, Limassol, </w:t>
            </w:r>
            <w:proofErr w:type="spellStart"/>
            <w:r w:rsidRPr="00E878E7">
              <w:t>Paphos</w:t>
            </w:r>
            <w:proofErr w:type="spellEnd"/>
            <w:r w:rsidRPr="00E878E7">
              <w:t xml:space="preserve"> and </w:t>
            </w:r>
            <w:proofErr w:type="spellStart"/>
            <w:r w:rsidRPr="00E878E7">
              <w:t>Larnaca</w:t>
            </w:r>
            <w:proofErr w:type="spellEnd"/>
            <w:r w:rsidRPr="00E878E7">
              <w:t xml:space="preserve"> and the regional Officers of the Town Planning Department are Planning Authorities. All </w:t>
            </w:r>
            <w:r w:rsidR="001D697F" w:rsidRPr="00E878E7">
              <w:t>m</w:t>
            </w:r>
            <w:r w:rsidRPr="00E878E7">
              <w:t xml:space="preserve">unicipalities as well as all District Officers are Building Authorities. </w:t>
            </w:r>
          </w:p>
          <w:p w14:paraId="729F447C" w14:textId="77777777" w:rsidR="00E64D86" w:rsidRPr="00E878E7" w:rsidRDefault="00E64D86" w:rsidP="004967C1">
            <w:r w:rsidRPr="00E878E7">
              <w:t xml:space="preserve">For developments in communities, a planning application is submitted to the Planning Authority (regional Officers of the Town Planning Department) and once it is approved, a building application is submitted to the Building Authority (the District Officer). </w:t>
            </w:r>
          </w:p>
          <w:p w14:paraId="631336F7" w14:textId="62F7CC1A" w:rsidR="00E64D86" w:rsidRPr="00E878E7" w:rsidRDefault="00E64D86" w:rsidP="004967C1">
            <w:r w:rsidRPr="00E878E7">
              <w:t xml:space="preserve">Similarly, for developments within municipal limits, a planning application is submitted to the Planning Authority (the regional Officer of the Town Planning Department or the </w:t>
            </w:r>
            <w:r w:rsidR="001D697F" w:rsidRPr="00E878E7">
              <w:t>m</w:t>
            </w:r>
            <w:r w:rsidRPr="00E878E7">
              <w:t>unicipality itself) and once the planning permit is granted a building application is submitted to the Municipality.</w:t>
            </w:r>
          </w:p>
          <w:p w14:paraId="73308D8D" w14:textId="4ED48351" w:rsidR="00E64D86" w:rsidRPr="00E878E7" w:rsidRDefault="00E64D86" w:rsidP="004967C1">
            <w:pPr>
              <w:rPr>
                <w:szCs w:val="20"/>
                <w:lang w:eastAsia="el-GR"/>
              </w:rPr>
            </w:pPr>
            <w:r w:rsidRPr="00E878E7">
              <w:rPr>
                <w:color w:val="auto"/>
                <w:szCs w:val="20"/>
              </w:rPr>
              <w:t xml:space="preserve">In December 2014, the responsible </w:t>
            </w:r>
            <w:r w:rsidR="001D697F" w:rsidRPr="00E878E7">
              <w:rPr>
                <w:color w:val="auto"/>
                <w:szCs w:val="20"/>
              </w:rPr>
              <w:t>d</w:t>
            </w:r>
            <w:r w:rsidRPr="00E878E7">
              <w:rPr>
                <w:color w:val="auto"/>
                <w:szCs w:val="20"/>
              </w:rPr>
              <w:t xml:space="preserve">epartment signed the relevant contract for the development of an integrated information system aiming at covering the IT needs and demands of the department, as well as managing the building permits from the district administration offices. The project duration is 52 months. The project does not cover </w:t>
            </w:r>
            <w:r w:rsidR="001D697F" w:rsidRPr="00E878E7">
              <w:rPr>
                <w:color w:val="auto"/>
                <w:szCs w:val="20"/>
              </w:rPr>
              <w:t>m</w:t>
            </w:r>
            <w:r w:rsidRPr="00E878E7">
              <w:rPr>
                <w:color w:val="auto"/>
                <w:szCs w:val="20"/>
              </w:rPr>
              <w:t>unicipalities</w:t>
            </w:r>
            <w:r w:rsidR="001D697F" w:rsidRPr="00E878E7">
              <w:rPr>
                <w:color w:val="auto"/>
                <w:szCs w:val="20"/>
              </w:rPr>
              <w:t>.</w:t>
            </w:r>
            <w:r w:rsidRPr="00E878E7">
              <w:rPr>
                <w:color w:val="auto"/>
                <w:szCs w:val="20"/>
              </w:rPr>
              <w:t xml:space="preserve"> The integrated information system is expected to be a powerful tool </w:t>
            </w:r>
            <w:r w:rsidRPr="00E878E7">
              <w:rPr>
                <w:szCs w:val="20"/>
              </w:rPr>
              <w:t xml:space="preserve">for the upgrading of the services offered by the </w:t>
            </w:r>
            <w:r w:rsidR="001D697F" w:rsidRPr="00E878E7">
              <w:rPr>
                <w:szCs w:val="20"/>
              </w:rPr>
              <w:t>D</w:t>
            </w:r>
            <w:r w:rsidRPr="00E878E7">
              <w:rPr>
                <w:szCs w:val="20"/>
              </w:rPr>
              <w:t xml:space="preserve">epartment, with purpose that of improvement in the bureaucratic procedures as well as of the average response time to citizens’ requests, and therefore the better and more effective public service. The system </w:t>
            </w:r>
            <w:r w:rsidR="009C3EE6" w:rsidRPr="00E878E7">
              <w:rPr>
                <w:szCs w:val="20"/>
              </w:rPr>
              <w:t xml:space="preserve">was up and running in </w:t>
            </w:r>
            <w:r w:rsidRPr="00E878E7">
              <w:rPr>
                <w:szCs w:val="20"/>
              </w:rPr>
              <w:t xml:space="preserve">the first quarter </w:t>
            </w:r>
            <w:r w:rsidR="009C3EE6" w:rsidRPr="00E878E7">
              <w:rPr>
                <w:szCs w:val="20"/>
              </w:rPr>
              <w:t xml:space="preserve">of </w:t>
            </w:r>
            <w:r w:rsidRPr="00E878E7">
              <w:rPr>
                <w:szCs w:val="20"/>
              </w:rPr>
              <w:t xml:space="preserve">2019. </w:t>
            </w:r>
          </w:p>
        </w:tc>
      </w:tr>
      <w:tr w:rsidR="00E64D86" w:rsidRPr="00E878E7" w14:paraId="3F90A5DB" w14:textId="77777777" w:rsidTr="00B131D6">
        <w:trPr>
          <w:trHeight w:val="291"/>
        </w:trPr>
        <w:tc>
          <w:tcPr>
            <w:tcW w:w="5000" w:type="pct"/>
            <w:gridSpan w:val="2"/>
            <w:shd w:val="clear" w:color="auto" w:fill="auto"/>
          </w:tcPr>
          <w:p w14:paraId="0011A26B" w14:textId="77777777" w:rsidR="00E64D86" w:rsidRPr="00E878E7" w:rsidRDefault="00E64D86" w:rsidP="00E928E4">
            <w:pPr>
              <w:contextualSpacing/>
              <w:rPr>
                <w:rStyle w:val="Strong"/>
                <w:szCs w:val="20"/>
              </w:rPr>
            </w:pPr>
            <w:r w:rsidRPr="00E878E7">
              <w:rPr>
                <w:rStyle w:val="Strong"/>
                <w:szCs w:val="20"/>
              </w:rPr>
              <w:t>Procedures relating to immovable property</w:t>
            </w:r>
          </w:p>
        </w:tc>
      </w:tr>
      <w:tr w:rsidR="00E64D86" w:rsidRPr="00E878E7" w14:paraId="4D90B5C6" w14:textId="77777777" w:rsidTr="00B131D6">
        <w:trPr>
          <w:trHeight w:val="291"/>
        </w:trPr>
        <w:tc>
          <w:tcPr>
            <w:tcW w:w="992" w:type="pct"/>
            <w:shd w:val="clear" w:color="auto" w:fill="auto"/>
          </w:tcPr>
          <w:p w14:paraId="2B37AB3D" w14:textId="77777777" w:rsidR="00E64D86" w:rsidRPr="00E878E7" w:rsidRDefault="00E64D86" w:rsidP="00E64D86">
            <w:pPr>
              <w:contextualSpacing/>
              <w:rPr>
                <w:szCs w:val="20"/>
                <w:lang w:eastAsia="el-GR"/>
              </w:rPr>
            </w:pPr>
            <w:r w:rsidRPr="00E878E7">
              <w:rPr>
                <w:szCs w:val="20"/>
                <w:lang w:eastAsia="el-GR"/>
              </w:rPr>
              <w:t>Responsibility:</w:t>
            </w:r>
          </w:p>
        </w:tc>
        <w:tc>
          <w:tcPr>
            <w:tcW w:w="4008" w:type="pct"/>
            <w:shd w:val="clear" w:color="auto" w:fill="auto"/>
          </w:tcPr>
          <w:p w14:paraId="11B0FAC3" w14:textId="77777777" w:rsidR="00E64D86" w:rsidRPr="00E878E7" w:rsidRDefault="00E64D86">
            <w:pPr>
              <w:pStyle w:val="tabletext"/>
              <w:rPr>
                <w:lang w:val="en-GB"/>
              </w:rPr>
            </w:pPr>
            <w:r w:rsidRPr="00E878E7">
              <w:rPr>
                <w:lang w:val="en-GB"/>
              </w:rPr>
              <w:t>Departments of Land and Surveys, Ministry of Interior</w:t>
            </w:r>
          </w:p>
        </w:tc>
      </w:tr>
      <w:tr w:rsidR="00E64D86" w:rsidRPr="00E878E7" w14:paraId="1F778412" w14:textId="77777777" w:rsidTr="00B131D6">
        <w:trPr>
          <w:trHeight w:val="291"/>
        </w:trPr>
        <w:tc>
          <w:tcPr>
            <w:tcW w:w="992" w:type="pct"/>
            <w:shd w:val="clear" w:color="auto" w:fill="auto"/>
          </w:tcPr>
          <w:p w14:paraId="439A49D7" w14:textId="77777777" w:rsidR="00E64D86" w:rsidRPr="00E878E7" w:rsidRDefault="00E64D86" w:rsidP="00E64D86">
            <w:pPr>
              <w:contextualSpacing/>
              <w:rPr>
                <w:szCs w:val="20"/>
                <w:lang w:eastAsia="el-GR"/>
              </w:rPr>
            </w:pPr>
            <w:r w:rsidRPr="00E878E7">
              <w:rPr>
                <w:szCs w:val="20"/>
                <w:lang w:eastAsia="el-GR"/>
              </w:rPr>
              <w:t>Website:</w:t>
            </w:r>
          </w:p>
        </w:tc>
        <w:tc>
          <w:tcPr>
            <w:tcW w:w="4008" w:type="pct"/>
            <w:shd w:val="clear" w:color="auto" w:fill="auto"/>
          </w:tcPr>
          <w:p w14:paraId="110F9FF0" w14:textId="77777777" w:rsidR="00E64D86" w:rsidRPr="00E878E7" w:rsidRDefault="00F24D60">
            <w:pPr>
              <w:pStyle w:val="tabletext"/>
              <w:rPr>
                <w:lang w:val="en-GB"/>
              </w:rPr>
            </w:pPr>
            <w:hyperlink r:id="rId163" w:history="1">
              <w:r w:rsidR="00E64D86" w:rsidRPr="00E878E7">
                <w:rPr>
                  <w:rStyle w:val="Hyperlink"/>
                  <w:szCs w:val="20"/>
                  <w:lang w:val="en-GB"/>
                </w:rPr>
                <w:t>http://portal.dls.moi.gov.cy/en-us/homepage</w:t>
              </w:r>
            </w:hyperlink>
          </w:p>
        </w:tc>
      </w:tr>
      <w:tr w:rsidR="00E64D86" w:rsidRPr="00E878E7" w14:paraId="766EDC8B" w14:textId="77777777" w:rsidTr="00B131D6">
        <w:trPr>
          <w:trHeight w:val="291"/>
        </w:trPr>
        <w:tc>
          <w:tcPr>
            <w:tcW w:w="992" w:type="pct"/>
            <w:shd w:val="clear" w:color="auto" w:fill="auto"/>
          </w:tcPr>
          <w:p w14:paraId="47125DC3" w14:textId="77777777" w:rsidR="00E64D86" w:rsidRPr="00E878E7" w:rsidRDefault="00E64D86" w:rsidP="004967C1">
            <w:pPr>
              <w:rPr>
                <w:lang w:eastAsia="el-GR"/>
              </w:rPr>
            </w:pPr>
            <w:r w:rsidRPr="00E878E7">
              <w:rPr>
                <w:lang w:eastAsia="el-GR"/>
              </w:rPr>
              <w:t>Description:</w:t>
            </w:r>
          </w:p>
        </w:tc>
        <w:tc>
          <w:tcPr>
            <w:tcW w:w="4008" w:type="pct"/>
            <w:shd w:val="clear" w:color="auto" w:fill="auto"/>
          </w:tcPr>
          <w:p w14:paraId="26A3D6A9" w14:textId="77777777" w:rsidR="00E64D86" w:rsidRPr="00E878E7" w:rsidRDefault="00E64D86" w:rsidP="004967C1">
            <w:r w:rsidRPr="00E878E7">
              <w:t>The Department is solely responsible for the provision of services in connection with all the rights related to immovable property – registration, valuation, general assessment (for tax purposes), tenure, surveying, cartography, geodesy and hydrography, as well as the management of all property belonging to the State.</w:t>
            </w:r>
          </w:p>
        </w:tc>
      </w:tr>
      <w:tr w:rsidR="00E64D86" w:rsidRPr="00E878E7" w14:paraId="7671788F" w14:textId="77777777" w:rsidTr="00B131D6">
        <w:trPr>
          <w:trHeight w:val="198"/>
        </w:trPr>
        <w:tc>
          <w:tcPr>
            <w:tcW w:w="5000" w:type="pct"/>
            <w:gridSpan w:val="2"/>
            <w:shd w:val="clear" w:color="auto" w:fill="auto"/>
          </w:tcPr>
          <w:p w14:paraId="160FC7D2" w14:textId="77777777" w:rsidR="00E64D86" w:rsidRPr="00E878E7" w:rsidRDefault="00E64D86" w:rsidP="00E64D86">
            <w:pPr>
              <w:contextualSpacing/>
              <w:rPr>
                <w:rStyle w:val="Strong"/>
                <w:szCs w:val="20"/>
              </w:rPr>
            </w:pPr>
            <w:r w:rsidRPr="00E878E7">
              <w:rPr>
                <w:rStyle w:val="Strong"/>
                <w:szCs w:val="20"/>
              </w:rPr>
              <w:t>Passport</w:t>
            </w:r>
          </w:p>
        </w:tc>
      </w:tr>
      <w:tr w:rsidR="00E64D86" w:rsidRPr="00E878E7" w14:paraId="2DE6F21D" w14:textId="77777777" w:rsidTr="00B131D6">
        <w:trPr>
          <w:trHeight w:val="198"/>
        </w:trPr>
        <w:tc>
          <w:tcPr>
            <w:tcW w:w="992" w:type="pct"/>
            <w:shd w:val="clear" w:color="auto" w:fill="auto"/>
          </w:tcPr>
          <w:p w14:paraId="7A2B0BC5" w14:textId="77777777" w:rsidR="00E64D86" w:rsidRPr="00E878E7" w:rsidRDefault="00E64D86" w:rsidP="00E64D86">
            <w:pPr>
              <w:contextualSpacing/>
              <w:rPr>
                <w:szCs w:val="20"/>
                <w:lang w:eastAsia="el-GR"/>
              </w:rPr>
            </w:pPr>
            <w:r w:rsidRPr="00E878E7">
              <w:rPr>
                <w:szCs w:val="20"/>
                <w:lang w:eastAsia="el-GR"/>
              </w:rPr>
              <w:t>Responsibility:</w:t>
            </w:r>
          </w:p>
        </w:tc>
        <w:tc>
          <w:tcPr>
            <w:tcW w:w="4008" w:type="pct"/>
            <w:shd w:val="clear" w:color="auto" w:fill="auto"/>
          </w:tcPr>
          <w:p w14:paraId="606F6E4A" w14:textId="77777777" w:rsidR="00E64D86" w:rsidRPr="00E878E7" w:rsidRDefault="00E64D86" w:rsidP="00E64D86">
            <w:pPr>
              <w:contextualSpacing/>
              <w:rPr>
                <w:szCs w:val="20"/>
                <w:lang w:eastAsia="el-GR"/>
              </w:rPr>
            </w:pPr>
            <w:r w:rsidRPr="00E878E7">
              <w:rPr>
                <w:szCs w:val="20"/>
              </w:rPr>
              <w:t>Central Government, Ministry of the Interior, Civil Registry and Migration Department</w:t>
            </w:r>
          </w:p>
        </w:tc>
      </w:tr>
      <w:tr w:rsidR="00E64D86" w:rsidRPr="00E878E7" w14:paraId="6BBAE408" w14:textId="77777777" w:rsidTr="00B131D6">
        <w:trPr>
          <w:trHeight w:val="37"/>
        </w:trPr>
        <w:tc>
          <w:tcPr>
            <w:tcW w:w="992" w:type="pct"/>
            <w:shd w:val="clear" w:color="auto" w:fill="auto"/>
          </w:tcPr>
          <w:p w14:paraId="0FE30539" w14:textId="77777777" w:rsidR="00E64D86" w:rsidRPr="00E878E7" w:rsidRDefault="00E64D86" w:rsidP="00E64D86">
            <w:pPr>
              <w:contextualSpacing/>
              <w:rPr>
                <w:szCs w:val="20"/>
                <w:lang w:eastAsia="el-GR"/>
              </w:rPr>
            </w:pPr>
            <w:r w:rsidRPr="00E878E7">
              <w:rPr>
                <w:szCs w:val="20"/>
                <w:lang w:eastAsia="el-GR"/>
              </w:rPr>
              <w:t xml:space="preserve">Website: </w:t>
            </w:r>
          </w:p>
        </w:tc>
        <w:tc>
          <w:tcPr>
            <w:tcW w:w="4008" w:type="pct"/>
            <w:shd w:val="clear" w:color="auto" w:fill="auto"/>
          </w:tcPr>
          <w:p w14:paraId="134C2883" w14:textId="77777777" w:rsidR="00E64D86" w:rsidRPr="00E878E7" w:rsidRDefault="00F24D60" w:rsidP="00E64D86">
            <w:pPr>
              <w:contextualSpacing/>
              <w:rPr>
                <w:szCs w:val="20"/>
                <w:lang w:eastAsia="el-GR"/>
              </w:rPr>
            </w:pPr>
            <w:hyperlink r:id="rId164" w:history="1">
              <w:r w:rsidR="00E64D86" w:rsidRPr="00E878E7">
                <w:rPr>
                  <w:rStyle w:val="Hyperlink"/>
                  <w:szCs w:val="20"/>
                </w:rPr>
                <w:t>http://www.moi.gov.cy</w:t>
              </w:r>
            </w:hyperlink>
            <w:r w:rsidR="00E64D86" w:rsidRPr="00E878E7">
              <w:rPr>
                <w:szCs w:val="20"/>
              </w:rPr>
              <w:t xml:space="preserve"> </w:t>
            </w:r>
          </w:p>
        </w:tc>
      </w:tr>
      <w:tr w:rsidR="00E64D86" w:rsidRPr="00E878E7" w14:paraId="5C2C27A7" w14:textId="77777777" w:rsidTr="00B131D6">
        <w:trPr>
          <w:trHeight w:val="1902"/>
        </w:trPr>
        <w:tc>
          <w:tcPr>
            <w:tcW w:w="992" w:type="pct"/>
            <w:shd w:val="clear" w:color="auto" w:fill="auto"/>
          </w:tcPr>
          <w:p w14:paraId="7BCAFAD1" w14:textId="77777777" w:rsidR="00E64D86" w:rsidRPr="00E878E7" w:rsidRDefault="00E64D86" w:rsidP="004967C1">
            <w:pPr>
              <w:rPr>
                <w:lang w:eastAsia="el-GR"/>
              </w:rPr>
            </w:pPr>
            <w:r w:rsidRPr="00E878E7">
              <w:rPr>
                <w:lang w:eastAsia="el-GR"/>
              </w:rPr>
              <w:t xml:space="preserve">Description: </w:t>
            </w:r>
          </w:p>
        </w:tc>
        <w:tc>
          <w:tcPr>
            <w:tcW w:w="4008" w:type="pct"/>
            <w:shd w:val="clear" w:color="auto" w:fill="auto"/>
          </w:tcPr>
          <w:p w14:paraId="35052421" w14:textId="77777777" w:rsidR="00E64D86" w:rsidRPr="00E878E7" w:rsidRDefault="00E64D86" w:rsidP="004967C1">
            <w:r w:rsidRPr="00E878E7">
              <w:t>Information and forms to download.</w:t>
            </w:r>
          </w:p>
          <w:p w14:paraId="2147D7BD" w14:textId="77777777" w:rsidR="00E64D86" w:rsidRPr="00E878E7" w:rsidRDefault="00E64D86" w:rsidP="004967C1">
            <w:pPr>
              <w:rPr>
                <w:i/>
                <w:iCs/>
              </w:rPr>
            </w:pPr>
            <w:r w:rsidRPr="00E878E7">
              <w:t>Due to security issues (biometric data), a passport can only be provided to the applicant upon his personal visit to the relevant local authority or department. The eService could be improved in case of modification of the related legislation where the application for passport can be submitted online.</w:t>
            </w:r>
          </w:p>
        </w:tc>
      </w:tr>
      <w:tr w:rsidR="00E64D86" w:rsidRPr="00E878E7" w14:paraId="604D70FD" w14:textId="77777777" w:rsidTr="00B131D6">
        <w:trPr>
          <w:trHeight w:val="94"/>
        </w:trPr>
        <w:tc>
          <w:tcPr>
            <w:tcW w:w="5000" w:type="pct"/>
            <w:gridSpan w:val="2"/>
            <w:shd w:val="clear" w:color="auto" w:fill="EFFBFF"/>
          </w:tcPr>
          <w:p w14:paraId="2836FB25" w14:textId="4C4D4B13" w:rsidR="00E64D86" w:rsidRPr="00E878E7" w:rsidRDefault="00E64D86" w:rsidP="00E64D86">
            <w:pPr>
              <w:pStyle w:val="Subtitle"/>
              <w:rPr>
                <w:color w:val="BF3F91"/>
              </w:rPr>
            </w:pPr>
            <w:r w:rsidRPr="00E878E7">
              <w:t xml:space="preserve">Elections </w:t>
            </w:r>
          </w:p>
        </w:tc>
      </w:tr>
      <w:tr w:rsidR="00872F7F" w:rsidRPr="00E878E7" w14:paraId="5F624EE7" w14:textId="77777777" w:rsidTr="00B131D6">
        <w:trPr>
          <w:trHeight w:val="198"/>
        </w:trPr>
        <w:tc>
          <w:tcPr>
            <w:tcW w:w="5000" w:type="pct"/>
            <w:gridSpan w:val="2"/>
            <w:shd w:val="clear" w:color="auto" w:fill="auto"/>
          </w:tcPr>
          <w:p w14:paraId="15F47CBE" w14:textId="3DD7631D" w:rsidR="00872F7F" w:rsidRPr="00E878E7" w:rsidRDefault="00872F7F" w:rsidP="00872F7F">
            <w:pPr>
              <w:rPr>
                <w:b/>
                <w:bCs/>
              </w:rPr>
            </w:pPr>
            <w:r w:rsidRPr="00E878E7">
              <w:rPr>
                <w:b/>
              </w:rPr>
              <w:t>Participation in elections</w:t>
            </w:r>
          </w:p>
        </w:tc>
      </w:tr>
      <w:tr w:rsidR="00872F7F" w:rsidRPr="00E878E7" w14:paraId="5ADE02BA" w14:textId="77777777" w:rsidTr="00B131D6">
        <w:trPr>
          <w:trHeight w:val="198"/>
        </w:trPr>
        <w:tc>
          <w:tcPr>
            <w:tcW w:w="992" w:type="pct"/>
            <w:shd w:val="clear" w:color="auto" w:fill="auto"/>
          </w:tcPr>
          <w:p w14:paraId="5979D181" w14:textId="6DF14E6C" w:rsidR="00872F7F" w:rsidRPr="00E878E7" w:rsidRDefault="00872F7F" w:rsidP="00872F7F">
            <w:r w:rsidRPr="00E878E7">
              <w:t>Responsibility:</w:t>
            </w:r>
          </w:p>
        </w:tc>
        <w:tc>
          <w:tcPr>
            <w:tcW w:w="4008" w:type="pct"/>
            <w:shd w:val="clear" w:color="auto" w:fill="auto"/>
          </w:tcPr>
          <w:p w14:paraId="316716AF" w14:textId="734DFBFC" w:rsidR="00872F7F" w:rsidRPr="00E878E7" w:rsidRDefault="00872F7F" w:rsidP="00872F7F">
            <w:r w:rsidRPr="00E878E7">
              <w:t>Ministry of Interior, Central Election Service</w:t>
            </w:r>
          </w:p>
        </w:tc>
      </w:tr>
      <w:tr w:rsidR="00872F7F" w:rsidRPr="00E878E7" w14:paraId="660EFAED" w14:textId="77777777" w:rsidTr="00B131D6">
        <w:trPr>
          <w:trHeight w:val="37"/>
        </w:trPr>
        <w:tc>
          <w:tcPr>
            <w:tcW w:w="992" w:type="pct"/>
            <w:shd w:val="clear" w:color="auto" w:fill="auto"/>
          </w:tcPr>
          <w:p w14:paraId="121B7A88" w14:textId="649FA6DF" w:rsidR="00872F7F" w:rsidRPr="00E878E7" w:rsidRDefault="00872F7F" w:rsidP="00872F7F">
            <w:r w:rsidRPr="00E878E7">
              <w:t xml:space="preserve">Website: </w:t>
            </w:r>
          </w:p>
        </w:tc>
        <w:tc>
          <w:tcPr>
            <w:tcW w:w="4008" w:type="pct"/>
            <w:shd w:val="clear" w:color="auto" w:fill="auto"/>
          </w:tcPr>
          <w:p w14:paraId="43386888" w14:textId="20E6BC58" w:rsidR="00872F7F" w:rsidRPr="00E878E7" w:rsidRDefault="00F24D60" w:rsidP="00872F7F">
            <w:hyperlink r:id="rId165" w:history="1">
              <w:r w:rsidR="00872F7F" w:rsidRPr="00E878E7">
                <w:rPr>
                  <w:rStyle w:val="Hyperlink"/>
                </w:rPr>
                <w:t>http://www.moi.gov.cy</w:t>
              </w:r>
            </w:hyperlink>
          </w:p>
        </w:tc>
      </w:tr>
      <w:tr w:rsidR="00872F7F" w:rsidRPr="00E878E7" w14:paraId="41D7BD53" w14:textId="77777777" w:rsidTr="00B131D6">
        <w:trPr>
          <w:trHeight w:val="311"/>
        </w:trPr>
        <w:tc>
          <w:tcPr>
            <w:tcW w:w="992" w:type="pct"/>
            <w:shd w:val="clear" w:color="auto" w:fill="auto"/>
          </w:tcPr>
          <w:p w14:paraId="67BD47E9" w14:textId="1A0AA855" w:rsidR="00872F7F" w:rsidRPr="00E878E7" w:rsidRDefault="00872F7F" w:rsidP="00872F7F">
            <w:r w:rsidRPr="00E878E7">
              <w:t xml:space="preserve">Description: </w:t>
            </w:r>
          </w:p>
        </w:tc>
        <w:tc>
          <w:tcPr>
            <w:tcW w:w="4008" w:type="pct"/>
            <w:shd w:val="clear" w:color="auto" w:fill="auto"/>
          </w:tcPr>
          <w:p w14:paraId="637CB279" w14:textId="6D41289B" w:rsidR="00872F7F" w:rsidRPr="00E878E7" w:rsidRDefault="00872F7F" w:rsidP="00872F7F">
            <w:r w:rsidRPr="00E878E7">
              <w:t xml:space="preserve">Citizens living abroad can submit electronically a declaration for exercising their right to vote. This service becomes available online only for a few months, prior to an election (please note that no dedicated </w:t>
            </w:r>
            <w:proofErr w:type="spellStart"/>
            <w:r w:rsidRPr="00E878E7">
              <w:t>url</w:t>
            </w:r>
            <w:proofErr w:type="spellEnd"/>
            <w:r w:rsidRPr="00E878E7">
              <w:t xml:space="preserve"> address exists; it is specified </w:t>
            </w:r>
            <w:r w:rsidR="00C05DB3" w:rsidRPr="00E878E7">
              <w:t>accordingly,</w:t>
            </w:r>
            <w:r w:rsidRPr="00E878E7">
              <w:t xml:space="preserve"> and the relevant link is displayed on the official government websites of the Ministry of Interior and Press and Information Office).</w:t>
            </w:r>
          </w:p>
        </w:tc>
      </w:tr>
    </w:tbl>
    <w:p w14:paraId="05DFE81D" w14:textId="7E991A7C" w:rsidR="00CC127F" w:rsidRPr="00E878E7" w:rsidRDefault="00CC127F" w:rsidP="00CC127F">
      <w:pPr>
        <w:pStyle w:val="Heading2"/>
      </w:pPr>
      <w:r w:rsidRPr="00E878E7">
        <w:t>Education and youth</w:t>
      </w:r>
      <w:bookmarkEnd w:id="67"/>
      <w:r w:rsidRPr="00E878E7">
        <w:t xml:space="preserve"> </w:t>
      </w:r>
      <w:bookmarkStart w:id="68" w:name="_Toc1475005"/>
    </w:p>
    <w:tbl>
      <w:tblPr>
        <w:tblW w:w="4974" w:type="pct"/>
        <w:tblInd w:w="109" w:type="dxa"/>
        <w:tblCellMar>
          <w:top w:w="60" w:type="dxa"/>
          <w:bottom w:w="60" w:type="dxa"/>
        </w:tblCellMar>
        <w:tblLook w:val="01E0" w:firstRow="1" w:lastRow="1" w:firstColumn="1" w:lastColumn="1" w:noHBand="0" w:noVBand="0"/>
      </w:tblPr>
      <w:tblGrid>
        <w:gridCol w:w="1688"/>
        <w:gridCol w:w="56"/>
        <w:gridCol w:w="63"/>
        <w:gridCol w:w="6934"/>
      </w:tblGrid>
      <w:tr w:rsidR="00CC127F" w:rsidRPr="00E878E7" w14:paraId="7B07A9AA" w14:textId="77777777" w:rsidTr="00007566">
        <w:trPr>
          <w:trHeight w:val="94"/>
        </w:trPr>
        <w:tc>
          <w:tcPr>
            <w:tcW w:w="5000" w:type="pct"/>
            <w:gridSpan w:val="4"/>
            <w:shd w:val="clear" w:color="auto" w:fill="EFFBFF"/>
          </w:tcPr>
          <w:p w14:paraId="79D8537C" w14:textId="77777777" w:rsidR="00CC127F" w:rsidRPr="00E878E7" w:rsidRDefault="00CC127F" w:rsidP="00273A59">
            <w:pPr>
              <w:pStyle w:val="Subtitle"/>
              <w:rPr>
                <w:color w:val="BF3F91"/>
              </w:rPr>
            </w:pPr>
            <w:r w:rsidRPr="00E878E7">
              <w:t>School</w:t>
            </w:r>
          </w:p>
        </w:tc>
      </w:tr>
      <w:tr w:rsidR="007D0163" w:rsidRPr="00E878E7" w14:paraId="046EE630" w14:textId="77777777" w:rsidTr="00007566">
        <w:trPr>
          <w:trHeight w:val="198"/>
        </w:trPr>
        <w:tc>
          <w:tcPr>
            <w:tcW w:w="5000" w:type="pct"/>
            <w:gridSpan w:val="4"/>
            <w:shd w:val="clear" w:color="auto" w:fill="auto"/>
          </w:tcPr>
          <w:p w14:paraId="7004D511" w14:textId="5BF12572" w:rsidR="007D0163" w:rsidRPr="00E878E7" w:rsidRDefault="007D0163" w:rsidP="007D0163">
            <w:pPr>
              <w:rPr>
                <w:b/>
              </w:rPr>
            </w:pPr>
            <w:r w:rsidRPr="00E878E7">
              <w:rPr>
                <w:b/>
              </w:rPr>
              <w:t>Enrolment in higher education/university</w:t>
            </w:r>
          </w:p>
        </w:tc>
      </w:tr>
      <w:tr w:rsidR="007D0163" w:rsidRPr="00E878E7" w14:paraId="7A66FCEB" w14:textId="77777777" w:rsidTr="00007566">
        <w:trPr>
          <w:trHeight w:val="198"/>
        </w:trPr>
        <w:tc>
          <w:tcPr>
            <w:tcW w:w="1026" w:type="pct"/>
            <w:gridSpan w:val="3"/>
            <w:shd w:val="clear" w:color="auto" w:fill="auto"/>
          </w:tcPr>
          <w:p w14:paraId="2D818067" w14:textId="3A7553B3" w:rsidR="007D0163" w:rsidRPr="00E878E7" w:rsidRDefault="007D0163" w:rsidP="007D0163">
            <w:r w:rsidRPr="00E878E7">
              <w:t>Responsibility:</w:t>
            </w:r>
          </w:p>
        </w:tc>
        <w:tc>
          <w:tcPr>
            <w:tcW w:w="3974" w:type="pct"/>
            <w:shd w:val="clear" w:color="auto" w:fill="auto"/>
          </w:tcPr>
          <w:p w14:paraId="5C27B566" w14:textId="161CD79E" w:rsidR="007D0163" w:rsidRPr="00E878E7" w:rsidRDefault="007D0163" w:rsidP="007D0163">
            <w:r w:rsidRPr="00E878E7">
              <w:t>Central Government, higher education institutions</w:t>
            </w:r>
          </w:p>
        </w:tc>
      </w:tr>
      <w:tr w:rsidR="007D0163" w:rsidRPr="00E878E7" w14:paraId="7B8A3ACB" w14:textId="77777777" w:rsidTr="00007566">
        <w:trPr>
          <w:trHeight w:val="37"/>
        </w:trPr>
        <w:tc>
          <w:tcPr>
            <w:tcW w:w="1026" w:type="pct"/>
            <w:gridSpan w:val="3"/>
            <w:shd w:val="clear" w:color="auto" w:fill="auto"/>
          </w:tcPr>
          <w:p w14:paraId="5C01AEAB" w14:textId="4BE9C6D1" w:rsidR="007D0163" w:rsidRPr="00E878E7" w:rsidRDefault="007D0163" w:rsidP="007D0163">
            <w:r w:rsidRPr="00E878E7">
              <w:t xml:space="preserve">Website: </w:t>
            </w:r>
          </w:p>
        </w:tc>
        <w:tc>
          <w:tcPr>
            <w:tcW w:w="3974" w:type="pct"/>
            <w:shd w:val="clear" w:color="auto" w:fill="auto"/>
          </w:tcPr>
          <w:p w14:paraId="4796B428" w14:textId="4BF68D86" w:rsidR="007D0163" w:rsidRPr="00E878E7" w:rsidRDefault="00F24D60" w:rsidP="007D0163">
            <w:hyperlink r:id="rId166" w:history="1">
              <w:r w:rsidR="00A00659" w:rsidRPr="00E878E7">
                <w:rPr>
                  <w:rStyle w:val="Hyperlink"/>
                  <w:szCs w:val="20"/>
                </w:rPr>
                <w:t>University of Cyprus;</w:t>
              </w:r>
            </w:hyperlink>
            <w:r w:rsidR="00A00659" w:rsidRPr="00E878E7">
              <w:rPr>
                <w:szCs w:val="20"/>
              </w:rPr>
              <w:t xml:space="preserve"> </w:t>
            </w:r>
            <w:hyperlink r:id="rId167" w:history="1">
              <w:r w:rsidR="00A00659" w:rsidRPr="00E878E7">
                <w:rPr>
                  <w:rStyle w:val="Hyperlink"/>
                  <w:szCs w:val="20"/>
                </w:rPr>
                <w:t>Open University of Cyprus</w:t>
              </w:r>
            </w:hyperlink>
            <w:r w:rsidR="00A00659" w:rsidRPr="00E878E7">
              <w:rPr>
                <w:szCs w:val="20"/>
              </w:rPr>
              <w:t xml:space="preserve">; </w:t>
            </w:r>
            <w:hyperlink r:id="rId168" w:history="1">
              <w:r w:rsidR="00A00659" w:rsidRPr="00E878E7">
                <w:rPr>
                  <w:rStyle w:val="Hyperlink"/>
                  <w:szCs w:val="20"/>
                </w:rPr>
                <w:t>Cyprus University of Technology</w:t>
              </w:r>
            </w:hyperlink>
            <w:r w:rsidR="00A00659" w:rsidRPr="00E878E7">
              <w:rPr>
                <w:szCs w:val="20"/>
              </w:rPr>
              <w:t xml:space="preserve">; </w:t>
            </w:r>
            <w:hyperlink r:id="rId169" w:history="1">
              <w:r w:rsidR="00A00659" w:rsidRPr="00E878E7">
                <w:rPr>
                  <w:rStyle w:val="Hyperlink"/>
                  <w:szCs w:val="20"/>
                </w:rPr>
                <w:t>Higher Hotel Institute</w:t>
              </w:r>
            </w:hyperlink>
            <w:r w:rsidR="00A00659" w:rsidRPr="00E878E7">
              <w:rPr>
                <w:szCs w:val="20"/>
              </w:rPr>
              <w:t xml:space="preserve">; </w:t>
            </w:r>
            <w:hyperlink r:id="rId170" w:history="1">
              <w:r w:rsidR="00A00659" w:rsidRPr="00E878E7">
                <w:rPr>
                  <w:rStyle w:val="Hyperlink"/>
                  <w:szCs w:val="20"/>
                </w:rPr>
                <w:t>The Cyprus Forestry College</w:t>
              </w:r>
            </w:hyperlink>
            <w:r w:rsidR="00A00659" w:rsidRPr="00E878E7">
              <w:rPr>
                <w:szCs w:val="20"/>
              </w:rPr>
              <w:t xml:space="preserve">; </w:t>
            </w:r>
            <w:hyperlink r:id="rId171" w:history="1">
              <w:r w:rsidR="00A00659" w:rsidRPr="00E878E7">
                <w:rPr>
                  <w:rStyle w:val="Hyperlink"/>
                  <w:szCs w:val="20"/>
                </w:rPr>
                <w:t>The Police Academy</w:t>
              </w:r>
            </w:hyperlink>
          </w:p>
        </w:tc>
      </w:tr>
      <w:tr w:rsidR="007D0163" w:rsidRPr="00E878E7" w14:paraId="3017ED12" w14:textId="77777777" w:rsidTr="00007566">
        <w:trPr>
          <w:trHeight w:val="242"/>
        </w:trPr>
        <w:tc>
          <w:tcPr>
            <w:tcW w:w="1026" w:type="pct"/>
            <w:gridSpan w:val="3"/>
            <w:shd w:val="clear" w:color="auto" w:fill="auto"/>
          </w:tcPr>
          <w:p w14:paraId="00FE7CE7" w14:textId="74F8FE5F" w:rsidR="007D0163" w:rsidRPr="00E878E7" w:rsidRDefault="007D0163" w:rsidP="007D0163">
            <w:r w:rsidRPr="00E878E7">
              <w:t xml:space="preserve">Description: </w:t>
            </w:r>
          </w:p>
        </w:tc>
        <w:tc>
          <w:tcPr>
            <w:tcW w:w="3974" w:type="pct"/>
            <w:shd w:val="clear" w:color="auto" w:fill="auto"/>
          </w:tcPr>
          <w:p w14:paraId="3E0A66D6" w14:textId="6D9D96B3" w:rsidR="007D0163" w:rsidRPr="00E878E7" w:rsidRDefault="007D0163" w:rsidP="007D0163">
            <w:r w:rsidRPr="00E878E7">
              <w:t>Information and forms to download, using the websites of the individual institutions.</w:t>
            </w:r>
          </w:p>
        </w:tc>
      </w:tr>
      <w:tr w:rsidR="003F3E21" w:rsidRPr="00E878E7" w14:paraId="328E41D8" w14:textId="77777777" w:rsidTr="00007566">
        <w:trPr>
          <w:trHeight w:val="198"/>
        </w:trPr>
        <w:tc>
          <w:tcPr>
            <w:tcW w:w="5000" w:type="pct"/>
            <w:gridSpan w:val="4"/>
            <w:shd w:val="clear" w:color="auto" w:fill="auto"/>
          </w:tcPr>
          <w:p w14:paraId="242174E5" w14:textId="592520F4" w:rsidR="003F3E21" w:rsidRPr="00E878E7" w:rsidRDefault="003F3E21" w:rsidP="003F3E21">
            <w:pPr>
              <w:rPr>
                <w:b/>
              </w:rPr>
            </w:pPr>
            <w:r w:rsidRPr="00E878E7">
              <w:rPr>
                <w:rStyle w:val="Strong"/>
                <w:szCs w:val="20"/>
              </w:rPr>
              <w:t>Public libraries (availability of catalogues, search tools)</w:t>
            </w:r>
          </w:p>
        </w:tc>
      </w:tr>
      <w:tr w:rsidR="003F3E21" w:rsidRPr="00E878E7" w14:paraId="3FD3E312" w14:textId="77777777" w:rsidTr="00007566">
        <w:trPr>
          <w:trHeight w:val="198"/>
        </w:trPr>
        <w:tc>
          <w:tcPr>
            <w:tcW w:w="1026" w:type="pct"/>
            <w:gridSpan w:val="3"/>
            <w:shd w:val="clear" w:color="auto" w:fill="auto"/>
          </w:tcPr>
          <w:p w14:paraId="1680CE58" w14:textId="77777777" w:rsidR="003F3E21" w:rsidRPr="00E878E7" w:rsidRDefault="003F3E21" w:rsidP="003F3E21">
            <w:r w:rsidRPr="00E878E7">
              <w:t>Responsibility:</w:t>
            </w:r>
          </w:p>
        </w:tc>
        <w:tc>
          <w:tcPr>
            <w:tcW w:w="3974" w:type="pct"/>
            <w:shd w:val="clear" w:color="auto" w:fill="auto"/>
          </w:tcPr>
          <w:p w14:paraId="6678B565" w14:textId="2B8DCF98" w:rsidR="003F3E21" w:rsidRPr="00E878E7" w:rsidRDefault="00A1449C" w:rsidP="003F3E21">
            <w:r w:rsidRPr="00E878E7">
              <w:rPr>
                <w:szCs w:val="20"/>
              </w:rPr>
              <w:t>Central Government, Local Government</w:t>
            </w:r>
          </w:p>
        </w:tc>
      </w:tr>
      <w:tr w:rsidR="003F3E21" w:rsidRPr="00E878E7" w14:paraId="0CD324D9" w14:textId="77777777" w:rsidTr="00007566">
        <w:trPr>
          <w:trHeight w:val="37"/>
        </w:trPr>
        <w:tc>
          <w:tcPr>
            <w:tcW w:w="1026" w:type="pct"/>
            <w:gridSpan w:val="3"/>
            <w:shd w:val="clear" w:color="auto" w:fill="auto"/>
          </w:tcPr>
          <w:p w14:paraId="3EBAFB49" w14:textId="77777777" w:rsidR="003F3E21" w:rsidRPr="00E878E7" w:rsidRDefault="003F3E21" w:rsidP="003F3E21">
            <w:r w:rsidRPr="00E878E7">
              <w:t xml:space="preserve">Website: </w:t>
            </w:r>
          </w:p>
        </w:tc>
        <w:tc>
          <w:tcPr>
            <w:tcW w:w="3974" w:type="pct"/>
            <w:shd w:val="clear" w:color="auto" w:fill="auto"/>
          </w:tcPr>
          <w:p w14:paraId="3828CBDD" w14:textId="77777777" w:rsidR="003E38F2" w:rsidRPr="00E878E7" w:rsidRDefault="00F24D60" w:rsidP="003F3E21">
            <w:pPr>
              <w:rPr>
                <w:szCs w:val="20"/>
              </w:rPr>
            </w:pPr>
            <w:hyperlink r:id="rId172" w:history="1">
              <w:r w:rsidR="003E38F2" w:rsidRPr="00E878E7">
                <w:rPr>
                  <w:rStyle w:val="Hyperlink"/>
                  <w:szCs w:val="20"/>
                </w:rPr>
                <w:t>http://library.ucy.ac.cy/ENGLISH/index_en.htm</w:t>
              </w:r>
            </w:hyperlink>
            <w:r w:rsidR="003E38F2" w:rsidRPr="00E878E7">
              <w:rPr>
                <w:szCs w:val="20"/>
              </w:rPr>
              <w:t>;</w:t>
            </w:r>
          </w:p>
          <w:p w14:paraId="2F786430" w14:textId="395BB462" w:rsidR="003E38F2" w:rsidRPr="00E878E7" w:rsidRDefault="00F24D60" w:rsidP="003F3E21">
            <w:pPr>
              <w:rPr>
                <w:szCs w:val="20"/>
              </w:rPr>
            </w:pPr>
            <w:hyperlink r:id="rId173" w:history="1">
              <w:r w:rsidR="005E3FE5" w:rsidRPr="00E878E7">
                <w:rPr>
                  <w:rStyle w:val="Hyperlink"/>
                  <w:szCs w:val="20"/>
                </w:rPr>
                <w:t>http://www.cypruslibrary.gov.cy/</w:t>
              </w:r>
            </w:hyperlink>
            <w:r w:rsidR="003E38F2" w:rsidRPr="00E878E7">
              <w:rPr>
                <w:szCs w:val="20"/>
              </w:rPr>
              <w:t>;</w:t>
            </w:r>
          </w:p>
          <w:p w14:paraId="0E7D9AEC" w14:textId="77777777" w:rsidR="003E38F2" w:rsidRPr="00E878E7" w:rsidRDefault="00F24D60" w:rsidP="003F3E21">
            <w:pPr>
              <w:rPr>
                <w:rStyle w:val="Hyperlink"/>
                <w:szCs w:val="20"/>
              </w:rPr>
            </w:pPr>
            <w:hyperlink r:id="rId174" w:history="1">
              <w:r w:rsidR="003E38F2" w:rsidRPr="00E878E7">
                <w:rPr>
                  <w:rStyle w:val="Hyperlink"/>
                  <w:szCs w:val="20"/>
                </w:rPr>
                <w:t>http://www.cln.com.cy/opac2/zConnectENU.html</w:t>
              </w:r>
            </w:hyperlink>
            <w:r w:rsidR="003E38F2" w:rsidRPr="00E878E7">
              <w:rPr>
                <w:rStyle w:val="Hyperlink"/>
                <w:szCs w:val="20"/>
              </w:rPr>
              <w:t>;</w:t>
            </w:r>
          </w:p>
          <w:p w14:paraId="2646FFE1" w14:textId="5A90B6A9" w:rsidR="003F3E21" w:rsidRPr="00E878E7" w:rsidRDefault="00F24D60" w:rsidP="003F3E21">
            <w:hyperlink r:id="rId175" w:history="1">
              <w:r w:rsidR="001D0AB0" w:rsidRPr="00E878E7">
                <w:rPr>
                  <w:rStyle w:val="Hyperlink"/>
                  <w:szCs w:val="20"/>
                </w:rPr>
                <w:t>http://www.cut.ac.cy</w:t>
              </w:r>
            </w:hyperlink>
          </w:p>
        </w:tc>
      </w:tr>
      <w:tr w:rsidR="00996804" w:rsidRPr="00E878E7" w14:paraId="28C317E9" w14:textId="77777777" w:rsidTr="00007566">
        <w:trPr>
          <w:trHeight w:val="272"/>
        </w:trPr>
        <w:tc>
          <w:tcPr>
            <w:tcW w:w="1026" w:type="pct"/>
            <w:gridSpan w:val="3"/>
            <w:shd w:val="clear" w:color="auto" w:fill="auto"/>
          </w:tcPr>
          <w:p w14:paraId="1B393E99" w14:textId="77777777" w:rsidR="00996804" w:rsidRPr="00E878E7" w:rsidRDefault="00996804" w:rsidP="00996804">
            <w:r w:rsidRPr="00E878E7">
              <w:t xml:space="preserve">Description: </w:t>
            </w:r>
          </w:p>
        </w:tc>
        <w:tc>
          <w:tcPr>
            <w:tcW w:w="3974" w:type="pct"/>
            <w:shd w:val="clear" w:color="auto" w:fill="auto"/>
          </w:tcPr>
          <w:p w14:paraId="7E233C09" w14:textId="36FEFEC7" w:rsidR="00996804" w:rsidRPr="00E878E7" w:rsidRDefault="00996804" w:rsidP="00996804">
            <w:r w:rsidRPr="00E878E7">
              <w:rPr>
                <w:szCs w:val="20"/>
              </w:rPr>
              <w:t>Some libraries provide catalogues which can locate holders and allow electronic reservations, for example the library of the Cyprus University of Technology. For online public libraries, which offer electronic reservations, prior registration of users is required.</w:t>
            </w:r>
          </w:p>
        </w:tc>
      </w:tr>
      <w:tr w:rsidR="007727BA" w:rsidRPr="00E878E7" w14:paraId="2451AAEC" w14:textId="77777777" w:rsidTr="00007566">
        <w:trPr>
          <w:trHeight w:val="272"/>
        </w:trPr>
        <w:tc>
          <w:tcPr>
            <w:tcW w:w="5000" w:type="pct"/>
            <w:gridSpan w:val="4"/>
            <w:shd w:val="clear" w:color="auto" w:fill="auto"/>
          </w:tcPr>
          <w:p w14:paraId="77BCE2B1" w14:textId="4A666633" w:rsidR="007727BA" w:rsidRPr="00E878E7" w:rsidRDefault="007727BA" w:rsidP="007727BA">
            <w:pPr>
              <w:rPr>
                <w:b/>
              </w:rPr>
            </w:pPr>
            <w:r w:rsidRPr="00E878E7">
              <w:rPr>
                <w:b/>
              </w:rPr>
              <w:t>Student grants</w:t>
            </w:r>
          </w:p>
        </w:tc>
      </w:tr>
      <w:tr w:rsidR="007727BA" w:rsidRPr="00E878E7" w14:paraId="7BDD34EE" w14:textId="77777777" w:rsidTr="00007566">
        <w:trPr>
          <w:trHeight w:val="272"/>
        </w:trPr>
        <w:tc>
          <w:tcPr>
            <w:tcW w:w="1026" w:type="pct"/>
            <w:gridSpan w:val="3"/>
            <w:shd w:val="clear" w:color="auto" w:fill="auto"/>
          </w:tcPr>
          <w:p w14:paraId="16FD1AEE" w14:textId="556BA11F" w:rsidR="007727BA" w:rsidRPr="00E878E7" w:rsidRDefault="007727BA" w:rsidP="007727BA">
            <w:r w:rsidRPr="00E878E7">
              <w:t>Responsibility:</w:t>
            </w:r>
          </w:p>
        </w:tc>
        <w:tc>
          <w:tcPr>
            <w:tcW w:w="3974" w:type="pct"/>
            <w:shd w:val="clear" w:color="auto" w:fill="auto"/>
          </w:tcPr>
          <w:p w14:paraId="06FEE67E" w14:textId="1D110000" w:rsidR="007727BA" w:rsidRPr="00E878E7" w:rsidRDefault="007727BA" w:rsidP="007727BA">
            <w:r w:rsidRPr="00E878E7">
              <w:t>Central Government, Ministry of Welfare, Labour and Social Insurance.</w:t>
            </w:r>
          </w:p>
        </w:tc>
      </w:tr>
      <w:tr w:rsidR="00FA75BE" w:rsidRPr="00E878E7" w14:paraId="216131ED" w14:textId="77777777" w:rsidTr="00007566">
        <w:trPr>
          <w:trHeight w:val="272"/>
        </w:trPr>
        <w:tc>
          <w:tcPr>
            <w:tcW w:w="1026" w:type="pct"/>
            <w:gridSpan w:val="3"/>
            <w:shd w:val="clear" w:color="auto" w:fill="auto"/>
          </w:tcPr>
          <w:p w14:paraId="3B742F0C" w14:textId="634428A8" w:rsidR="00FA75BE" w:rsidRPr="00E878E7" w:rsidRDefault="00FA75BE" w:rsidP="00FA75BE">
            <w:r w:rsidRPr="00E878E7">
              <w:t xml:space="preserve">Website: </w:t>
            </w:r>
          </w:p>
        </w:tc>
        <w:tc>
          <w:tcPr>
            <w:tcW w:w="3974" w:type="pct"/>
            <w:shd w:val="clear" w:color="auto" w:fill="auto"/>
          </w:tcPr>
          <w:p w14:paraId="47B34196" w14:textId="77777777" w:rsidR="00FA75BE" w:rsidRPr="00E878E7" w:rsidRDefault="00F24D60" w:rsidP="00FA75BE">
            <w:pPr>
              <w:contextualSpacing/>
              <w:rPr>
                <w:rStyle w:val="Hyperlink"/>
                <w:szCs w:val="20"/>
              </w:rPr>
            </w:pPr>
            <w:hyperlink r:id="rId176" w:history="1">
              <w:r w:rsidR="00FA75BE" w:rsidRPr="00E878E7">
                <w:rPr>
                  <w:rStyle w:val="Hyperlink"/>
                  <w:szCs w:val="20"/>
                </w:rPr>
                <w:t>https://cge.cyprus.gov.cy</w:t>
              </w:r>
            </w:hyperlink>
            <w:r w:rsidR="00FA75BE" w:rsidRPr="00E878E7">
              <w:rPr>
                <w:rStyle w:val="Hyperlink"/>
                <w:szCs w:val="20"/>
              </w:rPr>
              <w:t>;</w:t>
            </w:r>
          </w:p>
          <w:p w14:paraId="733DB54D" w14:textId="7C3455D0" w:rsidR="00FA75BE" w:rsidRPr="00E878E7" w:rsidRDefault="00F24D60" w:rsidP="00FA75BE">
            <w:hyperlink r:id="rId177" w:history="1">
              <w:r w:rsidR="00B24909" w:rsidRPr="00E878E7">
                <w:rPr>
                  <w:rStyle w:val="Hyperlink"/>
                  <w:szCs w:val="20"/>
                </w:rPr>
                <w:t>http://www.mlsi.gov.cy/</w:t>
              </w:r>
            </w:hyperlink>
          </w:p>
        </w:tc>
      </w:tr>
      <w:tr w:rsidR="00244D7C" w:rsidRPr="00E878E7" w14:paraId="1CB991AE" w14:textId="77777777" w:rsidTr="00007566">
        <w:trPr>
          <w:trHeight w:val="272"/>
        </w:trPr>
        <w:tc>
          <w:tcPr>
            <w:tcW w:w="1026" w:type="pct"/>
            <w:gridSpan w:val="3"/>
            <w:shd w:val="clear" w:color="auto" w:fill="auto"/>
          </w:tcPr>
          <w:p w14:paraId="35FC8415" w14:textId="42848454" w:rsidR="00244D7C" w:rsidRPr="00E878E7" w:rsidRDefault="00244D7C" w:rsidP="004967C1">
            <w:r w:rsidRPr="00E878E7">
              <w:rPr>
                <w:lang w:eastAsia="el-GR"/>
              </w:rPr>
              <w:t xml:space="preserve">Description: </w:t>
            </w:r>
          </w:p>
        </w:tc>
        <w:tc>
          <w:tcPr>
            <w:tcW w:w="3974" w:type="pct"/>
            <w:shd w:val="clear" w:color="auto" w:fill="auto"/>
          </w:tcPr>
          <w:p w14:paraId="70D568D9" w14:textId="77777777" w:rsidR="00244D7C" w:rsidRPr="00E878E7" w:rsidRDefault="00244D7C" w:rsidP="004967C1">
            <w:r w:rsidRPr="00E878E7">
              <w:t>Information and forms to download.</w:t>
            </w:r>
          </w:p>
          <w:p w14:paraId="3363F4F8" w14:textId="462440F9" w:rsidR="00244D7C" w:rsidRPr="00E878E7" w:rsidRDefault="00244D7C" w:rsidP="004967C1">
            <w:r w:rsidRPr="00E878E7">
              <w:t>Alternative delivery channels for the service are available via the Citizen Service Centres.</w:t>
            </w:r>
          </w:p>
        </w:tc>
      </w:tr>
      <w:tr w:rsidR="007727BA" w:rsidRPr="00E878E7" w14:paraId="4591E0F3" w14:textId="77777777" w:rsidTr="00007566">
        <w:trPr>
          <w:trHeight w:val="94"/>
        </w:trPr>
        <w:tc>
          <w:tcPr>
            <w:tcW w:w="5000" w:type="pct"/>
            <w:gridSpan w:val="4"/>
            <w:shd w:val="clear" w:color="auto" w:fill="EFFBFF"/>
          </w:tcPr>
          <w:p w14:paraId="43D460C9" w14:textId="77777777" w:rsidR="007727BA" w:rsidRPr="00E878E7" w:rsidRDefault="007727BA" w:rsidP="004967C1">
            <w:pPr>
              <w:pStyle w:val="Subtitle"/>
              <w:keepNext/>
              <w:keepLines/>
              <w:rPr>
                <w:color w:val="BF3F91"/>
              </w:rPr>
            </w:pPr>
            <w:r w:rsidRPr="00E878E7">
              <w:t>Researchers</w:t>
            </w:r>
          </w:p>
        </w:tc>
      </w:tr>
      <w:tr w:rsidR="001749DB" w:rsidRPr="00E878E7" w14:paraId="66C004BD" w14:textId="77777777" w:rsidTr="00007566">
        <w:trPr>
          <w:trHeight w:val="198"/>
        </w:trPr>
        <w:tc>
          <w:tcPr>
            <w:tcW w:w="5000" w:type="pct"/>
            <w:gridSpan w:val="4"/>
            <w:shd w:val="clear" w:color="auto" w:fill="auto"/>
          </w:tcPr>
          <w:p w14:paraId="1B3F4ED5" w14:textId="77777777" w:rsidR="001749DB" w:rsidRPr="00E878E7" w:rsidRDefault="001749DB" w:rsidP="004967C1">
            <w:pPr>
              <w:keepNext/>
              <w:keepLines/>
              <w:widowControl w:val="0"/>
              <w:contextualSpacing/>
              <w:rPr>
                <w:rStyle w:val="Strong"/>
                <w:szCs w:val="20"/>
              </w:rPr>
            </w:pPr>
            <w:r w:rsidRPr="00E878E7">
              <w:rPr>
                <w:rStyle w:val="Strong"/>
                <w:szCs w:val="20"/>
              </w:rPr>
              <w:t>Information and assistance to researchers</w:t>
            </w:r>
          </w:p>
        </w:tc>
      </w:tr>
      <w:tr w:rsidR="001749DB" w:rsidRPr="00E878E7" w14:paraId="1EEB86F1" w14:textId="77777777" w:rsidTr="00007566">
        <w:trPr>
          <w:trHeight w:val="198"/>
        </w:trPr>
        <w:tc>
          <w:tcPr>
            <w:tcW w:w="942" w:type="pct"/>
            <w:shd w:val="clear" w:color="auto" w:fill="auto"/>
          </w:tcPr>
          <w:p w14:paraId="6F82ABD0" w14:textId="77777777" w:rsidR="001749DB" w:rsidRPr="00E878E7" w:rsidRDefault="001749DB" w:rsidP="004967C1">
            <w:pPr>
              <w:keepNext/>
              <w:keepLines/>
              <w:widowControl w:val="0"/>
              <w:contextualSpacing/>
              <w:rPr>
                <w:szCs w:val="20"/>
                <w:lang w:eastAsia="el-GR"/>
              </w:rPr>
            </w:pPr>
            <w:r w:rsidRPr="00E878E7">
              <w:rPr>
                <w:szCs w:val="20"/>
                <w:lang w:eastAsia="el-GR"/>
              </w:rPr>
              <w:t>Responsibility:</w:t>
            </w:r>
          </w:p>
        </w:tc>
        <w:tc>
          <w:tcPr>
            <w:tcW w:w="4058" w:type="pct"/>
            <w:gridSpan w:val="3"/>
            <w:shd w:val="clear" w:color="auto" w:fill="auto"/>
          </w:tcPr>
          <w:p w14:paraId="03062CA6" w14:textId="77777777" w:rsidR="001749DB" w:rsidRPr="00E878E7" w:rsidRDefault="001749DB" w:rsidP="004967C1">
            <w:pPr>
              <w:keepNext/>
              <w:keepLines/>
              <w:widowControl w:val="0"/>
              <w:contextualSpacing/>
              <w:rPr>
                <w:szCs w:val="20"/>
                <w:lang w:eastAsia="el-GR"/>
              </w:rPr>
            </w:pPr>
            <w:r w:rsidRPr="00E878E7">
              <w:rPr>
                <w:szCs w:val="20"/>
                <w:lang w:eastAsia="el-GR"/>
              </w:rPr>
              <w:t>EURAXESS Cyprus</w:t>
            </w:r>
          </w:p>
        </w:tc>
      </w:tr>
      <w:tr w:rsidR="001749DB" w:rsidRPr="00E878E7" w14:paraId="5938CAE0" w14:textId="77777777" w:rsidTr="00007566">
        <w:trPr>
          <w:trHeight w:val="37"/>
        </w:trPr>
        <w:tc>
          <w:tcPr>
            <w:tcW w:w="942" w:type="pct"/>
            <w:shd w:val="clear" w:color="auto" w:fill="auto"/>
          </w:tcPr>
          <w:p w14:paraId="4CA48C97" w14:textId="77777777" w:rsidR="001749DB" w:rsidRPr="00E878E7" w:rsidRDefault="001749DB" w:rsidP="004967C1">
            <w:pPr>
              <w:keepNext/>
              <w:keepLines/>
              <w:widowControl w:val="0"/>
              <w:contextualSpacing/>
              <w:rPr>
                <w:szCs w:val="20"/>
                <w:lang w:eastAsia="el-GR"/>
              </w:rPr>
            </w:pPr>
            <w:r w:rsidRPr="00E878E7">
              <w:rPr>
                <w:szCs w:val="20"/>
                <w:lang w:eastAsia="el-GR"/>
              </w:rPr>
              <w:t xml:space="preserve">Website: </w:t>
            </w:r>
          </w:p>
        </w:tc>
        <w:tc>
          <w:tcPr>
            <w:tcW w:w="4058" w:type="pct"/>
            <w:gridSpan w:val="3"/>
            <w:shd w:val="clear" w:color="auto" w:fill="auto"/>
          </w:tcPr>
          <w:p w14:paraId="5FB260CF" w14:textId="77777777" w:rsidR="001749DB" w:rsidRPr="00E878E7" w:rsidRDefault="00F24D60" w:rsidP="004967C1">
            <w:pPr>
              <w:keepNext/>
              <w:keepLines/>
              <w:widowControl w:val="0"/>
              <w:contextualSpacing/>
              <w:rPr>
                <w:szCs w:val="20"/>
                <w:lang w:eastAsia="el-GR"/>
              </w:rPr>
            </w:pPr>
            <w:hyperlink r:id="rId178" w:history="1">
              <w:r w:rsidR="001749DB" w:rsidRPr="00E878E7">
                <w:rPr>
                  <w:rStyle w:val="Hyperlink"/>
                  <w:szCs w:val="20"/>
                  <w:lang w:eastAsia="el-GR"/>
                </w:rPr>
                <w:t>http://www.euraxess.org.cy/</w:t>
              </w:r>
            </w:hyperlink>
          </w:p>
        </w:tc>
      </w:tr>
      <w:tr w:rsidR="001749DB" w:rsidRPr="00E878E7" w14:paraId="5FE046E8" w14:textId="77777777" w:rsidTr="00007566">
        <w:trPr>
          <w:trHeight w:val="913"/>
        </w:trPr>
        <w:tc>
          <w:tcPr>
            <w:tcW w:w="942" w:type="pct"/>
            <w:shd w:val="clear" w:color="auto" w:fill="auto"/>
          </w:tcPr>
          <w:p w14:paraId="72CBDFDE" w14:textId="77777777" w:rsidR="001749DB" w:rsidRPr="00E878E7" w:rsidRDefault="001749DB" w:rsidP="009818B8">
            <w:pPr>
              <w:widowControl w:val="0"/>
              <w:contextualSpacing/>
              <w:rPr>
                <w:szCs w:val="20"/>
                <w:lang w:eastAsia="el-GR"/>
              </w:rPr>
            </w:pPr>
            <w:r w:rsidRPr="00E878E7">
              <w:rPr>
                <w:szCs w:val="20"/>
                <w:lang w:eastAsia="el-GR"/>
              </w:rPr>
              <w:t xml:space="preserve">Description: </w:t>
            </w:r>
          </w:p>
        </w:tc>
        <w:tc>
          <w:tcPr>
            <w:tcW w:w="4058" w:type="pct"/>
            <w:gridSpan w:val="3"/>
            <w:shd w:val="clear" w:color="auto" w:fill="auto"/>
          </w:tcPr>
          <w:p w14:paraId="12584874" w14:textId="77777777" w:rsidR="001749DB" w:rsidRPr="00E878E7" w:rsidRDefault="001749DB" w:rsidP="009818B8">
            <w:pPr>
              <w:widowControl w:val="0"/>
              <w:contextualSpacing/>
              <w:rPr>
                <w:szCs w:val="20"/>
              </w:rPr>
            </w:pPr>
            <w:r w:rsidRPr="00E878E7">
              <w:rPr>
                <w:szCs w:val="20"/>
              </w:rPr>
              <w:t xml:space="preserve">EURAXESS Cyprus provides information and assistance to mobile researchers – by means of the web portal and with the support of the national EURAXESS Service Centres. The portal contains practical information concerning professional and daily life, as well as information on job and funding opportunities. </w:t>
            </w:r>
          </w:p>
        </w:tc>
      </w:tr>
      <w:tr w:rsidR="001749DB" w:rsidRPr="00E878E7" w14:paraId="235FDE5F" w14:textId="77777777" w:rsidTr="00007566">
        <w:trPr>
          <w:trHeight w:val="198"/>
        </w:trPr>
        <w:tc>
          <w:tcPr>
            <w:tcW w:w="5000" w:type="pct"/>
            <w:gridSpan w:val="4"/>
            <w:shd w:val="clear" w:color="auto" w:fill="auto"/>
          </w:tcPr>
          <w:p w14:paraId="3A0D1809" w14:textId="77777777" w:rsidR="001749DB" w:rsidRPr="00E878E7" w:rsidRDefault="001749DB" w:rsidP="009818B8">
            <w:pPr>
              <w:widowControl w:val="0"/>
              <w:contextualSpacing/>
              <w:rPr>
                <w:szCs w:val="20"/>
                <w:lang w:eastAsia="el-GR"/>
              </w:rPr>
            </w:pPr>
            <w:r w:rsidRPr="00E878E7">
              <w:rPr>
                <w:rStyle w:val="Strong"/>
                <w:szCs w:val="20"/>
              </w:rPr>
              <w:t>Public libraries (availability of catalogues, search tools)</w:t>
            </w:r>
          </w:p>
        </w:tc>
      </w:tr>
      <w:tr w:rsidR="001749DB" w:rsidRPr="00E878E7" w14:paraId="5E2170AD" w14:textId="77777777" w:rsidTr="00007566">
        <w:trPr>
          <w:trHeight w:val="198"/>
        </w:trPr>
        <w:tc>
          <w:tcPr>
            <w:tcW w:w="942" w:type="pct"/>
            <w:shd w:val="clear" w:color="auto" w:fill="auto"/>
          </w:tcPr>
          <w:p w14:paraId="2FE2B8D5" w14:textId="77777777" w:rsidR="001749DB" w:rsidRPr="00E878E7" w:rsidRDefault="001749DB" w:rsidP="009818B8">
            <w:pPr>
              <w:widowControl w:val="0"/>
              <w:contextualSpacing/>
              <w:rPr>
                <w:szCs w:val="20"/>
                <w:lang w:eastAsia="el-GR"/>
              </w:rPr>
            </w:pPr>
            <w:r w:rsidRPr="00E878E7">
              <w:rPr>
                <w:szCs w:val="20"/>
                <w:lang w:eastAsia="el-GR"/>
              </w:rPr>
              <w:t>Responsibility:</w:t>
            </w:r>
          </w:p>
        </w:tc>
        <w:tc>
          <w:tcPr>
            <w:tcW w:w="4058" w:type="pct"/>
            <w:gridSpan w:val="3"/>
            <w:shd w:val="clear" w:color="auto" w:fill="auto"/>
          </w:tcPr>
          <w:p w14:paraId="27D98073" w14:textId="77777777" w:rsidR="001749DB" w:rsidRPr="00E878E7" w:rsidRDefault="001749DB" w:rsidP="009818B8">
            <w:pPr>
              <w:widowControl w:val="0"/>
              <w:contextualSpacing/>
              <w:rPr>
                <w:szCs w:val="20"/>
                <w:lang w:eastAsia="el-GR"/>
              </w:rPr>
            </w:pPr>
            <w:r w:rsidRPr="00E878E7">
              <w:rPr>
                <w:szCs w:val="20"/>
              </w:rPr>
              <w:t>Central Government, Local Government</w:t>
            </w:r>
          </w:p>
        </w:tc>
      </w:tr>
      <w:tr w:rsidR="001749DB" w:rsidRPr="00E878E7" w14:paraId="42CAF887" w14:textId="77777777" w:rsidTr="00007566">
        <w:trPr>
          <w:trHeight w:val="37"/>
        </w:trPr>
        <w:tc>
          <w:tcPr>
            <w:tcW w:w="942" w:type="pct"/>
            <w:shd w:val="clear" w:color="auto" w:fill="auto"/>
          </w:tcPr>
          <w:p w14:paraId="43EC7FD4" w14:textId="77777777" w:rsidR="001749DB" w:rsidRPr="00E878E7" w:rsidRDefault="001749DB" w:rsidP="009818B8">
            <w:pPr>
              <w:widowControl w:val="0"/>
              <w:contextualSpacing/>
              <w:rPr>
                <w:szCs w:val="20"/>
                <w:lang w:eastAsia="el-GR"/>
              </w:rPr>
            </w:pPr>
            <w:r w:rsidRPr="00E878E7">
              <w:rPr>
                <w:szCs w:val="20"/>
                <w:lang w:eastAsia="el-GR"/>
              </w:rPr>
              <w:t xml:space="preserve">Website: </w:t>
            </w:r>
          </w:p>
        </w:tc>
        <w:tc>
          <w:tcPr>
            <w:tcW w:w="4058" w:type="pct"/>
            <w:gridSpan w:val="3"/>
            <w:shd w:val="clear" w:color="auto" w:fill="auto"/>
          </w:tcPr>
          <w:p w14:paraId="62F0BFD4" w14:textId="77777777" w:rsidR="001749DB" w:rsidRPr="00E878E7" w:rsidRDefault="00F24D60">
            <w:pPr>
              <w:pStyle w:val="tabletext"/>
              <w:rPr>
                <w:rStyle w:val="Hyperlink"/>
                <w:bCs w:val="0"/>
                <w:szCs w:val="20"/>
                <w:lang w:val="en-GB" w:eastAsia="en-GB"/>
              </w:rPr>
            </w:pPr>
            <w:hyperlink r:id="rId179" w:history="1">
              <w:r w:rsidR="001749DB" w:rsidRPr="00E878E7">
                <w:rPr>
                  <w:rStyle w:val="Hyperlink"/>
                  <w:szCs w:val="20"/>
                  <w:lang w:val="en-GB"/>
                </w:rPr>
                <w:t>http://library.ucy.ac.cy/ENGLISH/index_en.htm</w:t>
              </w:r>
            </w:hyperlink>
            <w:r w:rsidR="001749DB" w:rsidRPr="00E878E7">
              <w:rPr>
                <w:rStyle w:val="Hyperlink"/>
                <w:szCs w:val="20"/>
                <w:lang w:val="en-GB"/>
              </w:rPr>
              <w:t>;</w:t>
            </w:r>
          </w:p>
          <w:p w14:paraId="48FC23B9" w14:textId="77777777" w:rsidR="001749DB" w:rsidRPr="00E878E7" w:rsidRDefault="00F24D60">
            <w:pPr>
              <w:pStyle w:val="tabletext"/>
              <w:rPr>
                <w:lang w:val="en-GB"/>
              </w:rPr>
            </w:pPr>
            <w:hyperlink r:id="rId180" w:history="1">
              <w:r w:rsidR="001749DB" w:rsidRPr="00E878E7">
                <w:rPr>
                  <w:rStyle w:val="Hyperlink"/>
                  <w:szCs w:val="20"/>
                  <w:lang w:val="en-GB"/>
                </w:rPr>
                <w:t>http://www.cypruslibrary.gov.cy</w:t>
              </w:r>
            </w:hyperlink>
            <w:r w:rsidR="001749DB" w:rsidRPr="00E878E7">
              <w:rPr>
                <w:lang w:val="en-GB"/>
              </w:rPr>
              <w:t>;</w:t>
            </w:r>
          </w:p>
          <w:p w14:paraId="0BF345C7" w14:textId="77777777" w:rsidR="001749DB" w:rsidRPr="00E878E7" w:rsidRDefault="00F24D60">
            <w:pPr>
              <w:pStyle w:val="tabletext"/>
              <w:rPr>
                <w:rStyle w:val="Hyperlink"/>
                <w:szCs w:val="20"/>
                <w:lang w:val="en-GB"/>
              </w:rPr>
            </w:pPr>
            <w:hyperlink r:id="rId181" w:history="1">
              <w:r w:rsidR="001749DB" w:rsidRPr="00E878E7">
                <w:rPr>
                  <w:rStyle w:val="Hyperlink"/>
                  <w:szCs w:val="20"/>
                  <w:lang w:val="en-GB"/>
                </w:rPr>
                <w:t>http://www.cln.com.cy/opac2/zConnectENU.html</w:t>
              </w:r>
            </w:hyperlink>
            <w:r w:rsidR="001749DB" w:rsidRPr="00E878E7">
              <w:rPr>
                <w:rStyle w:val="Hyperlink"/>
                <w:szCs w:val="20"/>
                <w:lang w:val="en-GB"/>
              </w:rPr>
              <w:t>;</w:t>
            </w:r>
          </w:p>
          <w:p w14:paraId="0EC8A768" w14:textId="4059CF23" w:rsidR="001749DB" w:rsidRPr="00E878E7" w:rsidRDefault="00F24D60">
            <w:pPr>
              <w:pStyle w:val="tabletext"/>
              <w:rPr>
                <w:lang w:val="en-GB"/>
              </w:rPr>
            </w:pPr>
            <w:hyperlink r:id="rId182" w:history="1">
              <w:r w:rsidR="00583F75" w:rsidRPr="00E878E7">
                <w:rPr>
                  <w:rStyle w:val="Hyperlink"/>
                  <w:lang w:val="en-GB"/>
                </w:rPr>
                <w:t>http://www.cut.ac.cy/</w:t>
              </w:r>
            </w:hyperlink>
          </w:p>
        </w:tc>
      </w:tr>
      <w:tr w:rsidR="001749DB" w:rsidRPr="00E878E7" w14:paraId="595B6C98" w14:textId="77777777" w:rsidTr="00007566">
        <w:trPr>
          <w:trHeight w:val="913"/>
        </w:trPr>
        <w:tc>
          <w:tcPr>
            <w:tcW w:w="942" w:type="pct"/>
            <w:shd w:val="clear" w:color="auto" w:fill="auto"/>
          </w:tcPr>
          <w:p w14:paraId="7FAD3246" w14:textId="77777777" w:rsidR="001749DB" w:rsidRPr="00E878E7" w:rsidRDefault="001749DB" w:rsidP="009818B8">
            <w:pPr>
              <w:widowControl w:val="0"/>
              <w:contextualSpacing/>
              <w:rPr>
                <w:szCs w:val="20"/>
                <w:lang w:eastAsia="el-GR"/>
              </w:rPr>
            </w:pPr>
            <w:r w:rsidRPr="00E878E7">
              <w:rPr>
                <w:szCs w:val="20"/>
                <w:lang w:eastAsia="el-GR"/>
              </w:rPr>
              <w:t xml:space="preserve">Description: </w:t>
            </w:r>
          </w:p>
        </w:tc>
        <w:tc>
          <w:tcPr>
            <w:tcW w:w="4058" w:type="pct"/>
            <w:gridSpan w:val="3"/>
            <w:shd w:val="clear" w:color="auto" w:fill="auto"/>
          </w:tcPr>
          <w:p w14:paraId="326EA277" w14:textId="77777777" w:rsidR="001749DB" w:rsidRPr="00E878E7" w:rsidRDefault="001749DB" w:rsidP="009818B8">
            <w:pPr>
              <w:widowControl w:val="0"/>
              <w:contextualSpacing/>
              <w:rPr>
                <w:szCs w:val="20"/>
              </w:rPr>
            </w:pPr>
            <w:r w:rsidRPr="00E878E7">
              <w:rPr>
                <w:szCs w:val="20"/>
              </w:rPr>
              <w:t>Some libraries provide catalogues which can locate holders and allow electronic reservations, for example the library of the Cyprus University of Technology. For online public libraries, which offer electronic reservations, prior registration of users is required.</w:t>
            </w:r>
          </w:p>
        </w:tc>
      </w:tr>
      <w:tr w:rsidR="001749DB" w:rsidRPr="00E878E7" w14:paraId="00CE478F" w14:textId="77777777" w:rsidTr="00007566">
        <w:trPr>
          <w:trHeight w:val="198"/>
        </w:trPr>
        <w:tc>
          <w:tcPr>
            <w:tcW w:w="5000" w:type="pct"/>
            <w:gridSpan w:val="4"/>
            <w:shd w:val="clear" w:color="auto" w:fill="auto"/>
          </w:tcPr>
          <w:p w14:paraId="2361FA5B" w14:textId="77777777" w:rsidR="001749DB" w:rsidRPr="00E878E7" w:rsidRDefault="001749DB" w:rsidP="009818B8">
            <w:pPr>
              <w:widowControl w:val="0"/>
              <w:contextualSpacing/>
              <w:rPr>
                <w:szCs w:val="20"/>
                <w:lang w:eastAsia="el-GR"/>
              </w:rPr>
            </w:pPr>
            <w:r w:rsidRPr="00E878E7">
              <w:rPr>
                <w:rStyle w:val="Strong"/>
                <w:szCs w:val="20"/>
              </w:rPr>
              <w:t>Research funding support Research Promotion Foundation (RPF) (currently N/A)</w:t>
            </w:r>
          </w:p>
        </w:tc>
      </w:tr>
      <w:tr w:rsidR="001749DB" w:rsidRPr="00E878E7" w14:paraId="1433CDB9" w14:textId="77777777" w:rsidTr="00007566">
        <w:trPr>
          <w:trHeight w:val="198"/>
        </w:trPr>
        <w:tc>
          <w:tcPr>
            <w:tcW w:w="942" w:type="pct"/>
            <w:shd w:val="clear" w:color="auto" w:fill="auto"/>
          </w:tcPr>
          <w:p w14:paraId="049BEBE8" w14:textId="77777777" w:rsidR="001749DB" w:rsidRPr="00E878E7" w:rsidRDefault="001749DB" w:rsidP="009818B8">
            <w:pPr>
              <w:widowControl w:val="0"/>
              <w:contextualSpacing/>
              <w:rPr>
                <w:szCs w:val="20"/>
                <w:lang w:eastAsia="el-GR"/>
              </w:rPr>
            </w:pPr>
            <w:r w:rsidRPr="00E878E7">
              <w:rPr>
                <w:szCs w:val="20"/>
                <w:lang w:eastAsia="el-GR"/>
              </w:rPr>
              <w:t>Responsibility:</w:t>
            </w:r>
          </w:p>
        </w:tc>
        <w:tc>
          <w:tcPr>
            <w:tcW w:w="4058" w:type="pct"/>
            <w:gridSpan w:val="3"/>
            <w:shd w:val="clear" w:color="auto" w:fill="auto"/>
          </w:tcPr>
          <w:p w14:paraId="6CB5C42C" w14:textId="77777777" w:rsidR="001749DB" w:rsidRPr="00E878E7" w:rsidRDefault="001749DB" w:rsidP="009818B8">
            <w:pPr>
              <w:widowControl w:val="0"/>
              <w:contextualSpacing/>
              <w:rPr>
                <w:szCs w:val="20"/>
                <w:lang w:eastAsia="el-GR"/>
              </w:rPr>
            </w:pPr>
            <w:r w:rsidRPr="00E878E7">
              <w:rPr>
                <w:szCs w:val="20"/>
                <w:lang w:eastAsia="el-GR"/>
              </w:rPr>
              <w:t>Research Promotion Foundation (RPF)</w:t>
            </w:r>
          </w:p>
        </w:tc>
      </w:tr>
      <w:tr w:rsidR="001749DB" w:rsidRPr="00E878E7" w14:paraId="7C2360C5" w14:textId="77777777" w:rsidTr="00007566">
        <w:trPr>
          <w:trHeight w:val="37"/>
        </w:trPr>
        <w:tc>
          <w:tcPr>
            <w:tcW w:w="942" w:type="pct"/>
            <w:shd w:val="clear" w:color="auto" w:fill="auto"/>
          </w:tcPr>
          <w:p w14:paraId="2267DE7E" w14:textId="77777777" w:rsidR="001749DB" w:rsidRPr="00E878E7" w:rsidRDefault="001749DB" w:rsidP="009818B8">
            <w:pPr>
              <w:widowControl w:val="0"/>
              <w:contextualSpacing/>
              <w:rPr>
                <w:szCs w:val="20"/>
                <w:lang w:eastAsia="el-GR"/>
              </w:rPr>
            </w:pPr>
            <w:r w:rsidRPr="00E878E7">
              <w:rPr>
                <w:szCs w:val="20"/>
                <w:lang w:eastAsia="el-GR"/>
              </w:rPr>
              <w:t xml:space="preserve">Website: </w:t>
            </w:r>
          </w:p>
        </w:tc>
        <w:tc>
          <w:tcPr>
            <w:tcW w:w="4058" w:type="pct"/>
            <w:gridSpan w:val="3"/>
            <w:shd w:val="clear" w:color="auto" w:fill="auto"/>
          </w:tcPr>
          <w:p w14:paraId="05CF48AA" w14:textId="640196B3" w:rsidR="001D6B65" w:rsidRPr="00E878E7" w:rsidRDefault="00F24D60">
            <w:pPr>
              <w:pStyle w:val="tabletext"/>
              <w:rPr>
                <w:szCs w:val="20"/>
                <w:lang w:val="en-GB"/>
              </w:rPr>
            </w:pPr>
            <w:hyperlink r:id="rId183" w:history="1">
              <w:r w:rsidR="001D6B65" w:rsidRPr="00E878E7">
                <w:rPr>
                  <w:rStyle w:val="Hyperlink"/>
                  <w:lang w:val="en-GB"/>
                </w:rPr>
                <w:t>http://www.research.org.cy/</w:t>
              </w:r>
            </w:hyperlink>
          </w:p>
        </w:tc>
      </w:tr>
      <w:tr w:rsidR="001749DB" w:rsidRPr="00E878E7" w14:paraId="69D10512" w14:textId="77777777" w:rsidTr="00007566">
        <w:trPr>
          <w:trHeight w:val="913"/>
        </w:trPr>
        <w:tc>
          <w:tcPr>
            <w:tcW w:w="942" w:type="pct"/>
            <w:shd w:val="clear" w:color="auto" w:fill="auto"/>
          </w:tcPr>
          <w:p w14:paraId="74445C8D" w14:textId="77777777" w:rsidR="001749DB" w:rsidRPr="00E878E7" w:rsidRDefault="001749DB" w:rsidP="009818B8">
            <w:pPr>
              <w:widowControl w:val="0"/>
              <w:contextualSpacing/>
              <w:rPr>
                <w:szCs w:val="20"/>
                <w:lang w:eastAsia="el-GR"/>
              </w:rPr>
            </w:pPr>
            <w:r w:rsidRPr="00E878E7">
              <w:rPr>
                <w:szCs w:val="20"/>
                <w:lang w:eastAsia="el-GR"/>
              </w:rPr>
              <w:t xml:space="preserve">Description: </w:t>
            </w:r>
          </w:p>
        </w:tc>
        <w:tc>
          <w:tcPr>
            <w:tcW w:w="4058" w:type="pct"/>
            <w:gridSpan w:val="3"/>
            <w:shd w:val="clear" w:color="auto" w:fill="auto"/>
          </w:tcPr>
          <w:p w14:paraId="7D9F7824" w14:textId="77777777" w:rsidR="001749DB" w:rsidRPr="00E878E7" w:rsidRDefault="001749DB" w:rsidP="009818B8">
            <w:pPr>
              <w:widowControl w:val="0"/>
              <w:contextualSpacing/>
              <w:rPr>
                <w:szCs w:val="20"/>
              </w:rPr>
            </w:pPr>
            <w:r w:rsidRPr="00E878E7">
              <w:rPr>
                <w:szCs w:val="20"/>
              </w:rPr>
              <w:t>The Electronic Proposal Submission System of the RPF is currently under construction. Until the completion of the electronic system, all research proposals should be submitted in printed form.</w:t>
            </w:r>
          </w:p>
        </w:tc>
      </w:tr>
      <w:tr w:rsidR="007727BA" w:rsidRPr="00E878E7" w14:paraId="3F7CD876" w14:textId="77777777" w:rsidTr="00007566">
        <w:trPr>
          <w:trHeight w:val="94"/>
        </w:trPr>
        <w:tc>
          <w:tcPr>
            <w:tcW w:w="5000" w:type="pct"/>
            <w:gridSpan w:val="4"/>
            <w:shd w:val="clear" w:color="auto" w:fill="EFFBFF"/>
          </w:tcPr>
          <w:p w14:paraId="45BB5A1D" w14:textId="77777777" w:rsidR="007727BA" w:rsidRPr="00E878E7" w:rsidRDefault="007727BA" w:rsidP="007727BA">
            <w:pPr>
              <w:pStyle w:val="Subtitle"/>
              <w:rPr>
                <w:color w:val="BF3F91"/>
              </w:rPr>
            </w:pPr>
            <w:r w:rsidRPr="00E878E7">
              <w:t>Volunteering</w:t>
            </w:r>
          </w:p>
        </w:tc>
      </w:tr>
      <w:tr w:rsidR="00E93697" w:rsidRPr="00E878E7" w14:paraId="59AD0603" w14:textId="77777777" w:rsidTr="00007566">
        <w:trPr>
          <w:trHeight w:val="198"/>
        </w:trPr>
        <w:tc>
          <w:tcPr>
            <w:tcW w:w="5000" w:type="pct"/>
            <w:gridSpan w:val="4"/>
            <w:shd w:val="clear" w:color="auto" w:fill="auto"/>
          </w:tcPr>
          <w:p w14:paraId="0C5CA831" w14:textId="77777777" w:rsidR="00E93697" w:rsidRPr="00E878E7" w:rsidRDefault="00E93697" w:rsidP="009818B8">
            <w:pPr>
              <w:widowControl w:val="0"/>
              <w:contextualSpacing/>
              <w:rPr>
                <w:rStyle w:val="Strong"/>
                <w:szCs w:val="20"/>
              </w:rPr>
            </w:pPr>
            <w:r w:rsidRPr="00E878E7">
              <w:rPr>
                <w:rStyle w:val="Strong"/>
                <w:szCs w:val="20"/>
              </w:rPr>
              <w:t>Voluntary social involvement I</w:t>
            </w:r>
          </w:p>
        </w:tc>
      </w:tr>
      <w:tr w:rsidR="00E93697" w:rsidRPr="00E878E7" w14:paraId="3D5FA019" w14:textId="77777777" w:rsidTr="00007566">
        <w:trPr>
          <w:trHeight w:val="198"/>
        </w:trPr>
        <w:tc>
          <w:tcPr>
            <w:tcW w:w="982" w:type="pct"/>
            <w:gridSpan w:val="2"/>
            <w:shd w:val="clear" w:color="auto" w:fill="auto"/>
          </w:tcPr>
          <w:p w14:paraId="5DCC935B" w14:textId="77777777" w:rsidR="00E93697" w:rsidRPr="00E878E7" w:rsidRDefault="00E93697" w:rsidP="009818B8">
            <w:pPr>
              <w:widowControl w:val="0"/>
              <w:contextualSpacing/>
              <w:rPr>
                <w:szCs w:val="20"/>
                <w:lang w:eastAsia="el-GR"/>
              </w:rPr>
            </w:pPr>
            <w:r w:rsidRPr="00E878E7">
              <w:rPr>
                <w:szCs w:val="20"/>
                <w:lang w:eastAsia="el-GR"/>
              </w:rPr>
              <w:t>Responsibility:</w:t>
            </w:r>
          </w:p>
        </w:tc>
        <w:tc>
          <w:tcPr>
            <w:tcW w:w="4018" w:type="pct"/>
            <w:gridSpan w:val="2"/>
            <w:shd w:val="clear" w:color="auto" w:fill="auto"/>
          </w:tcPr>
          <w:p w14:paraId="0C3DE3FA" w14:textId="77777777" w:rsidR="00E93697" w:rsidRPr="00E878E7" w:rsidRDefault="00E93697" w:rsidP="009818B8">
            <w:pPr>
              <w:widowControl w:val="0"/>
              <w:contextualSpacing/>
              <w:rPr>
                <w:szCs w:val="20"/>
                <w:lang w:eastAsia="el-GR"/>
              </w:rPr>
            </w:pPr>
            <w:r w:rsidRPr="00E878E7">
              <w:rPr>
                <w:szCs w:val="20"/>
                <w:lang w:eastAsia="el-GR"/>
              </w:rPr>
              <w:t xml:space="preserve">Central Government, Office of the Commissioner on Volunteerism and NGOs </w:t>
            </w:r>
          </w:p>
        </w:tc>
      </w:tr>
      <w:tr w:rsidR="00E93697" w:rsidRPr="00E878E7" w14:paraId="0BEDBED8" w14:textId="77777777" w:rsidTr="00007566">
        <w:trPr>
          <w:trHeight w:val="37"/>
        </w:trPr>
        <w:tc>
          <w:tcPr>
            <w:tcW w:w="982" w:type="pct"/>
            <w:gridSpan w:val="2"/>
            <w:shd w:val="clear" w:color="auto" w:fill="auto"/>
          </w:tcPr>
          <w:p w14:paraId="188DB45A" w14:textId="77777777" w:rsidR="00E93697" w:rsidRPr="00E878E7" w:rsidRDefault="00E93697" w:rsidP="009818B8">
            <w:pPr>
              <w:widowControl w:val="0"/>
              <w:contextualSpacing/>
              <w:rPr>
                <w:szCs w:val="20"/>
                <w:lang w:eastAsia="el-GR"/>
              </w:rPr>
            </w:pPr>
            <w:r w:rsidRPr="00E878E7">
              <w:rPr>
                <w:szCs w:val="20"/>
                <w:lang w:eastAsia="el-GR"/>
              </w:rPr>
              <w:t xml:space="preserve">Website: </w:t>
            </w:r>
          </w:p>
        </w:tc>
        <w:tc>
          <w:tcPr>
            <w:tcW w:w="4018" w:type="pct"/>
            <w:gridSpan w:val="2"/>
            <w:shd w:val="clear" w:color="auto" w:fill="auto"/>
          </w:tcPr>
          <w:p w14:paraId="0F4CAF4C" w14:textId="77777777" w:rsidR="00E93697" w:rsidRPr="00E878E7" w:rsidRDefault="00F24D60" w:rsidP="009818B8">
            <w:pPr>
              <w:widowControl w:val="0"/>
              <w:contextualSpacing/>
              <w:rPr>
                <w:szCs w:val="20"/>
                <w:lang w:eastAsia="el-GR"/>
              </w:rPr>
            </w:pPr>
            <w:hyperlink r:id="rId184" w:history="1">
              <w:r w:rsidR="00E93697" w:rsidRPr="00E878E7">
                <w:rPr>
                  <w:rStyle w:val="Hyperlink"/>
                  <w:szCs w:val="20"/>
                  <w:lang w:eastAsia="el-GR"/>
                </w:rPr>
                <w:t>http://www.volunteercommissioner.gov.cy</w:t>
              </w:r>
            </w:hyperlink>
          </w:p>
        </w:tc>
      </w:tr>
      <w:tr w:rsidR="00E93697" w:rsidRPr="00E878E7" w14:paraId="08678633" w14:textId="77777777" w:rsidTr="00007566">
        <w:trPr>
          <w:trHeight w:val="367"/>
        </w:trPr>
        <w:tc>
          <w:tcPr>
            <w:tcW w:w="982" w:type="pct"/>
            <w:gridSpan w:val="2"/>
            <w:shd w:val="clear" w:color="auto" w:fill="auto"/>
          </w:tcPr>
          <w:p w14:paraId="3ABF1BD7" w14:textId="77777777" w:rsidR="00E93697" w:rsidRPr="00E878E7" w:rsidRDefault="00E93697" w:rsidP="009818B8">
            <w:pPr>
              <w:widowControl w:val="0"/>
              <w:contextualSpacing/>
              <w:rPr>
                <w:szCs w:val="20"/>
                <w:lang w:eastAsia="el-GR"/>
              </w:rPr>
            </w:pPr>
            <w:r w:rsidRPr="00E878E7">
              <w:rPr>
                <w:szCs w:val="20"/>
                <w:lang w:eastAsia="el-GR"/>
              </w:rPr>
              <w:t xml:space="preserve">Description: </w:t>
            </w:r>
          </w:p>
        </w:tc>
        <w:tc>
          <w:tcPr>
            <w:tcW w:w="4018" w:type="pct"/>
            <w:gridSpan w:val="2"/>
            <w:shd w:val="clear" w:color="auto" w:fill="auto"/>
          </w:tcPr>
          <w:p w14:paraId="509BE9DC" w14:textId="77777777" w:rsidR="00E93697" w:rsidRPr="00E878E7" w:rsidRDefault="00E93697" w:rsidP="009818B8">
            <w:pPr>
              <w:widowControl w:val="0"/>
              <w:contextualSpacing/>
              <w:rPr>
                <w:szCs w:val="20"/>
              </w:rPr>
            </w:pPr>
            <w:r w:rsidRPr="00E878E7">
              <w:rPr>
                <w:rFonts w:cs="Arial"/>
                <w:szCs w:val="20"/>
              </w:rPr>
              <w:t xml:space="preserve">The Commissioner’s office </w:t>
            </w:r>
            <w:r w:rsidRPr="00E878E7">
              <w:rPr>
                <w:szCs w:val="20"/>
              </w:rPr>
              <w:t>supports voluntary initiatives that encourage the active participation of citizens, especially the youth, in environmental awareness issues, education, culture, sport, etc., always respecting the autonomy and independence of voluntary and non-governmental organisations. The website of the</w:t>
            </w:r>
            <w:r w:rsidRPr="00E878E7">
              <w:rPr>
                <w:szCs w:val="20"/>
                <w:lang w:eastAsia="el-GR"/>
              </w:rPr>
              <w:t xml:space="preserve"> </w:t>
            </w:r>
            <w:r w:rsidRPr="00E878E7">
              <w:rPr>
                <w:szCs w:val="20"/>
              </w:rPr>
              <w:t xml:space="preserve">Commissioner on Volunteerism and NGOs allows citizens to apply online for becoming volunteers and provides information regarding the activities planned (current/future) under the supervision of the Commissioner for Volunteerism and NGOs. </w:t>
            </w:r>
          </w:p>
        </w:tc>
      </w:tr>
      <w:tr w:rsidR="00E93697" w:rsidRPr="00E878E7" w14:paraId="78E4F874" w14:textId="77777777" w:rsidTr="00007566">
        <w:trPr>
          <w:trHeight w:val="198"/>
        </w:trPr>
        <w:tc>
          <w:tcPr>
            <w:tcW w:w="5000" w:type="pct"/>
            <w:gridSpan w:val="4"/>
            <w:shd w:val="clear" w:color="auto" w:fill="auto"/>
          </w:tcPr>
          <w:p w14:paraId="06940DE0" w14:textId="77777777" w:rsidR="00E93697" w:rsidRPr="00E878E7" w:rsidRDefault="00E93697" w:rsidP="009818B8">
            <w:pPr>
              <w:keepNext/>
              <w:keepLines/>
              <w:widowControl w:val="0"/>
              <w:contextualSpacing/>
              <w:rPr>
                <w:rStyle w:val="Strong"/>
                <w:szCs w:val="20"/>
              </w:rPr>
            </w:pPr>
            <w:r w:rsidRPr="00E878E7">
              <w:rPr>
                <w:rStyle w:val="Strong"/>
                <w:szCs w:val="20"/>
              </w:rPr>
              <w:t>Voluntary social involvement II</w:t>
            </w:r>
          </w:p>
        </w:tc>
      </w:tr>
      <w:tr w:rsidR="00E93697" w:rsidRPr="00E878E7" w14:paraId="1E35B201" w14:textId="77777777" w:rsidTr="00007566">
        <w:trPr>
          <w:trHeight w:val="198"/>
        </w:trPr>
        <w:tc>
          <w:tcPr>
            <w:tcW w:w="982" w:type="pct"/>
            <w:gridSpan w:val="2"/>
            <w:shd w:val="clear" w:color="auto" w:fill="auto"/>
          </w:tcPr>
          <w:p w14:paraId="031C6F2F" w14:textId="77777777" w:rsidR="00E93697" w:rsidRPr="00E878E7" w:rsidRDefault="00E93697" w:rsidP="009818B8">
            <w:pPr>
              <w:keepNext/>
              <w:keepLines/>
              <w:widowControl w:val="0"/>
              <w:contextualSpacing/>
              <w:rPr>
                <w:szCs w:val="20"/>
                <w:lang w:eastAsia="el-GR"/>
              </w:rPr>
            </w:pPr>
            <w:r w:rsidRPr="00E878E7">
              <w:rPr>
                <w:szCs w:val="20"/>
                <w:lang w:eastAsia="el-GR"/>
              </w:rPr>
              <w:t>Responsibility:</w:t>
            </w:r>
          </w:p>
        </w:tc>
        <w:tc>
          <w:tcPr>
            <w:tcW w:w="4018" w:type="pct"/>
            <w:gridSpan w:val="2"/>
            <w:shd w:val="clear" w:color="auto" w:fill="auto"/>
          </w:tcPr>
          <w:p w14:paraId="74E2070F" w14:textId="77777777" w:rsidR="00E93697" w:rsidRPr="00E878E7" w:rsidRDefault="00E93697" w:rsidP="009818B8">
            <w:pPr>
              <w:keepNext/>
              <w:keepLines/>
              <w:widowControl w:val="0"/>
              <w:contextualSpacing/>
              <w:rPr>
                <w:szCs w:val="20"/>
                <w:lang w:eastAsia="el-GR"/>
              </w:rPr>
            </w:pPr>
            <w:r w:rsidRPr="00E878E7">
              <w:rPr>
                <w:szCs w:val="20"/>
                <w:lang w:eastAsia="el-GR"/>
              </w:rPr>
              <w:t>Youth Board of Cyprus</w:t>
            </w:r>
          </w:p>
        </w:tc>
      </w:tr>
      <w:tr w:rsidR="00E93697" w:rsidRPr="00E878E7" w14:paraId="3ED5FC7A" w14:textId="77777777" w:rsidTr="00007566">
        <w:trPr>
          <w:trHeight w:val="37"/>
        </w:trPr>
        <w:tc>
          <w:tcPr>
            <w:tcW w:w="982" w:type="pct"/>
            <w:gridSpan w:val="2"/>
            <w:shd w:val="clear" w:color="auto" w:fill="auto"/>
          </w:tcPr>
          <w:p w14:paraId="0CFA9BF8" w14:textId="77777777" w:rsidR="00E93697" w:rsidRPr="00E878E7" w:rsidRDefault="00E93697" w:rsidP="009818B8">
            <w:pPr>
              <w:keepNext/>
              <w:keepLines/>
              <w:widowControl w:val="0"/>
              <w:contextualSpacing/>
              <w:rPr>
                <w:szCs w:val="20"/>
                <w:lang w:eastAsia="el-GR"/>
              </w:rPr>
            </w:pPr>
            <w:r w:rsidRPr="00E878E7">
              <w:rPr>
                <w:szCs w:val="20"/>
                <w:lang w:eastAsia="el-GR"/>
              </w:rPr>
              <w:t xml:space="preserve">Website: </w:t>
            </w:r>
          </w:p>
        </w:tc>
        <w:tc>
          <w:tcPr>
            <w:tcW w:w="4018" w:type="pct"/>
            <w:gridSpan w:val="2"/>
            <w:shd w:val="clear" w:color="auto" w:fill="auto"/>
          </w:tcPr>
          <w:p w14:paraId="053E3723" w14:textId="77777777" w:rsidR="00E93697" w:rsidRPr="00E878E7" w:rsidRDefault="00F24D60" w:rsidP="009818B8">
            <w:pPr>
              <w:keepNext/>
              <w:keepLines/>
              <w:widowControl w:val="0"/>
              <w:contextualSpacing/>
              <w:rPr>
                <w:szCs w:val="20"/>
                <w:lang w:eastAsia="el-GR"/>
              </w:rPr>
            </w:pPr>
            <w:hyperlink r:id="rId185" w:history="1">
              <w:r w:rsidR="00E93697" w:rsidRPr="00E878E7">
                <w:rPr>
                  <w:rStyle w:val="Hyperlink"/>
                  <w:szCs w:val="20"/>
                  <w:lang w:eastAsia="el-GR"/>
                </w:rPr>
                <w:t>http://onek.org.cy/</w:t>
              </w:r>
            </w:hyperlink>
          </w:p>
        </w:tc>
      </w:tr>
      <w:tr w:rsidR="00E93697" w:rsidRPr="00E878E7" w14:paraId="1DDC0EED" w14:textId="77777777" w:rsidTr="00007566">
        <w:trPr>
          <w:trHeight w:val="913"/>
        </w:trPr>
        <w:tc>
          <w:tcPr>
            <w:tcW w:w="982" w:type="pct"/>
            <w:gridSpan w:val="2"/>
            <w:shd w:val="clear" w:color="auto" w:fill="auto"/>
          </w:tcPr>
          <w:p w14:paraId="3243A817" w14:textId="77777777" w:rsidR="00E93697" w:rsidRPr="00E878E7" w:rsidRDefault="00E93697" w:rsidP="009818B8">
            <w:pPr>
              <w:keepNext/>
              <w:keepLines/>
              <w:widowControl w:val="0"/>
              <w:contextualSpacing/>
              <w:rPr>
                <w:szCs w:val="20"/>
                <w:lang w:eastAsia="el-GR"/>
              </w:rPr>
            </w:pPr>
            <w:r w:rsidRPr="00E878E7">
              <w:rPr>
                <w:szCs w:val="20"/>
                <w:lang w:eastAsia="el-GR"/>
              </w:rPr>
              <w:t xml:space="preserve">Description: </w:t>
            </w:r>
          </w:p>
        </w:tc>
        <w:tc>
          <w:tcPr>
            <w:tcW w:w="4018" w:type="pct"/>
            <w:gridSpan w:val="2"/>
            <w:shd w:val="clear" w:color="auto" w:fill="auto"/>
          </w:tcPr>
          <w:p w14:paraId="6894570A" w14:textId="20CD3278" w:rsidR="00E93697" w:rsidRPr="00E878E7" w:rsidRDefault="00E93697" w:rsidP="009818B8">
            <w:pPr>
              <w:keepNext/>
              <w:keepLines/>
              <w:widowControl w:val="0"/>
              <w:contextualSpacing/>
              <w:rPr>
                <w:szCs w:val="20"/>
              </w:rPr>
            </w:pPr>
            <w:r w:rsidRPr="00E878E7">
              <w:rPr>
                <w:szCs w:val="20"/>
                <w:shd w:val="clear" w:color="auto" w:fill="FFFFFF"/>
              </w:rPr>
              <w:t>The Youth Board of Cyprus acknowledges the importance of volunteerism not only on the personal development of young people but also on the cultivation of collective consciousness and social solidarity developed a</w:t>
            </w:r>
            <w:r w:rsidRPr="00E878E7">
              <w:rPr>
                <w:rStyle w:val="Strong"/>
                <w:rFonts w:cs="Helvetica"/>
                <w:color w:val="203D4E"/>
                <w:szCs w:val="20"/>
                <w:bdr w:val="none" w:sz="0" w:space="0" w:color="auto" w:frame="1"/>
                <w:shd w:val="clear" w:color="auto" w:fill="FFFFFF"/>
              </w:rPr>
              <w:t xml:space="preserve"> </w:t>
            </w:r>
            <w:r w:rsidRPr="00E878E7">
              <w:rPr>
                <w:rStyle w:val="Strong"/>
                <w:rFonts w:cs="Helvetica"/>
                <w:b w:val="0"/>
                <w:szCs w:val="20"/>
                <w:bdr w:val="none" w:sz="0" w:space="0" w:color="auto" w:frame="1"/>
                <w:shd w:val="clear" w:color="auto" w:fill="FFFFFF"/>
              </w:rPr>
              <w:t>Youth Volunteer Team,</w:t>
            </w:r>
            <w:r w:rsidR="008D4AC4" w:rsidRPr="00E878E7">
              <w:rPr>
                <w:rStyle w:val="Strong"/>
                <w:rFonts w:cs="Helvetica"/>
                <w:szCs w:val="20"/>
                <w:bdr w:val="none" w:sz="0" w:space="0" w:color="auto" w:frame="1"/>
                <w:shd w:val="clear" w:color="auto" w:fill="FFFFFF"/>
              </w:rPr>
              <w:t xml:space="preserve"> </w:t>
            </w:r>
            <w:r w:rsidRPr="00E878E7">
              <w:rPr>
                <w:szCs w:val="20"/>
                <w:shd w:val="clear" w:color="auto" w:fill="FFFFFF"/>
              </w:rPr>
              <w:t>in order to actively contribute in the promotion of volunteerism amongst young people.</w:t>
            </w:r>
          </w:p>
        </w:tc>
      </w:tr>
    </w:tbl>
    <w:p w14:paraId="4CE46DA0" w14:textId="77777777" w:rsidR="00CC127F" w:rsidRPr="00E878E7" w:rsidRDefault="00CC127F" w:rsidP="00CC127F">
      <w:pPr>
        <w:pStyle w:val="Heading2"/>
      </w:pPr>
      <w:r w:rsidRPr="00E878E7">
        <w:t>Health</w:t>
      </w:r>
      <w:bookmarkEnd w:id="68"/>
      <w:r w:rsidRPr="00E878E7">
        <w:t xml:space="preserve"> </w:t>
      </w:r>
    </w:p>
    <w:tbl>
      <w:tblPr>
        <w:tblW w:w="4959" w:type="pct"/>
        <w:tblInd w:w="109" w:type="dxa"/>
        <w:tblCellMar>
          <w:top w:w="60" w:type="dxa"/>
          <w:bottom w:w="60" w:type="dxa"/>
        </w:tblCellMar>
        <w:tblLook w:val="01E0" w:firstRow="1" w:lastRow="1" w:firstColumn="1" w:lastColumn="1" w:noHBand="0" w:noVBand="0"/>
      </w:tblPr>
      <w:tblGrid>
        <w:gridCol w:w="1688"/>
        <w:gridCol w:w="7027"/>
      </w:tblGrid>
      <w:tr w:rsidR="00CC127F" w:rsidRPr="00E878E7" w14:paraId="4632ABD7" w14:textId="77777777" w:rsidTr="00007566">
        <w:trPr>
          <w:trHeight w:val="94"/>
        </w:trPr>
        <w:tc>
          <w:tcPr>
            <w:tcW w:w="5000" w:type="pct"/>
            <w:gridSpan w:val="2"/>
            <w:shd w:val="clear" w:color="auto" w:fill="EFFBFF"/>
          </w:tcPr>
          <w:p w14:paraId="724E702F" w14:textId="057ECD4E" w:rsidR="00CC127F" w:rsidRPr="00E878E7" w:rsidRDefault="00A81D22" w:rsidP="00273A59">
            <w:pPr>
              <w:pStyle w:val="Subtitle"/>
              <w:rPr>
                <w:color w:val="BF3F91"/>
              </w:rPr>
            </w:pPr>
            <w:bookmarkStart w:id="69" w:name="_Toc1475006"/>
            <w:r w:rsidRPr="00E878E7">
              <w:t>H</w:t>
            </w:r>
            <w:r w:rsidR="00CC127F" w:rsidRPr="00E878E7">
              <w:t>ealthcare</w:t>
            </w:r>
          </w:p>
        </w:tc>
      </w:tr>
      <w:tr w:rsidR="004623C6" w:rsidRPr="00E878E7" w14:paraId="342E1BFE" w14:textId="77777777" w:rsidTr="00007566">
        <w:trPr>
          <w:trHeight w:val="198"/>
        </w:trPr>
        <w:tc>
          <w:tcPr>
            <w:tcW w:w="5000" w:type="pct"/>
            <w:gridSpan w:val="2"/>
            <w:shd w:val="clear" w:color="auto" w:fill="auto"/>
          </w:tcPr>
          <w:p w14:paraId="2B389162" w14:textId="77777777" w:rsidR="004623C6" w:rsidRPr="00E878E7" w:rsidRDefault="004623C6" w:rsidP="009818B8">
            <w:pPr>
              <w:keepNext/>
              <w:keepLines/>
              <w:widowControl w:val="0"/>
              <w:contextualSpacing/>
              <w:rPr>
                <w:rStyle w:val="Strong"/>
                <w:szCs w:val="20"/>
              </w:rPr>
            </w:pPr>
            <w:r w:rsidRPr="00E878E7">
              <w:rPr>
                <w:rStyle w:val="Strong"/>
                <w:szCs w:val="20"/>
              </w:rPr>
              <w:t>Health related services (interactive advice on the availability of services in different hospitals; appointments for hospitals)</w:t>
            </w:r>
          </w:p>
        </w:tc>
      </w:tr>
      <w:tr w:rsidR="004623C6" w:rsidRPr="00E878E7" w14:paraId="1484FC3C" w14:textId="77777777" w:rsidTr="00007566">
        <w:trPr>
          <w:trHeight w:val="198"/>
        </w:trPr>
        <w:tc>
          <w:tcPr>
            <w:tcW w:w="945" w:type="pct"/>
            <w:shd w:val="clear" w:color="auto" w:fill="auto"/>
          </w:tcPr>
          <w:p w14:paraId="67F4AC5F" w14:textId="77777777" w:rsidR="004623C6" w:rsidRPr="00E878E7" w:rsidRDefault="004623C6" w:rsidP="009818B8">
            <w:pPr>
              <w:keepNext/>
              <w:keepLines/>
              <w:widowControl w:val="0"/>
              <w:contextualSpacing/>
              <w:rPr>
                <w:szCs w:val="20"/>
                <w:lang w:eastAsia="el-GR"/>
              </w:rPr>
            </w:pPr>
            <w:r w:rsidRPr="00E878E7">
              <w:rPr>
                <w:szCs w:val="20"/>
                <w:lang w:eastAsia="el-GR"/>
              </w:rPr>
              <w:t>Responsibility:</w:t>
            </w:r>
          </w:p>
        </w:tc>
        <w:tc>
          <w:tcPr>
            <w:tcW w:w="4055" w:type="pct"/>
            <w:shd w:val="clear" w:color="auto" w:fill="auto"/>
          </w:tcPr>
          <w:p w14:paraId="3085B532" w14:textId="77777777" w:rsidR="004623C6" w:rsidRPr="00E878E7" w:rsidRDefault="004623C6" w:rsidP="009818B8">
            <w:pPr>
              <w:keepNext/>
              <w:keepLines/>
              <w:widowControl w:val="0"/>
              <w:contextualSpacing/>
              <w:rPr>
                <w:szCs w:val="20"/>
                <w:lang w:eastAsia="el-GR"/>
              </w:rPr>
            </w:pPr>
            <w:r w:rsidRPr="00E878E7">
              <w:rPr>
                <w:szCs w:val="20"/>
              </w:rPr>
              <w:t>Central Government, Ministry of Health</w:t>
            </w:r>
          </w:p>
        </w:tc>
      </w:tr>
      <w:tr w:rsidR="004623C6" w:rsidRPr="00E878E7" w14:paraId="6DAA32C1" w14:textId="77777777" w:rsidTr="00007566">
        <w:trPr>
          <w:trHeight w:val="37"/>
        </w:trPr>
        <w:tc>
          <w:tcPr>
            <w:tcW w:w="945" w:type="pct"/>
            <w:shd w:val="clear" w:color="auto" w:fill="auto"/>
          </w:tcPr>
          <w:p w14:paraId="4CCD3EB2" w14:textId="77777777" w:rsidR="004623C6" w:rsidRPr="00E878E7" w:rsidRDefault="004623C6" w:rsidP="009818B8">
            <w:pPr>
              <w:widowControl w:val="0"/>
              <w:contextualSpacing/>
              <w:rPr>
                <w:szCs w:val="20"/>
                <w:lang w:eastAsia="el-GR"/>
              </w:rPr>
            </w:pPr>
            <w:r w:rsidRPr="00E878E7">
              <w:rPr>
                <w:szCs w:val="20"/>
                <w:lang w:eastAsia="el-GR"/>
              </w:rPr>
              <w:t xml:space="preserve">Website: </w:t>
            </w:r>
          </w:p>
        </w:tc>
        <w:tc>
          <w:tcPr>
            <w:tcW w:w="4055" w:type="pct"/>
            <w:shd w:val="clear" w:color="auto" w:fill="auto"/>
          </w:tcPr>
          <w:p w14:paraId="78EB15A4" w14:textId="77777777" w:rsidR="004623C6" w:rsidRPr="00E878E7" w:rsidRDefault="00F24D60">
            <w:pPr>
              <w:pStyle w:val="tabletext"/>
              <w:rPr>
                <w:lang w:val="en-GB"/>
              </w:rPr>
            </w:pPr>
            <w:hyperlink r:id="rId186" w:history="1">
              <w:r w:rsidR="004623C6" w:rsidRPr="00E878E7">
                <w:rPr>
                  <w:rStyle w:val="Hyperlink"/>
                  <w:szCs w:val="20"/>
                  <w:lang w:val="en-GB"/>
                </w:rPr>
                <w:t>http://www.moh.gov.cy</w:t>
              </w:r>
            </w:hyperlink>
          </w:p>
        </w:tc>
      </w:tr>
      <w:tr w:rsidR="004623C6" w:rsidRPr="00E878E7" w14:paraId="7B8AEDE6" w14:textId="77777777" w:rsidTr="00007566">
        <w:trPr>
          <w:trHeight w:val="333"/>
        </w:trPr>
        <w:tc>
          <w:tcPr>
            <w:tcW w:w="945" w:type="pct"/>
            <w:shd w:val="clear" w:color="auto" w:fill="auto"/>
          </w:tcPr>
          <w:p w14:paraId="356A11D2" w14:textId="77777777" w:rsidR="004623C6" w:rsidRPr="00E878E7" w:rsidRDefault="004623C6" w:rsidP="009818B8">
            <w:pPr>
              <w:widowControl w:val="0"/>
              <w:contextualSpacing/>
              <w:rPr>
                <w:szCs w:val="20"/>
                <w:lang w:eastAsia="el-GR"/>
              </w:rPr>
            </w:pPr>
            <w:r w:rsidRPr="00E878E7">
              <w:rPr>
                <w:szCs w:val="20"/>
                <w:lang w:eastAsia="el-GR"/>
              </w:rPr>
              <w:t xml:space="preserve">Description: </w:t>
            </w:r>
          </w:p>
        </w:tc>
        <w:tc>
          <w:tcPr>
            <w:tcW w:w="4055" w:type="pct"/>
            <w:shd w:val="clear" w:color="auto" w:fill="auto"/>
          </w:tcPr>
          <w:p w14:paraId="413A7AEF" w14:textId="77777777" w:rsidR="004623C6" w:rsidRPr="00E878E7" w:rsidRDefault="004623C6" w:rsidP="009818B8">
            <w:pPr>
              <w:widowControl w:val="0"/>
              <w:contextualSpacing/>
              <w:rPr>
                <w:szCs w:val="20"/>
              </w:rPr>
            </w:pPr>
            <w:r w:rsidRPr="00E878E7">
              <w:rPr>
                <w:szCs w:val="20"/>
              </w:rPr>
              <w:t>Information and forms to download.</w:t>
            </w:r>
          </w:p>
        </w:tc>
      </w:tr>
      <w:tr w:rsidR="004623C6" w:rsidRPr="00E878E7" w14:paraId="6B24F3F6" w14:textId="77777777" w:rsidTr="00007566">
        <w:trPr>
          <w:trHeight w:val="198"/>
        </w:trPr>
        <w:tc>
          <w:tcPr>
            <w:tcW w:w="5000" w:type="pct"/>
            <w:gridSpan w:val="2"/>
            <w:shd w:val="clear" w:color="auto" w:fill="auto"/>
          </w:tcPr>
          <w:p w14:paraId="1BD590E9" w14:textId="77777777" w:rsidR="004623C6" w:rsidRPr="00E878E7" w:rsidRDefault="004623C6" w:rsidP="009818B8">
            <w:pPr>
              <w:keepNext/>
              <w:keepLines/>
              <w:widowControl w:val="0"/>
              <w:contextualSpacing/>
              <w:rPr>
                <w:rStyle w:val="Strong"/>
                <w:szCs w:val="20"/>
              </w:rPr>
            </w:pPr>
            <w:r w:rsidRPr="00E878E7">
              <w:rPr>
                <w:rStyle w:val="Strong"/>
                <w:szCs w:val="20"/>
              </w:rPr>
              <w:t>Medical costs (reimbursement or direct settlement)</w:t>
            </w:r>
          </w:p>
        </w:tc>
      </w:tr>
      <w:tr w:rsidR="004623C6" w:rsidRPr="00E878E7" w14:paraId="00BB8A07" w14:textId="77777777" w:rsidTr="00007566">
        <w:trPr>
          <w:trHeight w:val="198"/>
        </w:trPr>
        <w:tc>
          <w:tcPr>
            <w:tcW w:w="945" w:type="pct"/>
            <w:shd w:val="clear" w:color="auto" w:fill="auto"/>
          </w:tcPr>
          <w:p w14:paraId="03B022DA" w14:textId="77777777" w:rsidR="004623C6" w:rsidRPr="00E878E7" w:rsidRDefault="004623C6" w:rsidP="009818B8">
            <w:pPr>
              <w:keepNext/>
              <w:keepLines/>
              <w:widowControl w:val="0"/>
              <w:contextualSpacing/>
              <w:rPr>
                <w:szCs w:val="20"/>
                <w:lang w:eastAsia="el-GR"/>
              </w:rPr>
            </w:pPr>
            <w:r w:rsidRPr="00E878E7">
              <w:rPr>
                <w:szCs w:val="20"/>
                <w:lang w:eastAsia="el-GR"/>
              </w:rPr>
              <w:t>Responsibility:</w:t>
            </w:r>
          </w:p>
        </w:tc>
        <w:tc>
          <w:tcPr>
            <w:tcW w:w="4055" w:type="pct"/>
            <w:shd w:val="clear" w:color="auto" w:fill="auto"/>
          </w:tcPr>
          <w:p w14:paraId="1735A9B0" w14:textId="77777777" w:rsidR="004623C6" w:rsidRPr="00E878E7" w:rsidRDefault="004623C6" w:rsidP="009818B8">
            <w:pPr>
              <w:keepNext/>
              <w:keepLines/>
              <w:widowControl w:val="0"/>
              <w:contextualSpacing/>
              <w:rPr>
                <w:szCs w:val="20"/>
              </w:rPr>
            </w:pPr>
            <w:r w:rsidRPr="00E878E7">
              <w:rPr>
                <w:szCs w:val="20"/>
              </w:rPr>
              <w:t>Central Government, Ministry of Health</w:t>
            </w:r>
          </w:p>
        </w:tc>
      </w:tr>
      <w:tr w:rsidR="004623C6" w:rsidRPr="00E878E7" w14:paraId="0E5510CA" w14:textId="77777777" w:rsidTr="00007566">
        <w:trPr>
          <w:trHeight w:val="37"/>
        </w:trPr>
        <w:tc>
          <w:tcPr>
            <w:tcW w:w="945" w:type="pct"/>
            <w:shd w:val="clear" w:color="auto" w:fill="auto"/>
          </w:tcPr>
          <w:p w14:paraId="35AACDCA" w14:textId="77777777" w:rsidR="004623C6" w:rsidRPr="00E878E7" w:rsidRDefault="004623C6" w:rsidP="009818B8">
            <w:pPr>
              <w:keepNext/>
              <w:keepLines/>
              <w:widowControl w:val="0"/>
              <w:contextualSpacing/>
              <w:rPr>
                <w:szCs w:val="20"/>
                <w:lang w:eastAsia="el-GR"/>
              </w:rPr>
            </w:pPr>
            <w:r w:rsidRPr="00E878E7">
              <w:rPr>
                <w:szCs w:val="20"/>
                <w:lang w:eastAsia="el-GR"/>
              </w:rPr>
              <w:t xml:space="preserve">Website: </w:t>
            </w:r>
          </w:p>
        </w:tc>
        <w:tc>
          <w:tcPr>
            <w:tcW w:w="4055" w:type="pct"/>
            <w:shd w:val="clear" w:color="auto" w:fill="auto"/>
          </w:tcPr>
          <w:p w14:paraId="74A58E68" w14:textId="77777777" w:rsidR="004623C6" w:rsidRPr="00E878E7" w:rsidRDefault="00F24D60" w:rsidP="009818B8">
            <w:pPr>
              <w:keepNext/>
              <w:keepLines/>
              <w:widowControl w:val="0"/>
              <w:contextualSpacing/>
              <w:rPr>
                <w:szCs w:val="20"/>
                <w:lang w:eastAsia="el-GR"/>
              </w:rPr>
            </w:pPr>
            <w:hyperlink r:id="rId187" w:history="1">
              <w:r w:rsidR="004623C6" w:rsidRPr="00E878E7">
                <w:rPr>
                  <w:rStyle w:val="Hyperlink"/>
                  <w:szCs w:val="20"/>
                </w:rPr>
                <w:t>http://www.moh.gov.cy/</w:t>
              </w:r>
            </w:hyperlink>
            <w:r w:rsidR="004623C6" w:rsidRPr="00E878E7">
              <w:rPr>
                <w:szCs w:val="20"/>
              </w:rPr>
              <w:t xml:space="preserve">  </w:t>
            </w:r>
          </w:p>
        </w:tc>
      </w:tr>
      <w:tr w:rsidR="004967C1" w:rsidRPr="004967C1" w14:paraId="4356B20C" w14:textId="77777777" w:rsidTr="00007566">
        <w:trPr>
          <w:trHeight w:val="272"/>
        </w:trPr>
        <w:tc>
          <w:tcPr>
            <w:tcW w:w="945" w:type="pct"/>
            <w:shd w:val="clear" w:color="auto" w:fill="auto"/>
          </w:tcPr>
          <w:p w14:paraId="7071C329" w14:textId="77777777" w:rsidR="004623C6" w:rsidRPr="004967C1" w:rsidRDefault="004623C6" w:rsidP="009818B8">
            <w:pPr>
              <w:keepNext/>
              <w:keepLines/>
              <w:widowControl w:val="0"/>
              <w:contextualSpacing/>
              <w:rPr>
                <w:szCs w:val="20"/>
                <w:lang w:eastAsia="el-GR"/>
              </w:rPr>
            </w:pPr>
            <w:r w:rsidRPr="004967C1">
              <w:rPr>
                <w:szCs w:val="20"/>
                <w:lang w:eastAsia="el-GR"/>
              </w:rPr>
              <w:t xml:space="preserve">Description: </w:t>
            </w:r>
          </w:p>
        </w:tc>
        <w:tc>
          <w:tcPr>
            <w:tcW w:w="4055" w:type="pct"/>
            <w:shd w:val="clear" w:color="auto" w:fill="auto"/>
          </w:tcPr>
          <w:p w14:paraId="5758FB6C" w14:textId="7BC3B11E" w:rsidR="004623C6" w:rsidRPr="004967C1" w:rsidRDefault="004623C6" w:rsidP="009818B8">
            <w:pPr>
              <w:pStyle w:val="TableParagraph"/>
              <w:spacing w:before="52" w:line="242" w:lineRule="exact"/>
              <w:ind w:left="-3"/>
              <w:jc w:val="both"/>
              <w:rPr>
                <w:rFonts w:ascii="Verdana" w:eastAsia="Verdana" w:hAnsi="Verdana" w:cs="Verdana"/>
                <w:color w:val="333333"/>
                <w:sz w:val="20"/>
                <w:szCs w:val="20"/>
                <w:lang w:val="en-GB"/>
              </w:rPr>
            </w:pPr>
            <w:r w:rsidRPr="004967C1">
              <w:rPr>
                <w:rFonts w:ascii="Verdana" w:eastAsia="Verdana" w:hAnsi="Verdana" w:cs="Verdana"/>
                <w:color w:val="333333"/>
                <w:spacing w:val="-3"/>
                <w:sz w:val="20"/>
                <w:szCs w:val="20"/>
                <w:lang w:val="en-GB"/>
              </w:rPr>
              <w:t>I</w:t>
            </w:r>
            <w:r w:rsidRPr="004967C1">
              <w:rPr>
                <w:rFonts w:ascii="Verdana" w:eastAsia="Verdana" w:hAnsi="Verdana" w:cs="Verdana"/>
                <w:color w:val="333333"/>
                <w:spacing w:val="1"/>
                <w:sz w:val="20"/>
                <w:szCs w:val="20"/>
                <w:lang w:val="en-GB"/>
              </w:rPr>
              <w:t>nf</w:t>
            </w:r>
            <w:r w:rsidRPr="004967C1">
              <w:rPr>
                <w:rFonts w:ascii="Verdana" w:eastAsia="Verdana" w:hAnsi="Verdana" w:cs="Verdana"/>
                <w:color w:val="333333"/>
                <w:spacing w:val="-1"/>
                <w:sz w:val="20"/>
                <w:szCs w:val="20"/>
                <w:lang w:val="en-GB"/>
              </w:rPr>
              <w:t>or</w:t>
            </w:r>
            <w:r w:rsidRPr="004967C1">
              <w:rPr>
                <w:rFonts w:ascii="Verdana" w:eastAsia="Verdana" w:hAnsi="Verdana" w:cs="Verdana"/>
                <w:color w:val="333333"/>
                <w:sz w:val="20"/>
                <w:szCs w:val="20"/>
                <w:lang w:val="en-GB"/>
              </w:rPr>
              <w:t>mat</w:t>
            </w:r>
            <w:r w:rsidRPr="004967C1">
              <w:rPr>
                <w:rFonts w:ascii="Verdana" w:eastAsia="Verdana" w:hAnsi="Verdana" w:cs="Verdana"/>
                <w:color w:val="333333"/>
                <w:spacing w:val="2"/>
                <w:sz w:val="20"/>
                <w:szCs w:val="20"/>
                <w:lang w:val="en-GB"/>
              </w:rPr>
              <w:t>i</w:t>
            </w:r>
            <w:r w:rsidRPr="004967C1">
              <w:rPr>
                <w:rFonts w:ascii="Verdana" w:eastAsia="Verdana" w:hAnsi="Verdana" w:cs="Verdana"/>
                <w:color w:val="333333"/>
                <w:spacing w:val="-1"/>
                <w:sz w:val="20"/>
                <w:szCs w:val="20"/>
                <w:lang w:val="en-GB"/>
              </w:rPr>
              <w:t>o</w:t>
            </w:r>
            <w:r w:rsidRPr="004967C1">
              <w:rPr>
                <w:rFonts w:ascii="Verdana" w:eastAsia="Verdana" w:hAnsi="Verdana" w:cs="Verdana"/>
                <w:color w:val="333333"/>
                <w:sz w:val="20"/>
                <w:szCs w:val="20"/>
                <w:lang w:val="en-GB"/>
              </w:rPr>
              <w:t>n</w:t>
            </w:r>
            <w:r w:rsidRPr="004967C1">
              <w:rPr>
                <w:rFonts w:ascii="Verdana" w:eastAsia="Verdana" w:hAnsi="Verdana" w:cs="Verdana"/>
                <w:color w:val="333333"/>
                <w:spacing w:val="41"/>
                <w:sz w:val="20"/>
                <w:szCs w:val="20"/>
                <w:lang w:val="en-GB"/>
              </w:rPr>
              <w:t xml:space="preserve"> </w:t>
            </w:r>
            <w:r w:rsidRPr="004967C1">
              <w:rPr>
                <w:rFonts w:ascii="Verdana" w:eastAsia="Verdana" w:hAnsi="Verdana" w:cs="Verdana"/>
                <w:color w:val="333333"/>
                <w:sz w:val="20"/>
                <w:szCs w:val="20"/>
                <w:lang w:val="en-GB"/>
              </w:rPr>
              <w:t>a</w:t>
            </w:r>
            <w:r w:rsidRPr="004967C1">
              <w:rPr>
                <w:rFonts w:ascii="Verdana" w:eastAsia="Verdana" w:hAnsi="Verdana" w:cs="Verdana"/>
                <w:color w:val="333333"/>
                <w:spacing w:val="1"/>
                <w:sz w:val="20"/>
                <w:szCs w:val="20"/>
                <w:lang w:val="en-GB"/>
              </w:rPr>
              <w:t>n</w:t>
            </w:r>
            <w:r w:rsidRPr="004967C1">
              <w:rPr>
                <w:rFonts w:ascii="Verdana" w:eastAsia="Verdana" w:hAnsi="Verdana" w:cs="Verdana"/>
                <w:color w:val="333333"/>
                <w:sz w:val="20"/>
                <w:szCs w:val="20"/>
                <w:lang w:val="en-GB"/>
              </w:rPr>
              <w:t>d</w:t>
            </w:r>
            <w:r w:rsidRPr="004967C1">
              <w:rPr>
                <w:rFonts w:ascii="Verdana" w:eastAsia="Verdana" w:hAnsi="Verdana" w:cs="Verdana"/>
                <w:color w:val="333333"/>
                <w:spacing w:val="41"/>
                <w:sz w:val="20"/>
                <w:szCs w:val="20"/>
                <w:lang w:val="en-GB"/>
              </w:rPr>
              <w:t xml:space="preserve"> </w:t>
            </w:r>
            <w:r w:rsidRPr="004967C1">
              <w:rPr>
                <w:rFonts w:ascii="Verdana" w:eastAsia="Verdana" w:hAnsi="Verdana" w:cs="Verdana"/>
                <w:color w:val="333333"/>
                <w:sz w:val="20"/>
                <w:szCs w:val="20"/>
                <w:lang w:val="en-GB"/>
              </w:rPr>
              <w:t>fo</w:t>
            </w:r>
            <w:r w:rsidRPr="004967C1">
              <w:rPr>
                <w:rFonts w:ascii="Verdana" w:eastAsia="Verdana" w:hAnsi="Verdana" w:cs="Verdana"/>
                <w:color w:val="333333"/>
                <w:spacing w:val="-1"/>
                <w:sz w:val="20"/>
                <w:szCs w:val="20"/>
                <w:lang w:val="en-GB"/>
              </w:rPr>
              <w:t>r</w:t>
            </w:r>
            <w:r w:rsidRPr="004967C1">
              <w:rPr>
                <w:rFonts w:ascii="Verdana" w:eastAsia="Verdana" w:hAnsi="Verdana" w:cs="Verdana"/>
                <w:color w:val="333333"/>
                <w:sz w:val="20"/>
                <w:szCs w:val="20"/>
                <w:lang w:val="en-GB"/>
              </w:rPr>
              <w:t>ms</w:t>
            </w:r>
            <w:r w:rsidRPr="004967C1">
              <w:rPr>
                <w:rFonts w:ascii="Verdana" w:eastAsia="Verdana" w:hAnsi="Verdana" w:cs="Verdana"/>
                <w:color w:val="333333"/>
                <w:spacing w:val="42"/>
                <w:sz w:val="20"/>
                <w:szCs w:val="20"/>
                <w:lang w:val="en-GB"/>
              </w:rPr>
              <w:t xml:space="preserve"> </w:t>
            </w:r>
            <w:r w:rsidRPr="004967C1">
              <w:rPr>
                <w:rFonts w:ascii="Verdana" w:eastAsia="Verdana" w:hAnsi="Verdana" w:cs="Verdana"/>
                <w:color w:val="333333"/>
                <w:sz w:val="20"/>
                <w:szCs w:val="20"/>
                <w:lang w:val="en-GB"/>
              </w:rPr>
              <w:t>to</w:t>
            </w:r>
            <w:r w:rsidRPr="004967C1">
              <w:rPr>
                <w:rFonts w:ascii="Verdana" w:eastAsia="Verdana" w:hAnsi="Verdana" w:cs="Verdana"/>
                <w:color w:val="333333"/>
                <w:spacing w:val="39"/>
                <w:sz w:val="20"/>
                <w:szCs w:val="20"/>
                <w:lang w:val="en-GB"/>
              </w:rPr>
              <w:t xml:space="preserve"> </w:t>
            </w:r>
            <w:r w:rsidRPr="004967C1">
              <w:rPr>
                <w:rFonts w:ascii="Verdana" w:eastAsia="Verdana" w:hAnsi="Verdana" w:cs="Verdana"/>
                <w:color w:val="333333"/>
                <w:sz w:val="20"/>
                <w:szCs w:val="20"/>
                <w:lang w:val="en-GB"/>
              </w:rPr>
              <w:t>d</w:t>
            </w:r>
            <w:r w:rsidRPr="004967C1">
              <w:rPr>
                <w:rFonts w:ascii="Verdana" w:eastAsia="Verdana" w:hAnsi="Verdana" w:cs="Verdana"/>
                <w:color w:val="333333"/>
                <w:spacing w:val="-1"/>
                <w:sz w:val="20"/>
                <w:szCs w:val="20"/>
                <w:lang w:val="en-GB"/>
              </w:rPr>
              <w:t>o</w:t>
            </w:r>
            <w:r w:rsidRPr="004967C1">
              <w:rPr>
                <w:rFonts w:ascii="Verdana" w:eastAsia="Verdana" w:hAnsi="Verdana" w:cs="Verdana"/>
                <w:color w:val="333333"/>
                <w:sz w:val="20"/>
                <w:szCs w:val="20"/>
                <w:lang w:val="en-GB"/>
              </w:rPr>
              <w:t>w</w:t>
            </w:r>
            <w:r w:rsidRPr="004967C1">
              <w:rPr>
                <w:rFonts w:ascii="Verdana" w:eastAsia="Verdana" w:hAnsi="Verdana" w:cs="Verdana"/>
                <w:color w:val="333333"/>
                <w:spacing w:val="1"/>
                <w:sz w:val="20"/>
                <w:szCs w:val="20"/>
                <w:lang w:val="en-GB"/>
              </w:rPr>
              <w:t>n</w:t>
            </w:r>
            <w:r w:rsidRPr="004967C1">
              <w:rPr>
                <w:rFonts w:ascii="Verdana" w:eastAsia="Verdana" w:hAnsi="Verdana" w:cs="Verdana"/>
                <w:color w:val="333333"/>
                <w:spacing w:val="2"/>
                <w:sz w:val="20"/>
                <w:szCs w:val="20"/>
                <w:lang w:val="en-GB"/>
              </w:rPr>
              <w:t>l</w:t>
            </w:r>
            <w:r w:rsidRPr="004967C1">
              <w:rPr>
                <w:rFonts w:ascii="Verdana" w:eastAsia="Verdana" w:hAnsi="Verdana" w:cs="Verdana"/>
                <w:color w:val="333333"/>
                <w:spacing w:val="-1"/>
                <w:sz w:val="20"/>
                <w:szCs w:val="20"/>
                <w:lang w:val="en-GB"/>
              </w:rPr>
              <w:t>o</w:t>
            </w:r>
            <w:r w:rsidRPr="004967C1">
              <w:rPr>
                <w:rFonts w:ascii="Verdana" w:eastAsia="Verdana" w:hAnsi="Verdana" w:cs="Verdana"/>
                <w:color w:val="333333"/>
                <w:sz w:val="20"/>
                <w:szCs w:val="20"/>
                <w:lang w:val="en-GB"/>
              </w:rPr>
              <w:t>ad</w:t>
            </w:r>
            <w:r w:rsidRPr="004967C1">
              <w:rPr>
                <w:rFonts w:ascii="Verdana" w:eastAsia="Verdana" w:hAnsi="Verdana" w:cs="Verdana"/>
                <w:color w:val="333333"/>
                <w:spacing w:val="41"/>
                <w:sz w:val="20"/>
                <w:szCs w:val="20"/>
                <w:lang w:val="en-GB"/>
              </w:rPr>
              <w:t xml:space="preserve"> </w:t>
            </w:r>
            <w:r w:rsidRPr="004967C1">
              <w:rPr>
                <w:rFonts w:ascii="Verdana" w:eastAsia="Verdana" w:hAnsi="Verdana" w:cs="Verdana"/>
                <w:color w:val="333333"/>
                <w:spacing w:val="1"/>
                <w:sz w:val="20"/>
                <w:szCs w:val="20"/>
                <w:lang w:val="en-GB"/>
              </w:rPr>
              <w:t>f</w:t>
            </w:r>
            <w:r w:rsidRPr="004967C1">
              <w:rPr>
                <w:rFonts w:ascii="Verdana" w:eastAsia="Verdana" w:hAnsi="Verdana" w:cs="Verdana"/>
                <w:color w:val="333333"/>
                <w:spacing w:val="-1"/>
                <w:sz w:val="20"/>
                <w:szCs w:val="20"/>
                <w:lang w:val="en-GB"/>
              </w:rPr>
              <w:t>o</w:t>
            </w:r>
            <w:r w:rsidRPr="004967C1">
              <w:rPr>
                <w:rFonts w:ascii="Verdana" w:eastAsia="Verdana" w:hAnsi="Verdana" w:cs="Verdana"/>
                <w:color w:val="333333"/>
                <w:sz w:val="20"/>
                <w:szCs w:val="20"/>
                <w:lang w:val="en-GB"/>
              </w:rPr>
              <w:t>r</w:t>
            </w:r>
            <w:r w:rsidRPr="004967C1">
              <w:rPr>
                <w:rFonts w:ascii="Verdana" w:eastAsia="Verdana" w:hAnsi="Verdana" w:cs="Verdana"/>
                <w:color w:val="333333"/>
                <w:spacing w:val="41"/>
                <w:sz w:val="20"/>
                <w:szCs w:val="20"/>
                <w:lang w:val="en-GB"/>
              </w:rPr>
              <w:t xml:space="preserve"> </w:t>
            </w:r>
            <w:r w:rsidR="009C3EE6" w:rsidRPr="004967C1">
              <w:rPr>
                <w:rFonts w:ascii="Verdana" w:eastAsia="Verdana" w:hAnsi="Verdana" w:cs="Verdana"/>
                <w:color w:val="333333"/>
                <w:spacing w:val="41"/>
                <w:sz w:val="20"/>
                <w:szCs w:val="20"/>
                <w:lang w:val="en-GB"/>
              </w:rPr>
              <w:t xml:space="preserve">an </w:t>
            </w:r>
            <w:r w:rsidRPr="004967C1">
              <w:rPr>
                <w:rFonts w:ascii="Verdana" w:eastAsia="Verdana" w:hAnsi="Verdana" w:cs="Verdana"/>
                <w:color w:val="333333"/>
                <w:sz w:val="20"/>
                <w:szCs w:val="20"/>
                <w:lang w:val="en-GB"/>
              </w:rPr>
              <w:t>applicat</w:t>
            </w:r>
            <w:r w:rsidRPr="004967C1">
              <w:rPr>
                <w:rFonts w:ascii="Verdana" w:eastAsia="Verdana" w:hAnsi="Verdana" w:cs="Verdana"/>
                <w:color w:val="333333"/>
                <w:spacing w:val="3"/>
                <w:sz w:val="20"/>
                <w:szCs w:val="20"/>
                <w:lang w:val="en-GB"/>
              </w:rPr>
              <w:t>i</w:t>
            </w:r>
            <w:r w:rsidRPr="004967C1">
              <w:rPr>
                <w:rFonts w:ascii="Verdana" w:eastAsia="Verdana" w:hAnsi="Verdana" w:cs="Verdana"/>
                <w:color w:val="333333"/>
                <w:spacing w:val="-1"/>
                <w:sz w:val="20"/>
                <w:szCs w:val="20"/>
                <w:lang w:val="en-GB"/>
              </w:rPr>
              <w:t>o</w:t>
            </w:r>
            <w:r w:rsidRPr="004967C1">
              <w:rPr>
                <w:rFonts w:ascii="Verdana" w:eastAsia="Verdana" w:hAnsi="Verdana" w:cs="Verdana"/>
                <w:color w:val="333333"/>
                <w:sz w:val="20"/>
                <w:szCs w:val="20"/>
                <w:lang w:val="en-GB"/>
              </w:rPr>
              <w:t>n</w:t>
            </w:r>
            <w:r w:rsidRPr="004967C1">
              <w:rPr>
                <w:rFonts w:ascii="Verdana" w:eastAsia="Verdana" w:hAnsi="Verdana" w:cs="Verdana"/>
                <w:color w:val="333333"/>
                <w:spacing w:val="41"/>
                <w:sz w:val="20"/>
                <w:szCs w:val="20"/>
                <w:lang w:val="en-GB"/>
              </w:rPr>
              <w:t xml:space="preserve"> </w:t>
            </w:r>
            <w:r w:rsidRPr="004967C1">
              <w:rPr>
                <w:rFonts w:ascii="Verdana" w:eastAsia="Verdana" w:hAnsi="Verdana" w:cs="Verdana"/>
                <w:color w:val="333333"/>
                <w:sz w:val="20"/>
                <w:szCs w:val="20"/>
                <w:lang w:val="en-GB"/>
              </w:rPr>
              <w:t>to</w:t>
            </w:r>
            <w:r w:rsidRPr="004967C1">
              <w:rPr>
                <w:rFonts w:ascii="Verdana" w:eastAsia="Verdana" w:hAnsi="Verdana" w:cs="Verdana"/>
                <w:color w:val="333333"/>
                <w:spacing w:val="39"/>
                <w:sz w:val="20"/>
                <w:szCs w:val="20"/>
                <w:lang w:val="en-GB"/>
              </w:rPr>
              <w:t xml:space="preserve"> </w:t>
            </w:r>
            <w:r w:rsidRPr="004967C1">
              <w:rPr>
                <w:rFonts w:ascii="Verdana" w:eastAsia="Verdana" w:hAnsi="Verdana" w:cs="Verdana"/>
                <w:color w:val="333333"/>
                <w:spacing w:val="-1"/>
                <w:sz w:val="20"/>
                <w:szCs w:val="20"/>
                <w:lang w:val="en-GB"/>
              </w:rPr>
              <w:t>o</w:t>
            </w:r>
            <w:r w:rsidRPr="004967C1">
              <w:rPr>
                <w:rFonts w:ascii="Verdana" w:eastAsia="Verdana" w:hAnsi="Verdana" w:cs="Verdana"/>
                <w:color w:val="333333"/>
                <w:sz w:val="20"/>
                <w:szCs w:val="20"/>
                <w:lang w:val="en-GB"/>
              </w:rPr>
              <w:t>bta</w:t>
            </w:r>
            <w:r w:rsidRPr="004967C1">
              <w:rPr>
                <w:rFonts w:ascii="Verdana" w:eastAsia="Verdana" w:hAnsi="Verdana" w:cs="Verdana"/>
                <w:color w:val="333333"/>
                <w:spacing w:val="3"/>
                <w:sz w:val="20"/>
                <w:szCs w:val="20"/>
                <w:lang w:val="en-GB"/>
              </w:rPr>
              <w:t>i</w:t>
            </w:r>
            <w:r w:rsidRPr="004967C1">
              <w:rPr>
                <w:rFonts w:ascii="Verdana" w:eastAsia="Verdana" w:hAnsi="Verdana" w:cs="Verdana"/>
                <w:color w:val="333333"/>
                <w:sz w:val="20"/>
                <w:szCs w:val="20"/>
                <w:lang w:val="en-GB"/>
              </w:rPr>
              <w:t>n</w:t>
            </w:r>
            <w:r w:rsidRPr="004967C1">
              <w:rPr>
                <w:rFonts w:ascii="Verdana" w:eastAsia="Verdana" w:hAnsi="Verdana" w:cs="Verdana"/>
                <w:color w:val="333333"/>
                <w:spacing w:val="41"/>
                <w:sz w:val="20"/>
                <w:szCs w:val="20"/>
                <w:lang w:val="en-GB"/>
              </w:rPr>
              <w:t xml:space="preserve"> </w:t>
            </w:r>
            <w:r w:rsidRPr="004967C1">
              <w:rPr>
                <w:rFonts w:ascii="Verdana" w:eastAsia="Verdana" w:hAnsi="Verdana" w:cs="Verdana"/>
                <w:color w:val="333333"/>
                <w:sz w:val="20"/>
                <w:szCs w:val="20"/>
                <w:lang w:val="en-GB"/>
              </w:rPr>
              <w:t>a</w:t>
            </w:r>
            <w:r w:rsidRPr="004967C1">
              <w:rPr>
                <w:rFonts w:ascii="Verdana" w:eastAsia="Verdana" w:hAnsi="Verdana" w:cs="Verdana"/>
                <w:color w:val="333333"/>
                <w:spacing w:val="41"/>
                <w:sz w:val="20"/>
                <w:szCs w:val="20"/>
                <w:lang w:val="en-GB"/>
              </w:rPr>
              <w:t xml:space="preserve"> </w:t>
            </w:r>
            <w:r w:rsidRPr="004967C1">
              <w:rPr>
                <w:rFonts w:ascii="Verdana" w:eastAsia="Verdana" w:hAnsi="Verdana" w:cs="Verdana"/>
                <w:color w:val="333333"/>
                <w:sz w:val="20"/>
                <w:szCs w:val="20"/>
                <w:lang w:val="en-GB"/>
              </w:rPr>
              <w:t>med</w:t>
            </w:r>
            <w:r w:rsidRPr="004967C1">
              <w:rPr>
                <w:rFonts w:ascii="Verdana" w:eastAsia="Verdana" w:hAnsi="Verdana" w:cs="Verdana"/>
                <w:color w:val="333333"/>
                <w:spacing w:val="3"/>
                <w:sz w:val="20"/>
                <w:szCs w:val="20"/>
                <w:lang w:val="en-GB"/>
              </w:rPr>
              <w:t>i</w:t>
            </w:r>
            <w:r w:rsidRPr="004967C1">
              <w:rPr>
                <w:rFonts w:ascii="Verdana" w:eastAsia="Verdana" w:hAnsi="Verdana" w:cs="Verdana"/>
                <w:color w:val="333333"/>
                <w:sz w:val="20"/>
                <w:szCs w:val="20"/>
                <w:lang w:val="en-GB"/>
              </w:rPr>
              <w:t>c</w:t>
            </w:r>
            <w:r w:rsidRPr="004967C1">
              <w:rPr>
                <w:rFonts w:ascii="Verdana" w:eastAsia="Verdana" w:hAnsi="Verdana" w:cs="Verdana"/>
                <w:color w:val="333333"/>
                <w:spacing w:val="-3"/>
                <w:sz w:val="20"/>
                <w:szCs w:val="20"/>
                <w:lang w:val="en-GB"/>
              </w:rPr>
              <w:t>a</w:t>
            </w:r>
            <w:r w:rsidRPr="004967C1">
              <w:rPr>
                <w:rFonts w:ascii="Verdana" w:eastAsia="Verdana" w:hAnsi="Verdana" w:cs="Verdana"/>
                <w:color w:val="333333"/>
                <w:sz w:val="20"/>
                <w:szCs w:val="20"/>
                <w:lang w:val="en-GB"/>
              </w:rPr>
              <w:t>l</w:t>
            </w:r>
            <w:r w:rsidRPr="004967C1">
              <w:rPr>
                <w:rFonts w:ascii="Verdana" w:eastAsia="Verdana" w:hAnsi="Verdana" w:cs="Verdana"/>
                <w:color w:val="333333"/>
                <w:w w:val="99"/>
                <w:sz w:val="20"/>
                <w:szCs w:val="20"/>
                <w:lang w:val="en-GB"/>
              </w:rPr>
              <w:t xml:space="preserve"> </w:t>
            </w:r>
            <w:r w:rsidRPr="004967C1">
              <w:rPr>
                <w:rFonts w:ascii="Verdana" w:eastAsia="Verdana" w:hAnsi="Verdana" w:cs="Verdana"/>
                <w:color w:val="333333"/>
                <w:sz w:val="20"/>
                <w:szCs w:val="20"/>
                <w:lang w:val="en-GB"/>
              </w:rPr>
              <w:t>ca</w:t>
            </w:r>
            <w:r w:rsidRPr="004967C1">
              <w:rPr>
                <w:rFonts w:ascii="Verdana" w:eastAsia="Verdana" w:hAnsi="Verdana" w:cs="Verdana"/>
                <w:color w:val="333333"/>
                <w:spacing w:val="-2"/>
                <w:sz w:val="20"/>
                <w:szCs w:val="20"/>
                <w:lang w:val="en-GB"/>
              </w:rPr>
              <w:t>r</w:t>
            </w:r>
            <w:r w:rsidRPr="004967C1">
              <w:rPr>
                <w:rFonts w:ascii="Verdana" w:eastAsia="Verdana" w:hAnsi="Verdana" w:cs="Verdana"/>
                <w:color w:val="333333"/>
                <w:sz w:val="20"/>
                <w:szCs w:val="20"/>
                <w:lang w:val="en-GB"/>
              </w:rPr>
              <w:t>d.</w:t>
            </w:r>
          </w:p>
          <w:p w14:paraId="0BB23E12" w14:textId="545BB508" w:rsidR="004623C6" w:rsidRPr="004967C1" w:rsidRDefault="004623C6" w:rsidP="009818B8">
            <w:pPr>
              <w:pStyle w:val="BodyText"/>
              <w:spacing w:before="9" w:line="242" w:lineRule="exact"/>
              <w:ind w:left="-3" w:right="219"/>
              <w:rPr>
                <w:rFonts w:eastAsia="Verdana"/>
                <w:szCs w:val="20"/>
              </w:rPr>
            </w:pPr>
            <w:r w:rsidRPr="004967C1">
              <w:rPr>
                <w:rFonts w:cs="Verdana"/>
              </w:rPr>
              <w:t>W</w:t>
            </w:r>
            <w:r w:rsidRPr="004967C1">
              <w:rPr>
                <w:rFonts w:cs="Verdana"/>
                <w:spacing w:val="2"/>
              </w:rPr>
              <w:t>i</w:t>
            </w:r>
            <w:r w:rsidRPr="004967C1">
              <w:rPr>
                <w:rFonts w:cs="Verdana"/>
              </w:rPr>
              <w:t>th</w:t>
            </w:r>
            <w:r w:rsidRPr="004967C1">
              <w:rPr>
                <w:rFonts w:cs="Verdana"/>
                <w:spacing w:val="-5"/>
              </w:rPr>
              <w:t xml:space="preserve"> </w:t>
            </w:r>
            <w:r w:rsidRPr="004967C1">
              <w:rPr>
                <w:rFonts w:cs="Verdana"/>
                <w:spacing w:val="-1"/>
              </w:rPr>
              <w:t>r</w:t>
            </w:r>
            <w:r w:rsidRPr="004967C1">
              <w:rPr>
                <w:rFonts w:cs="Verdana"/>
                <w:spacing w:val="-2"/>
              </w:rPr>
              <w:t>e</w:t>
            </w:r>
            <w:r w:rsidRPr="004967C1">
              <w:rPr>
                <w:rFonts w:cs="Verdana"/>
              </w:rPr>
              <w:t>ga</w:t>
            </w:r>
            <w:r w:rsidRPr="004967C1">
              <w:rPr>
                <w:rFonts w:cs="Verdana"/>
                <w:spacing w:val="-1"/>
              </w:rPr>
              <w:t>r</w:t>
            </w:r>
            <w:r w:rsidRPr="004967C1">
              <w:rPr>
                <w:rFonts w:cs="Verdana"/>
              </w:rPr>
              <w:t>d</w:t>
            </w:r>
            <w:r w:rsidRPr="004967C1">
              <w:rPr>
                <w:rFonts w:cs="Verdana"/>
                <w:spacing w:val="-3"/>
              </w:rPr>
              <w:t xml:space="preserve"> </w:t>
            </w:r>
            <w:r w:rsidRPr="004967C1">
              <w:rPr>
                <w:rFonts w:cs="Verdana"/>
              </w:rPr>
              <w:t>to</w:t>
            </w:r>
            <w:r w:rsidRPr="004967C1">
              <w:rPr>
                <w:rFonts w:cs="Verdana"/>
                <w:spacing w:val="-5"/>
              </w:rPr>
              <w:t xml:space="preserve"> </w:t>
            </w:r>
            <w:r w:rsidRPr="004967C1">
              <w:rPr>
                <w:rFonts w:cs="Verdana"/>
              </w:rPr>
              <w:t>med</w:t>
            </w:r>
            <w:r w:rsidRPr="004967C1">
              <w:rPr>
                <w:rFonts w:cs="Verdana"/>
                <w:spacing w:val="3"/>
              </w:rPr>
              <w:t>i</w:t>
            </w:r>
            <w:r w:rsidRPr="004967C1">
              <w:rPr>
                <w:rFonts w:cs="Verdana"/>
              </w:rPr>
              <w:t>cal</w:t>
            </w:r>
            <w:r w:rsidRPr="004967C1">
              <w:rPr>
                <w:rFonts w:cs="Verdana"/>
                <w:spacing w:val="-4"/>
              </w:rPr>
              <w:t xml:space="preserve"> </w:t>
            </w:r>
            <w:r w:rsidRPr="004967C1">
              <w:rPr>
                <w:rFonts w:cs="Verdana"/>
              </w:rPr>
              <w:t>c</w:t>
            </w:r>
            <w:r w:rsidRPr="004967C1">
              <w:rPr>
                <w:rFonts w:cs="Verdana"/>
                <w:spacing w:val="-2"/>
              </w:rPr>
              <w:t>o</w:t>
            </w:r>
            <w:r w:rsidRPr="004967C1">
              <w:rPr>
                <w:rFonts w:cs="Verdana"/>
              </w:rPr>
              <w:t>s</w:t>
            </w:r>
            <w:r w:rsidRPr="004967C1">
              <w:rPr>
                <w:rFonts w:cs="Verdana"/>
                <w:spacing w:val="2"/>
              </w:rPr>
              <w:t>t</w:t>
            </w:r>
            <w:r w:rsidRPr="004967C1">
              <w:rPr>
                <w:rFonts w:cs="Verdana"/>
              </w:rPr>
              <w:t>s,</w:t>
            </w:r>
            <w:r w:rsidRPr="004967C1">
              <w:rPr>
                <w:rFonts w:cs="Verdana"/>
                <w:spacing w:val="-5"/>
              </w:rPr>
              <w:t xml:space="preserve"> </w:t>
            </w:r>
            <w:r w:rsidRPr="004967C1">
              <w:rPr>
                <w:rFonts w:cs="Verdana"/>
                <w:spacing w:val="1"/>
              </w:rPr>
              <w:t>n</w:t>
            </w:r>
            <w:r w:rsidRPr="004967C1">
              <w:rPr>
                <w:rFonts w:cs="Verdana"/>
              </w:rPr>
              <w:t>o</w:t>
            </w:r>
            <w:r w:rsidRPr="004967C1">
              <w:rPr>
                <w:rFonts w:cs="Verdana"/>
                <w:spacing w:val="-7"/>
              </w:rPr>
              <w:t xml:space="preserve"> </w:t>
            </w:r>
            <w:r w:rsidRPr="004967C1">
              <w:rPr>
                <w:rFonts w:cs="Verdana"/>
              </w:rPr>
              <w:t>app</w:t>
            </w:r>
            <w:r w:rsidRPr="004967C1">
              <w:rPr>
                <w:rFonts w:cs="Verdana"/>
                <w:spacing w:val="2"/>
              </w:rPr>
              <w:t>li</w:t>
            </w:r>
            <w:r w:rsidRPr="004967C1">
              <w:rPr>
                <w:rFonts w:cs="Verdana"/>
              </w:rPr>
              <w:t>ca</w:t>
            </w:r>
            <w:r w:rsidRPr="004967C1">
              <w:rPr>
                <w:rFonts w:cs="Verdana"/>
                <w:spacing w:val="-2"/>
              </w:rPr>
              <w:t>t</w:t>
            </w:r>
            <w:r w:rsidRPr="004967C1">
              <w:rPr>
                <w:rFonts w:cs="Verdana"/>
                <w:spacing w:val="2"/>
              </w:rPr>
              <w:t>i</w:t>
            </w:r>
            <w:r w:rsidRPr="004967C1">
              <w:rPr>
                <w:rFonts w:cs="Verdana"/>
                <w:spacing w:val="-1"/>
              </w:rPr>
              <w:t>o</w:t>
            </w:r>
            <w:r w:rsidRPr="004967C1">
              <w:rPr>
                <w:rFonts w:cs="Verdana"/>
              </w:rPr>
              <w:t>n</w:t>
            </w:r>
            <w:r w:rsidRPr="004967C1">
              <w:rPr>
                <w:rFonts w:cs="Verdana"/>
                <w:spacing w:val="-4"/>
              </w:rPr>
              <w:t xml:space="preserve"> </w:t>
            </w:r>
            <w:r w:rsidRPr="004967C1">
              <w:rPr>
                <w:rFonts w:cs="Verdana"/>
              </w:rPr>
              <w:t>for</w:t>
            </w:r>
            <w:r w:rsidRPr="004967C1">
              <w:rPr>
                <w:rFonts w:cs="Verdana"/>
                <w:spacing w:val="-5"/>
              </w:rPr>
              <w:t xml:space="preserve"> </w:t>
            </w:r>
            <w:r w:rsidRPr="004967C1">
              <w:rPr>
                <w:rFonts w:cs="Verdana"/>
                <w:spacing w:val="1"/>
              </w:rPr>
              <w:t>r</w:t>
            </w:r>
            <w:r w:rsidRPr="004967C1">
              <w:rPr>
                <w:rFonts w:cs="Verdana"/>
                <w:spacing w:val="-2"/>
              </w:rPr>
              <w:t>e</w:t>
            </w:r>
            <w:r w:rsidRPr="004967C1">
              <w:rPr>
                <w:rFonts w:cs="Verdana"/>
                <w:spacing w:val="2"/>
              </w:rPr>
              <w:t>i</w:t>
            </w:r>
            <w:r w:rsidRPr="004967C1">
              <w:rPr>
                <w:rFonts w:cs="Verdana"/>
              </w:rPr>
              <w:t>m</w:t>
            </w:r>
            <w:r w:rsidRPr="004967C1">
              <w:rPr>
                <w:rFonts w:cs="Verdana"/>
                <w:spacing w:val="1"/>
              </w:rPr>
              <w:t>bu</w:t>
            </w:r>
            <w:r w:rsidRPr="004967C1">
              <w:rPr>
                <w:rFonts w:cs="Verdana"/>
                <w:spacing w:val="-1"/>
              </w:rPr>
              <w:t>r</w:t>
            </w:r>
            <w:r w:rsidRPr="004967C1">
              <w:rPr>
                <w:rFonts w:cs="Verdana"/>
              </w:rPr>
              <w:t>s</w:t>
            </w:r>
            <w:r w:rsidRPr="004967C1">
              <w:rPr>
                <w:rFonts w:cs="Verdana"/>
                <w:spacing w:val="-2"/>
              </w:rPr>
              <w:t>e</w:t>
            </w:r>
            <w:r w:rsidRPr="004967C1">
              <w:rPr>
                <w:rFonts w:cs="Verdana"/>
                <w:spacing w:val="2"/>
              </w:rPr>
              <w:t>m</w:t>
            </w:r>
            <w:r w:rsidRPr="004967C1">
              <w:rPr>
                <w:rFonts w:cs="Verdana"/>
                <w:spacing w:val="-2"/>
              </w:rPr>
              <w:t>e</w:t>
            </w:r>
            <w:r w:rsidRPr="004967C1">
              <w:rPr>
                <w:rFonts w:cs="Verdana"/>
                <w:spacing w:val="1"/>
              </w:rPr>
              <w:t>n</w:t>
            </w:r>
            <w:r w:rsidRPr="004967C1">
              <w:rPr>
                <w:rFonts w:cs="Verdana"/>
              </w:rPr>
              <w:t>t</w:t>
            </w:r>
            <w:r w:rsidRPr="004967C1">
              <w:rPr>
                <w:rFonts w:cs="Verdana"/>
                <w:spacing w:val="-6"/>
              </w:rPr>
              <w:t xml:space="preserve"> </w:t>
            </w:r>
            <w:r w:rsidRPr="004967C1">
              <w:rPr>
                <w:spacing w:val="-3"/>
              </w:rPr>
              <w:t xml:space="preserve">of the citizen is required </w:t>
            </w:r>
            <w:r w:rsidR="009C3EE6" w:rsidRPr="004967C1">
              <w:t>because</w:t>
            </w:r>
            <w:r w:rsidRPr="004967C1">
              <w:t xml:space="preserve"> citizens</w:t>
            </w:r>
            <w:r w:rsidRPr="004967C1">
              <w:rPr>
                <w:spacing w:val="16"/>
              </w:rPr>
              <w:t xml:space="preserve"> </w:t>
            </w:r>
            <w:r w:rsidRPr="004967C1">
              <w:t>a</w:t>
            </w:r>
            <w:r w:rsidRPr="004967C1">
              <w:rPr>
                <w:spacing w:val="1"/>
              </w:rPr>
              <w:t>r</w:t>
            </w:r>
            <w:r w:rsidRPr="004967C1">
              <w:t>e</w:t>
            </w:r>
            <w:r w:rsidRPr="004967C1">
              <w:rPr>
                <w:spacing w:val="14"/>
              </w:rPr>
              <w:t xml:space="preserve"> </w:t>
            </w:r>
            <w:r w:rsidRPr="004967C1">
              <w:t>c</w:t>
            </w:r>
            <w:r w:rsidRPr="004967C1">
              <w:rPr>
                <w:spacing w:val="2"/>
              </w:rPr>
              <w:t>h</w:t>
            </w:r>
            <w:r w:rsidRPr="004967C1">
              <w:t>a</w:t>
            </w:r>
            <w:r w:rsidRPr="004967C1">
              <w:rPr>
                <w:spacing w:val="-1"/>
              </w:rPr>
              <w:t>r</w:t>
            </w:r>
            <w:r w:rsidRPr="004967C1">
              <w:t>g</w:t>
            </w:r>
            <w:r w:rsidRPr="004967C1">
              <w:rPr>
                <w:spacing w:val="-2"/>
              </w:rPr>
              <w:t>e</w:t>
            </w:r>
            <w:r w:rsidRPr="004967C1">
              <w:t>d</w:t>
            </w:r>
            <w:r w:rsidRPr="004967C1">
              <w:rPr>
                <w:spacing w:val="16"/>
              </w:rPr>
              <w:t xml:space="preserve"> </w:t>
            </w:r>
            <w:r w:rsidRPr="004967C1">
              <w:rPr>
                <w:spacing w:val="2"/>
              </w:rPr>
              <w:t>a</w:t>
            </w:r>
            <w:r w:rsidRPr="004967C1">
              <w:t>c</w:t>
            </w:r>
            <w:r w:rsidRPr="004967C1">
              <w:rPr>
                <w:spacing w:val="1"/>
              </w:rPr>
              <w:t>c</w:t>
            </w:r>
            <w:r w:rsidRPr="004967C1">
              <w:rPr>
                <w:spacing w:val="-1"/>
              </w:rPr>
              <w:t>or</w:t>
            </w:r>
            <w:r w:rsidRPr="004967C1">
              <w:t>d</w:t>
            </w:r>
            <w:r w:rsidRPr="004967C1">
              <w:rPr>
                <w:spacing w:val="2"/>
              </w:rPr>
              <w:t>i</w:t>
            </w:r>
            <w:r w:rsidRPr="004967C1">
              <w:rPr>
                <w:spacing w:val="1"/>
              </w:rPr>
              <w:t>n</w:t>
            </w:r>
            <w:r w:rsidRPr="004967C1">
              <w:t>g</w:t>
            </w:r>
            <w:r w:rsidRPr="004967C1">
              <w:rPr>
                <w:spacing w:val="15"/>
              </w:rPr>
              <w:t xml:space="preserve"> </w:t>
            </w:r>
            <w:r w:rsidRPr="004967C1">
              <w:t>to</w:t>
            </w:r>
            <w:r w:rsidRPr="004967C1">
              <w:rPr>
                <w:spacing w:val="14"/>
              </w:rPr>
              <w:t xml:space="preserve"> </w:t>
            </w:r>
            <w:r w:rsidRPr="004967C1">
              <w:t>w</w:t>
            </w:r>
            <w:r w:rsidRPr="004967C1">
              <w:rPr>
                <w:spacing w:val="1"/>
              </w:rPr>
              <w:t>h</w:t>
            </w:r>
            <w:r w:rsidRPr="004967C1">
              <w:rPr>
                <w:spacing w:val="2"/>
              </w:rPr>
              <w:t>a</w:t>
            </w:r>
            <w:r w:rsidRPr="004967C1">
              <w:t>t</w:t>
            </w:r>
            <w:r w:rsidRPr="004967C1">
              <w:rPr>
                <w:spacing w:val="15"/>
              </w:rPr>
              <w:t xml:space="preserve"> </w:t>
            </w:r>
            <w:r w:rsidRPr="004967C1">
              <w:t>t</w:t>
            </w:r>
            <w:r w:rsidRPr="004967C1">
              <w:rPr>
                <w:spacing w:val="1"/>
              </w:rPr>
              <w:t>h</w:t>
            </w:r>
            <w:r w:rsidRPr="004967C1">
              <w:t>ey</w:t>
            </w:r>
            <w:r w:rsidRPr="004967C1">
              <w:rPr>
                <w:spacing w:val="14"/>
              </w:rPr>
              <w:t xml:space="preserve"> </w:t>
            </w:r>
            <w:r w:rsidRPr="004967C1">
              <w:t xml:space="preserve">are </w:t>
            </w:r>
            <w:r w:rsidRPr="004967C1">
              <w:rPr>
                <w:spacing w:val="-2"/>
              </w:rPr>
              <w:t>e</w:t>
            </w:r>
            <w:r w:rsidRPr="004967C1">
              <w:rPr>
                <w:spacing w:val="1"/>
              </w:rPr>
              <w:t>n</w:t>
            </w:r>
            <w:r w:rsidRPr="004967C1">
              <w:rPr>
                <w:spacing w:val="-2"/>
              </w:rPr>
              <w:t>t</w:t>
            </w:r>
            <w:r w:rsidRPr="004967C1">
              <w:rPr>
                <w:spacing w:val="2"/>
              </w:rPr>
              <w:t>i</w:t>
            </w:r>
            <w:r w:rsidRPr="004967C1">
              <w:rPr>
                <w:spacing w:val="-2"/>
              </w:rPr>
              <w:t>t</w:t>
            </w:r>
            <w:r w:rsidRPr="004967C1">
              <w:rPr>
                <w:spacing w:val="2"/>
              </w:rPr>
              <w:t>l</w:t>
            </w:r>
            <w:r w:rsidRPr="004967C1">
              <w:rPr>
                <w:spacing w:val="-2"/>
              </w:rPr>
              <w:t>e</w:t>
            </w:r>
            <w:r w:rsidRPr="004967C1">
              <w:t>d</w:t>
            </w:r>
            <w:r w:rsidRPr="004967C1">
              <w:rPr>
                <w:spacing w:val="16"/>
              </w:rPr>
              <w:t xml:space="preserve"> </w:t>
            </w:r>
            <w:r w:rsidRPr="004967C1">
              <w:t>t</w:t>
            </w:r>
            <w:r w:rsidRPr="004967C1">
              <w:rPr>
                <w:spacing w:val="-1"/>
              </w:rPr>
              <w:t>o</w:t>
            </w:r>
            <w:r w:rsidRPr="004967C1">
              <w:t xml:space="preserve">, </w:t>
            </w:r>
            <w:r w:rsidRPr="004967C1">
              <w:rPr>
                <w:spacing w:val="2"/>
              </w:rPr>
              <w:t>i</w:t>
            </w:r>
            <w:r w:rsidRPr="004967C1">
              <w:t>.</w:t>
            </w:r>
            <w:r w:rsidRPr="004967C1">
              <w:rPr>
                <w:spacing w:val="-2"/>
              </w:rPr>
              <w:t>e</w:t>
            </w:r>
            <w:r w:rsidRPr="004967C1">
              <w:t>.</w:t>
            </w:r>
            <w:r w:rsidRPr="004967C1">
              <w:rPr>
                <w:spacing w:val="-9"/>
              </w:rPr>
              <w:t xml:space="preserve"> according to their </w:t>
            </w:r>
            <w:r w:rsidRPr="004967C1">
              <w:t>med</w:t>
            </w:r>
            <w:r w:rsidRPr="004967C1">
              <w:rPr>
                <w:spacing w:val="3"/>
              </w:rPr>
              <w:t>i</w:t>
            </w:r>
            <w:r w:rsidRPr="004967C1">
              <w:t>cal</w:t>
            </w:r>
            <w:r w:rsidRPr="004967C1">
              <w:rPr>
                <w:spacing w:val="-5"/>
              </w:rPr>
              <w:t xml:space="preserve"> </w:t>
            </w:r>
            <w:r w:rsidRPr="004967C1">
              <w:rPr>
                <w:spacing w:val="-2"/>
              </w:rPr>
              <w:t>c</w:t>
            </w:r>
            <w:r w:rsidRPr="004967C1">
              <w:t>a</w:t>
            </w:r>
            <w:r w:rsidRPr="004967C1">
              <w:rPr>
                <w:spacing w:val="-1"/>
              </w:rPr>
              <w:t>r</w:t>
            </w:r>
            <w:r w:rsidRPr="004967C1">
              <w:t>d</w:t>
            </w:r>
            <w:r w:rsidRPr="004967C1">
              <w:rPr>
                <w:spacing w:val="-6"/>
              </w:rPr>
              <w:t xml:space="preserve"> </w:t>
            </w:r>
            <w:r w:rsidRPr="004967C1">
              <w:t>cat</w:t>
            </w:r>
            <w:r w:rsidRPr="004967C1">
              <w:rPr>
                <w:spacing w:val="-1"/>
              </w:rPr>
              <w:t>e</w:t>
            </w:r>
            <w:r w:rsidRPr="004967C1">
              <w:rPr>
                <w:spacing w:val="2"/>
              </w:rPr>
              <w:t>g</w:t>
            </w:r>
            <w:r w:rsidRPr="004967C1">
              <w:rPr>
                <w:spacing w:val="1"/>
              </w:rPr>
              <w:t>o</w:t>
            </w:r>
            <w:r w:rsidRPr="004967C1">
              <w:rPr>
                <w:spacing w:val="-1"/>
              </w:rPr>
              <w:t>r</w:t>
            </w:r>
            <w:r w:rsidRPr="004967C1">
              <w:t>y.</w:t>
            </w:r>
            <w:r w:rsidRPr="004967C1">
              <w:rPr>
                <w:spacing w:val="-6"/>
              </w:rPr>
              <w:t xml:space="preserve"> </w:t>
            </w:r>
            <w:r w:rsidRPr="004967C1">
              <w:t>D</w:t>
            </w:r>
            <w:r w:rsidRPr="004967C1">
              <w:rPr>
                <w:spacing w:val="-2"/>
              </w:rPr>
              <w:t>e</w:t>
            </w:r>
            <w:r w:rsidRPr="004967C1">
              <w:rPr>
                <w:spacing w:val="2"/>
              </w:rPr>
              <w:t>p</w:t>
            </w:r>
            <w:r w:rsidRPr="004967C1">
              <w:rPr>
                <w:spacing w:val="-2"/>
              </w:rPr>
              <w:t>e</w:t>
            </w:r>
            <w:r w:rsidRPr="004967C1">
              <w:rPr>
                <w:spacing w:val="1"/>
              </w:rPr>
              <w:t>n</w:t>
            </w:r>
            <w:r w:rsidRPr="004967C1">
              <w:t>d</w:t>
            </w:r>
            <w:r w:rsidRPr="004967C1">
              <w:rPr>
                <w:spacing w:val="2"/>
              </w:rPr>
              <w:t>i</w:t>
            </w:r>
            <w:r w:rsidRPr="004967C1">
              <w:rPr>
                <w:spacing w:val="1"/>
              </w:rPr>
              <w:t>n</w:t>
            </w:r>
            <w:r w:rsidRPr="004967C1">
              <w:t>g</w:t>
            </w:r>
            <w:r w:rsidRPr="004967C1">
              <w:rPr>
                <w:spacing w:val="-7"/>
              </w:rPr>
              <w:t xml:space="preserve"> </w:t>
            </w:r>
            <w:r w:rsidRPr="004967C1">
              <w:rPr>
                <w:spacing w:val="-2"/>
              </w:rPr>
              <w:t>o</w:t>
            </w:r>
            <w:r w:rsidRPr="004967C1">
              <w:t>n</w:t>
            </w:r>
            <w:r w:rsidRPr="004967C1">
              <w:rPr>
                <w:spacing w:val="-7"/>
              </w:rPr>
              <w:t xml:space="preserve"> </w:t>
            </w:r>
            <w:r w:rsidRPr="004967C1">
              <w:rPr>
                <w:spacing w:val="-2"/>
              </w:rPr>
              <w:t>e</w:t>
            </w:r>
            <w:r w:rsidRPr="004967C1">
              <w:rPr>
                <w:spacing w:val="1"/>
              </w:rPr>
              <w:t>n</w:t>
            </w:r>
            <w:r w:rsidRPr="004967C1">
              <w:t>t</w:t>
            </w:r>
            <w:r w:rsidRPr="004967C1">
              <w:rPr>
                <w:spacing w:val="2"/>
              </w:rPr>
              <w:t>i</w:t>
            </w:r>
            <w:r w:rsidRPr="004967C1">
              <w:rPr>
                <w:spacing w:val="-2"/>
              </w:rPr>
              <w:t>t</w:t>
            </w:r>
            <w:r w:rsidRPr="004967C1">
              <w:rPr>
                <w:spacing w:val="2"/>
              </w:rPr>
              <w:t>l</w:t>
            </w:r>
            <w:r w:rsidRPr="004967C1">
              <w:rPr>
                <w:spacing w:val="-2"/>
              </w:rPr>
              <w:t>e</w:t>
            </w:r>
            <w:r w:rsidRPr="004967C1">
              <w:t>m</w:t>
            </w:r>
            <w:r w:rsidRPr="004967C1">
              <w:rPr>
                <w:spacing w:val="3"/>
              </w:rPr>
              <w:t>e</w:t>
            </w:r>
            <w:r w:rsidRPr="004967C1">
              <w:rPr>
                <w:spacing w:val="1"/>
              </w:rPr>
              <w:t>n</w:t>
            </w:r>
            <w:r w:rsidRPr="004967C1">
              <w:t>t</w:t>
            </w:r>
            <w:r w:rsidRPr="004967C1">
              <w:rPr>
                <w:spacing w:val="-7"/>
              </w:rPr>
              <w:t xml:space="preserve"> </w:t>
            </w:r>
            <w:r w:rsidRPr="004967C1">
              <w:rPr>
                <w:spacing w:val="-2"/>
              </w:rPr>
              <w:t>s</w:t>
            </w:r>
            <w:r w:rsidRPr="004967C1">
              <w:t>tat</w:t>
            </w:r>
            <w:r w:rsidRPr="004967C1">
              <w:rPr>
                <w:spacing w:val="1"/>
              </w:rPr>
              <w:t>u</w:t>
            </w:r>
            <w:r w:rsidRPr="004967C1">
              <w:t>s,</w:t>
            </w:r>
            <w:r w:rsidRPr="004967C1">
              <w:rPr>
                <w:spacing w:val="-7"/>
              </w:rPr>
              <w:t xml:space="preserve"> </w:t>
            </w:r>
            <w:r w:rsidRPr="004967C1">
              <w:t>m</w:t>
            </w:r>
            <w:r w:rsidRPr="004967C1">
              <w:rPr>
                <w:spacing w:val="-1"/>
              </w:rPr>
              <w:t>e</w:t>
            </w:r>
            <w:r w:rsidRPr="004967C1">
              <w:t>d</w:t>
            </w:r>
            <w:r w:rsidRPr="004967C1">
              <w:rPr>
                <w:spacing w:val="2"/>
              </w:rPr>
              <w:t>i</w:t>
            </w:r>
            <w:r w:rsidRPr="004967C1">
              <w:t>cal</w:t>
            </w:r>
            <w:r w:rsidRPr="004967C1">
              <w:rPr>
                <w:spacing w:val="-5"/>
              </w:rPr>
              <w:t xml:space="preserve"> </w:t>
            </w:r>
            <w:r w:rsidRPr="004967C1">
              <w:rPr>
                <w:spacing w:val="-2"/>
              </w:rPr>
              <w:t>c</w:t>
            </w:r>
            <w:r w:rsidRPr="004967C1">
              <w:rPr>
                <w:spacing w:val="1"/>
              </w:rPr>
              <w:t>o</w:t>
            </w:r>
            <w:r w:rsidRPr="004967C1">
              <w:t>sts to the citizen</w:t>
            </w:r>
            <w:r w:rsidRPr="004967C1">
              <w:rPr>
                <w:w w:val="99"/>
              </w:rPr>
              <w:t xml:space="preserve"> </w:t>
            </w:r>
            <w:r w:rsidRPr="004967C1">
              <w:t>f</w:t>
            </w:r>
            <w:r w:rsidRPr="004967C1">
              <w:rPr>
                <w:spacing w:val="-2"/>
              </w:rPr>
              <w:t>o</w:t>
            </w:r>
            <w:r w:rsidRPr="004967C1">
              <w:t>r</w:t>
            </w:r>
            <w:r w:rsidRPr="004967C1">
              <w:rPr>
                <w:spacing w:val="-4"/>
              </w:rPr>
              <w:t xml:space="preserve"> </w:t>
            </w:r>
            <w:r w:rsidRPr="004967C1">
              <w:t>g</w:t>
            </w:r>
            <w:r w:rsidRPr="004967C1">
              <w:rPr>
                <w:spacing w:val="1"/>
              </w:rPr>
              <w:t>o</w:t>
            </w:r>
            <w:r w:rsidRPr="004967C1">
              <w:t>ve</w:t>
            </w:r>
            <w:r w:rsidRPr="004967C1">
              <w:rPr>
                <w:spacing w:val="-1"/>
              </w:rPr>
              <w:t>r</w:t>
            </w:r>
            <w:r w:rsidRPr="004967C1">
              <w:rPr>
                <w:spacing w:val="1"/>
              </w:rPr>
              <w:t>n</w:t>
            </w:r>
            <w:r w:rsidRPr="004967C1">
              <w:t>ment</w:t>
            </w:r>
            <w:r w:rsidRPr="004967C1">
              <w:rPr>
                <w:spacing w:val="-2"/>
              </w:rPr>
              <w:t xml:space="preserve"> </w:t>
            </w:r>
            <w:r w:rsidRPr="004967C1">
              <w:t>med</w:t>
            </w:r>
            <w:r w:rsidRPr="004967C1">
              <w:rPr>
                <w:spacing w:val="3"/>
              </w:rPr>
              <w:t>i</w:t>
            </w:r>
            <w:r w:rsidRPr="004967C1">
              <w:t>cal</w:t>
            </w:r>
            <w:r w:rsidRPr="004967C1">
              <w:rPr>
                <w:spacing w:val="-1"/>
              </w:rPr>
              <w:t xml:space="preserve"> </w:t>
            </w:r>
            <w:r w:rsidRPr="004967C1">
              <w:t>s</w:t>
            </w:r>
            <w:r w:rsidRPr="004967C1">
              <w:rPr>
                <w:spacing w:val="-2"/>
              </w:rPr>
              <w:t>e</w:t>
            </w:r>
            <w:r w:rsidRPr="004967C1">
              <w:rPr>
                <w:spacing w:val="-1"/>
              </w:rPr>
              <w:t>r</w:t>
            </w:r>
            <w:r w:rsidRPr="004967C1">
              <w:t>v</w:t>
            </w:r>
            <w:r w:rsidRPr="004967C1">
              <w:rPr>
                <w:spacing w:val="2"/>
              </w:rPr>
              <w:t>i</w:t>
            </w:r>
            <w:r w:rsidRPr="004967C1">
              <w:t>ces</w:t>
            </w:r>
            <w:r w:rsidRPr="004967C1">
              <w:rPr>
                <w:spacing w:val="-3"/>
              </w:rPr>
              <w:t xml:space="preserve"> </w:t>
            </w:r>
            <w:r w:rsidRPr="004967C1">
              <w:t>can</w:t>
            </w:r>
            <w:r w:rsidRPr="004967C1">
              <w:rPr>
                <w:spacing w:val="-2"/>
              </w:rPr>
              <w:t xml:space="preserve"> </w:t>
            </w:r>
            <w:r w:rsidRPr="004967C1">
              <w:t>va</w:t>
            </w:r>
            <w:r w:rsidRPr="004967C1">
              <w:rPr>
                <w:spacing w:val="-2"/>
              </w:rPr>
              <w:t>r</w:t>
            </w:r>
            <w:r w:rsidRPr="004967C1">
              <w:t>y</w:t>
            </w:r>
            <w:r w:rsidRPr="004967C1">
              <w:rPr>
                <w:spacing w:val="-2"/>
              </w:rPr>
              <w:t xml:space="preserve"> </w:t>
            </w:r>
            <w:r w:rsidRPr="004967C1">
              <w:rPr>
                <w:spacing w:val="1"/>
              </w:rPr>
              <w:t>f</w:t>
            </w:r>
            <w:r w:rsidRPr="004967C1">
              <w:rPr>
                <w:spacing w:val="-1"/>
              </w:rPr>
              <w:t>ro</w:t>
            </w:r>
            <w:r w:rsidRPr="004967C1">
              <w:t>m z</w:t>
            </w:r>
            <w:r w:rsidRPr="004967C1">
              <w:rPr>
                <w:spacing w:val="-2"/>
              </w:rPr>
              <w:t>e</w:t>
            </w:r>
            <w:r w:rsidRPr="004967C1">
              <w:rPr>
                <w:spacing w:val="1"/>
              </w:rPr>
              <w:t>r</w:t>
            </w:r>
            <w:r w:rsidRPr="004967C1">
              <w:t>o</w:t>
            </w:r>
            <w:r w:rsidRPr="004967C1">
              <w:rPr>
                <w:spacing w:val="-4"/>
              </w:rPr>
              <w:t xml:space="preserve"> </w:t>
            </w:r>
            <w:r w:rsidRPr="004967C1">
              <w:t>fe</w:t>
            </w:r>
            <w:r w:rsidRPr="004967C1">
              <w:rPr>
                <w:spacing w:val="-2"/>
              </w:rPr>
              <w:t>e</w:t>
            </w:r>
            <w:r w:rsidRPr="004967C1">
              <w:t>s,</w:t>
            </w:r>
            <w:r w:rsidRPr="004967C1">
              <w:rPr>
                <w:spacing w:val="-3"/>
              </w:rPr>
              <w:t xml:space="preserve"> </w:t>
            </w:r>
            <w:r w:rsidRPr="004967C1">
              <w:t>to</w:t>
            </w:r>
            <w:r w:rsidRPr="004967C1">
              <w:rPr>
                <w:spacing w:val="-1"/>
              </w:rPr>
              <w:t xml:space="preserve"> r</w:t>
            </w:r>
            <w:r w:rsidRPr="004967C1">
              <w:rPr>
                <w:spacing w:val="-2"/>
              </w:rPr>
              <w:t>e</w:t>
            </w:r>
            <w:r w:rsidRPr="004967C1">
              <w:t>d</w:t>
            </w:r>
            <w:r w:rsidRPr="004967C1">
              <w:rPr>
                <w:spacing w:val="1"/>
              </w:rPr>
              <w:t>uc</w:t>
            </w:r>
            <w:r w:rsidRPr="004967C1">
              <w:rPr>
                <w:spacing w:val="-2"/>
              </w:rPr>
              <w:t>e</w:t>
            </w:r>
            <w:r w:rsidRPr="004967C1">
              <w:t>d</w:t>
            </w:r>
            <w:r w:rsidRPr="004967C1">
              <w:rPr>
                <w:spacing w:val="-2"/>
              </w:rPr>
              <w:t xml:space="preserve"> </w:t>
            </w:r>
            <w:r w:rsidRPr="004967C1">
              <w:t>fe</w:t>
            </w:r>
            <w:r w:rsidRPr="004967C1">
              <w:rPr>
                <w:spacing w:val="-2"/>
              </w:rPr>
              <w:t>e</w:t>
            </w:r>
            <w:r w:rsidRPr="004967C1">
              <w:t>s,</w:t>
            </w:r>
            <w:r w:rsidRPr="004967C1">
              <w:rPr>
                <w:w w:val="99"/>
              </w:rPr>
              <w:t xml:space="preserve"> </w:t>
            </w:r>
            <w:r w:rsidRPr="004967C1">
              <w:t>to</w:t>
            </w:r>
            <w:r w:rsidRPr="004967C1">
              <w:rPr>
                <w:spacing w:val="-7"/>
              </w:rPr>
              <w:t xml:space="preserve"> </w:t>
            </w:r>
            <w:r w:rsidRPr="004967C1">
              <w:t>pay</w:t>
            </w:r>
            <w:r w:rsidRPr="004967C1">
              <w:rPr>
                <w:spacing w:val="3"/>
              </w:rPr>
              <w:t>m</w:t>
            </w:r>
            <w:r w:rsidRPr="004967C1">
              <w:rPr>
                <w:spacing w:val="-2"/>
              </w:rPr>
              <w:t>e</w:t>
            </w:r>
            <w:r w:rsidRPr="004967C1">
              <w:rPr>
                <w:spacing w:val="1"/>
              </w:rPr>
              <w:t>n</w:t>
            </w:r>
            <w:r w:rsidRPr="004967C1">
              <w:t>t</w:t>
            </w:r>
            <w:r w:rsidRPr="004967C1">
              <w:rPr>
                <w:spacing w:val="-6"/>
              </w:rPr>
              <w:t xml:space="preserve"> </w:t>
            </w:r>
            <w:r w:rsidRPr="004967C1">
              <w:rPr>
                <w:spacing w:val="-2"/>
              </w:rPr>
              <w:t>o</w:t>
            </w:r>
            <w:r w:rsidRPr="004967C1">
              <w:t>f</w:t>
            </w:r>
            <w:r w:rsidRPr="004967C1">
              <w:rPr>
                <w:spacing w:val="-4"/>
              </w:rPr>
              <w:t xml:space="preserve"> </w:t>
            </w:r>
            <w:r w:rsidRPr="004967C1">
              <w:rPr>
                <w:spacing w:val="-1"/>
              </w:rPr>
              <w:t>f</w:t>
            </w:r>
            <w:r w:rsidRPr="004967C1">
              <w:rPr>
                <w:spacing w:val="1"/>
              </w:rPr>
              <w:t>u</w:t>
            </w:r>
            <w:r w:rsidRPr="004967C1">
              <w:rPr>
                <w:spacing w:val="2"/>
              </w:rPr>
              <w:t>l</w:t>
            </w:r>
            <w:r w:rsidRPr="004967C1">
              <w:t>l</w:t>
            </w:r>
            <w:r w:rsidRPr="004967C1">
              <w:rPr>
                <w:spacing w:val="-3"/>
              </w:rPr>
              <w:t xml:space="preserve"> </w:t>
            </w:r>
            <w:r w:rsidRPr="004967C1">
              <w:rPr>
                <w:spacing w:val="-2"/>
              </w:rPr>
              <w:t>c</w:t>
            </w:r>
            <w:r w:rsidRPr="004967C1">
              <w:rPr>
                <w:spacing w:val="-1"/>
              </w:rPr>
              <w:t>o</w:t>
            </w:r>
            <w:r w:rsidRPr="004967C1">
              <w:t>st.</w:t>
            </w:r>
          </w:p>
          <w:p w14:paraId="5003F83A" w14:textId="77777777" w:rsidR="004623C6" w:rsidRPr="004967C1" w:rsidRDefault="004623C6" w:rsidP="009818B8">
            <w:pPr>
              <w:keepNext/>
              <w:keepLines/>
              <w:widowControl w:val="0"/>
              <w:contextualSpacing/>
              <w:rPr>
                <w:szCs w:val="20"/>
                <w:lang w:eastAsia="el-GR"/>
              </w:rPr>
            </w:pPr>
          </w:p>
        </w:tc>
      </w:tr>
    </w:tbl>
    <w:p w14:paraId="4EF27A37" w14:textId="77777777" w:rsidR="00CC127F" w:rsidRPr="00E878E7" w:rsidRDefault="00CC127F" w:rsidP="00CC127F">
      <w:pPr>
        <w:pStyle w:val="Heading2"/>
      </w:pPr>
      <w:r w:rsidRPr="00E878E7">
        <w:t>Family</w:t>
      </w:r>
      <w:bookmarkEnd w:id="69"/>
      <w:r w:rsidRPr="00E878E7">
        <w:t xml:space="preserve"> </w:t>
      </w:r>
    </w:p>
    <w:tbl>
      <w:tblPr>
        <w:tblW w:w="4959" w:type="pct"/>
        <w:tblInd w:w="109" w:type="dxa"/>
        <w:tblCellMar>
          <w:top w:w="60" w:type="dxa"/>
          <w:bottom w:w="60" w:type="dxa"/>
        </w:tblCellMar>
        <w:tblLook w:val="01E0" w:firstRow="1" w:lastRow="1" w:firstColumn="1" w:lastColumn="1" w:noHBand="0" w:noVBand="0"/>
      </w:tblPr>
      <w:tblGrid>
        <w:gridCol w:w="1688"/>
        <w:gridCol w:w="7027"/>
      </w:tblGrid>
      <w:tr w:rsidR="00CC127F" w:rsidRPr="00E878E7" w14:paraId="17DC042C" w14:textId="77777777" w:rsidTr="00007566">
        <w:trPr>
          <w:trHeight w:val="94"/>
        </w:trPr>
        <w:tc>
          <w:tcPr>
            <w:tcW w:w="5000" w:type="pct"/>
            <w:gridSpan w:val="2"/>
            <w:shd w:val="clear" w:color="auto" w:fill="EFFBFF"/>
          </w:tcPr>
          <w:p w14:paraId="47475D88" w14:textId="6C44CD6E" w:rsidR="00CC127F" w:rsidRPr="00E878E7" w:rsidRDefault="00CC127F" w:rsidP="00273A59">
            <w:pPr>
              <w:pStyle w:val="Subtitle"/>
              <w:rPr>
                <w:color w:val="BF3F91"/>
              </w:rPr>
            </w:pPr>
            <w:bookmarkStart w:id="70" w:name="_Toc1475007"/>
            <w:r w:rsidRPr="00E878E7">
              <w:t>Children</w:t>
            </w:r>
            <w:r w:rsidR="00A81D22" w:rsidRPr="00E878E7">
              <w:t xml:space="preserve"> and Couples</w:t>
            </w:r>
          </w:p>
        </w:tc>
      </w:tr>
      <w:tr w:rsidR="000F15F9" w:rsidRPr="00E878E7" w14:paraId="534ED95F" w14:textId="77777777" w:rsidTr="00007566">
        <w:trPr>
          <w:trHeight w:val="198"/>
        </w:trPr>
        <w:tc>
          <w:tcPr>
            <w:tcW w:w="5000" w:type="pct"/>
            <w:gridSpan w:val="2"/>
            <w:shd w:val="clear" w:color="auto" w:fill="auto"/>
          </w:tcPr>
          <w:p w14:paraId="5923F3DA" w14:textId="77777777" w:rsidR="000F15F9" w:rsidRPr="00E878E7" w:rsidRDefault="000F15F9" w:rsidP="009818B8">
            <w:pPr>
              <w:keepNext/>
              <w:keepLines/>
              <w:widowControl w:val="0"/>
              <w:contextualSpacing/>
              <w:rPr>
                <w:rStyle w:val="Strong"/>
                <w:szCs w:val="20"/>
              </w:rPr>
            </w:pPr>
            <w:r w:rsidRPr="00E878E7">
              <w:rPr>
                <w:rStyle w:val="Strong"/>
                <w:szCs w:val="20"/>
              </w:rPr>
              <w:t>Child allowances</w:t>
            </w:r>
          </w:p>
        </w:tc>
      </w:tr>
      <w:tr w:rsidR="000F15F9" w:rsidRPr="00E878E7" w14:paraId="689903DE" w14:textId="77777777" w:rsidTr="00007566">
        <w:trPr>
          <w:trHeight w:val="198"/>
        </w:trPr>
        <w:tc>
          <w:tcPr>
            <w:tcW w:w="945" w:type="pct"/>
            <w:shd w:val="clear" w:color="auto" w:fill="auto"/>
          </w:tcPr>
          <w:p w14:paraId="12F5EFED" w14:textId="77777777" w:rsidR="000F15F9" w:rsidRPr="00E878E7" w:rsidRDefault="000F15F9" w:rsidP="009818B8">
            <w:pPr>
              <w:keepNext/>
              <w:keepLines/>
              <w:widowControl w:val="0"/>
              <w:contextualSpacing/>
              <w:rPr>
                <w:szCs w:val="20"/>
                <w:lang w:eastAsia="el-GR"/>
              </w:rPr>
            </w:pPr>
            <w:r w:rsidRPr="00E878E7">
              <w:rPr>
                <w:szCs w:val="20"/>
                <w:lang w:eastAsia="el-GR"/>
              </w:rPr>
              <w:t>Responsibility:</w:t>
            </w:r>
          </w:p>
        </w:tc>
        <w:tc>
          <w:tcPr>
            <w:tcW w:w="4055" w:type="pct"/>
            <w:shd w:val="clear" w:color="auto" w:fill="auto"/>
          </w:tcPr>
          <w:p w14:paraId="0002057C" w14:textId="77777777" w:rsidR="000F15F9" w:rsidRPr="00E878E7" w:rsidRDefault="000F15F9" w:rsidP="009818B8">
            <w:pPr>
              <w:keepNext/>
              <w:keepLines/>
              <w:widowControl w:val="0"/>
              <w:contextualSpacing/>
              <w:rPr>
                <w:szCs w:val="20"/>
                <w:lang w:eastAsia="el-GR"/>
              </w:rPr>
            </w:pPr>
            <w:r w:rsidRPr="00E878E7">
              <w:rPr>
                <w:szCs w:val="20"/>
              </w:rPr>
              <w:t>Central Government, Ministry of Welfare, Labour and Social Insurance.</w:t>
            </w:r>
          </w:p>
        </w:tc>
      </w:tr>
      <w:tr w:rsidR="000F15F9" w:rsidRPr="00E878E7" w14:paraId="177AA8B2" w14:textId="77777777" w:rsidTr="00007566">
        <w:trPr>
          <w:trHeight w:val="37"/>
        </w:trPr>
        <w:tc>
          <w:tcPr>
            <w:tcW w:w="945" w:type="pct"/>
            <w:shd w:val="clear" w:color="auto" w:fill="auto"/>
          </w:tcPr>
          <w:p w14:paraId="513640BA" w14:textId="77777777" w:rsidR="000F15F9" w:rsidRPr="00E878E7" w:rsidRDefault="000F15F9" w:rsidP="009818B8">
            <w:pPr>
              <w:keepNext/>
              <w:keepLines/>
              <w:widowControl w:val="0"/>
              <w:contextualSpacing/>
              <w:rPr>
                <w:szCs w:val="20"/>
                <w:lang w:eastAsia="el-GR"/>
              </w:rPr>
            </w:pPr>
            <w:r w:rsidRPr="00E878E7">
              <w:rPr>
                <w:szCs w:val="20"/>
                <w:lang w:eastAsia="el-GR"/>
              </w:rPr>
              <w:t xml:space="preserve">Website: </w:t>
            </w:r>
          </w:p>
        </w:tc>
        <w:tc>
          <w:tcPr>
            <w:tcW w:w="4055" w:type="pct"/>
            <w:shd w:val="clear" w:color="auto" w:fill="auto"/>
          </w:tcPr>
          <w:p w14:paraId="295E088C" w14:textId="77777777" w:rsidR="000F15F9" w:rsidRPr="00E878E7" w:rsidRDefault="00F24D60" w:rsidP="009818B8">
            <w:pPr>
              <w:keepNext/>
              <w:keepLines/>
              <w:widowControl w:val="0"/>
              <w:contextualSpacing/>
              <w:rPr>
                <w:szCs w:val="20"/>
              </w:rPr>
            </w:pPr>
            <w:hyperlink r:id="rId188" w:history="1">
              <w:r w:rsidR="000F15F9" w:rsidRPr="00E878E7">
                <w:rPr>
                  <w:rStyle w:val="Hyperlink"/>
                  <w:szCs w:val="20"/>
                </w:rPr>
                <w:t>http://www.mlsi.gov.cy</w:t>
              </w:r>
            </w:hyperlink>
            <w:r w:rsidR="000F15F9" w:rsidRPr="00E878E7">
              <w:rPr>
                <w:szCs w:val="20"/>
              </w:rPr>
              <w:t xml:space="preserve"> </w:t>
            </w:r>
          </w:p>
        </w:tc>
      </w:tr>
      <w:tr w:rsidR="000F15F9" w:rsidRPr="00E878E7" w14:paraId="29F01CF6" w14:textId="77777777" w:rsidTr="00007566">
        <w:trPr>
          <w:trHeight w:val="639"/>
        </w:trPr>
        <w:tc>
          <w:tcPr>
            <w:tcW w:w="945" w:type="pct"/>
            <w:shd w:val="clear" w:color="auto" w:fill="auto"/>
          </w:tcPr>
          <w:p w14:paraId="57A6733A" w14:textId="77777777" w:rsidR="000F15F9" w:rsidRPr="00E878E7" w:rsidRDefault="000F15F9" w:rsidP="004967C1">
            <w:pPr>
              <w:widowControl w:val="0"/>
              <w:contextualSpacing/>
              <w:rPr>
                <w:szCs w:val="20"/>
                <w:lang w:eastAsia="el-GR"/>
              </w:rPr>
            </w:pPr>
            <w:r w:rsidRPr="00E878E7">
              <w:rPr>
                <w:szCs w:val="20"/>
                <w:lang w:eastAsia="el-GR"/>
              </w:rPr>
              <w:t xml:space="preserve">Description: </w:t>
            </w:r>
          </w:p>
        </w:tc>
        <w:tc>
          <w:tcPr>
            <w:tcW w:w="4055" w:type="pct"/>
            <w:shd w:val="clear" w:color="auto" w:fill="auto"/>
          </w:tcPr>
          <w:p w14:paraId="279F6B9D" w14:textId="77777777" w:rsidR="000F15F9" w:rsidRPr="00E878E7" w:rsidRDefault="000F15F9" w:rsidP="004967C1">
            <w:pPr>
              <w:widowControl w:val="0"/>
              <w:contextualSpacing/>
              <w:rPr>
                <w:szCs w:val="20"/>
              </w:rPr>
            </w:pPr>
            <w:r w:rsidRPr="00E878E7">
              <w:rPr>
                <w:szCs w:val="20"/>
              </w:rPr>
              <w:t>Alternative delivery channels for the service are available via the Citizen Service Centres. Information and forms to download</w:t>
            </w:r>
          </w:p>
        </w:tc>
      </w:tr>
      <w:tr w:rsidR="000F15F9" w:rsidRPr="00E878E7" w14:paraId="6E9252B3" w14:textId="77777777" w:rsidTr="00007566">
        <w:trPr>
          <w:trHeight w:val="198"/>
        </w:trPr>
        <w:tc>
          <w:tcPr>
            <w:tcW w:w="5000" w:type="pct"/>
            <w:gridSpan w:val="2"/>
            <w:shd w:val="clear" w:color="auto" w:fill="auto"/>
          </w:tcPr>
          <w:p w14:paraId="7B93C24F" w14:textId="77777777" w:rsidR="000F15F9" w:rsidRPr="00E878E7" w:rsidRDefault="000F15F9" w:rsidP="004967C1">
            <w:pPr>
              <w:keepNext/>
              <w:keepLines/>
              <w:widowControl w:val="0"/>
              <w:contextualSpacing/>
              <w:rPr>
                <w:rStyle w:val="Strong"/>
                <w:szCs w:val="20"/>
              </w:rPr>
            </w:pPr>
            <w:r w:rsidRPr="00E878E7">
              <w:rPr>
                <w:rStyle w:val="Strong"/>
                <w:szCs w:val="20"/>
              </w:rPr>
              <w:t>Certificates (birth, marriage): request and delivery</w:t>
            </w:r>
          </w:p>
        </w:tc>
      </w:tr>
      <w:tr w:rsidR="000F15F9" w:rsidRPr="00E878E7" w14:paraId="0E1316D1" w14:textId="77777777" w:rsidTr="00007566">
        <w:trPr>
          <w:trHeight w:val="198"/>
        </w:trPr>
        <w:tc>
          <w:tcPr>
            <w:tcW w:w="945" w:type="pct"/>
            <w:shd w:val="clear" w:color="auto" w:fill="auto"/>
          </w:tcPr>
          <w:p w14:paraId="7E7B7C8F" w14:textId="77777777" w:rsidR="000F15F9" w:rsidRPr="00E878E7" w:rsidRDefault="000F15F9" w:rsidP="004967C1">
            <w:pPr>
              <w:keepNext/>
              <w:keepLines/>
              <w:widowControl w:val="0"/>
              <w:contextualSpacing/>
              <w:rPr>
                <w:szCs w:val="20"/>
                <w:lang w:eastAsia="el-GR"/>
              </w:rPr>
            </w:pPr>
            <w:r w:rsidRPr="00E878E7">
              <w:rPr>
                <w:szCs w:val="20"/>
                <w:lang w:eastAsia="el-GR"/>
              </w:rPr>
              <w:t>Responsibility:</w:t>
            </w:r>
          </w:p>
        </w:tc>
        <w:tc>
          <w:tcPr>
            <w:tcW w:w="4055" w:type="pct"/>
            <w:shd w:val="clear" w:color="auto" w:fill="auto"/>
          </w:tcPr>
          <w:p w14:paraId="62666A91" w14:textId="77777777" w:rsidR="000F15F9" w:rsidRPr="00E878E7" w:rsidRDefault="000F15F9" w:rsidP="004967C1">
            <w:pPr>
              <w:keepNext/>
              <w:keepLines/>
              <w:widowControl w:val="0"/>
              <w:contextualSpacing/>
              <w:rPr>
                <w:szCs w:val="20"/>
                <w:lang w:eastAsia="el-GR"/>
              </w:rPr>
            </w:pPr>
            <w:r w:rsidRPr="00E878E7">
              <w:rPr>
                <w:szCs w:val="20"/>
              </w:rPr>
              <w:t>Central Government, Ministry of the Interior, Civil Registry and Migration Department</w:t>
            </w:r>
          </w:p>
        </w:tc>
      </w:tr>
      <w:tr w:rsidR="000F15F9" w:rsidRPr="00E878E7" w14:paraId="58FC29F0" w14:textId="77777777" w:rsidTr="00007566">
        <w:trPr>
          <w:trHeight w:val="37"/>
        </w:trPr>
        <w:tc>
          <w:tcPr>
            <w:tcW w:w="945" w:type="pct"/>
            <w:shd w:val="clear" w:color="auto" w:fill="auto"/>
          </w:tcPr>
          <w:p w14:paraId="0D5F171C" w14:textId="77777777" w:rsidR="000F15F9" w:rsidRPr="00E878E7" w:rsidRDefault="000F15F9" w:rsidP="004967C1">
            <w:pPr>
              <w:keepNext/>
              <w:keepLines/>
              <w:widowControl w:val="0"/>
              <w:contextualSpacing/>
              <w:rPr>
                <w:szCs w:val="20"/>
                <w:lang w:eastAsia="el-GR"/>
              </w:rPr>
            </w:pPr>
            <w:r w:rsidRPr="00E878E7">
              <w:rPr>
                <w:rFonts w:eastAsia="Verdana" w:cs="Verdana"/>
                <w:szCs w:val="20"/>
              </w:rPr>
              <w:t>W</w:t>
            </w:r>
            <w:r w:rsidRPr="00E878E7">
              <w:rPr>
                <w:rFonts w:eastAsia="Verdana" w:cs="Verdana"/>
                <w:spacing w:val="-2"/>
                <w:szCs w:val="20"/>
              </w:rPr>
              <w:t>e</w:t>
            </w:r>
            <w:r w:rsidRPr="00E878E7">
              <w:rPr>
                <w:rFonts w:eastAsia="Verdana" w:cs="Verdana"/>
                <w:szCs w:val="20"/>
              </w:rPr>
              <w:t>bs</w:t>
            </w:r>
            <w:r w:rsidRPr="00E878E7">
              <w:rPr>
                <w:rFonts w:eastAsia="Verdana" w:cs="Verdana"/>
                <w:spacing w:val="2"/>
                <w:szCs w:val="20"/>
              </w:rPr>
              <w:t>i</w:t>
            </w:r>
            <w:r w:rsidRPr="00E878E7">
              <w:rPr>
                <w:rFonts w:eastAsia="Verdana" w:cs="Verdana"/>
                <w:szCs w:val="20"/>
              </w:rPr>
              <w:t>t</w:t>
            </w:r>
            <w:r w:rsidRPr="00E878E7">
              <w:rPr>
                <w:rFonts w:eastAsia="Verdana" w:cs="Verdana"/>
                <w:spacing w:val="-2"/>
                <w:szCs w:val="20"/>
              </w:rPr>
              <w:t>e</w:t>
            </w:r>
            <w:r w:rsidRPr="00E878E7">
              <w:rPr>
                <w:rFonts w:eastAsia="Verdana" w:cs="Verdana"/>
                <w:szCs w:val="20"/>
              </w:rPr>
              <w:t>:</w:t>
            </w:r>
          </w:p>
        </w:tc>
        <w:tc>
          <w:tcPr>
            <w:tcW w:w="4055" w:type="pct"/>
            <w:shd w:val="clear" w:color="auto" w:fill="auto"/>
          </w:tcPr>
          <w:p w14:paraId="14065615" w14:textId="77777777" w:rsidR="000F15F9" w:rsidRPr="00E878E7" w:rsidRDefault="00F24D60" w:rsidP="004967C1">
            <w:pPr>
              <w:pStyle w:val="tabletext"/>
              <w:keepNext/>
              <w:rPr>
                <w:rStyle w:val="Hyperlink"/>
                <w:bCs w:val="0"/>
                <w:lang w:val="en-GB" w:eastAsia="en-GB"/>
              </w:rPr>
            </w:pPr>
            <w:hyperlink r:id="rId189" w:history="1">
              <w:r w:rsidR="000F15F9" w:rsidRPr="00E878E7">
                <w:rPr>
                  <w:rStyle w:val="Hyperlink"/>
                  <w:lang w:val="en-GB"/>
                </w:rPr>
                <w:t>https://cge.cyprus.gov.cy</w:t>
              </w:r>
            </w:hyperlink>
          </w:p>
          <w:p w14:paraId="52210CFD" w14:textId="3F52AC9C" w:rsidR="003D1D90" w:rsidRPr="00E878E7" w:rsidRDefault="00F24D60" w:rsidP="004967C1">
            <w:pPr>
              <w:pStyle w:val="tabletext"/>
              <w:keepNext/>
              <w:rPr>
                <w:lang w:val="en-GB"/>
              </w:rPr>
            </w:pPr>
            <w:hyperlink r:id="rId190" w:history="1">
              <w:r w:rsidR="003D1D90" w:rsidRPr="00E878E7">
                <w:rPr>
                  <w:rStyle w:val="Hyperlink"/>
                  <w:lang w:val="en-GB"/>
                </w:rPr>
                <w:t>https://ecivil.crmd.moi.gov.cy/</w:t>
              </w:r>
            </w:hyperlink>
          </w:p>
        </w:tc>
      </w:tr>
      <w:tr w:rsidR="000F15F9" w:rsidRPr="00E878E7" w14:paraId="63054F96" w14:textId="77777777" w:rsidTr="00007566">
        <w:trPr>
          <w:trHeight w:val="913"/>
        </w:trPr>
        <w:tc>
          <w:tcPr>
            <w:tcW w:w="945" w:type="pct"/>
            <w:shd w:val="clear" w:color="auto" w:fill="auto"/>
          </w:tcPr>
          <w:p w14:paraId="5CE1C8D5" w14:textId="77777777" w:rsidR="000F15F9" w:rsidRPr="00E878E7" w:rsidRDefault="000F15F9" w:rsidP="009818B8">
            <w:pPr>
              <w:widowControl w:val="0"/>
              <w:contextualSpacing/>
              <w:rPr>
                <w:szCs w:val="20"/>
                <w:lang w:eastAsia="el-GR"/>
              </w:rPr>
            </w:pPr>
            <w:r w:rsidRPr="00E878E7">
              <w:rPr>
                <w:rFonts w:eastAsia="Verdana" w:cs="Verdana"/>
                <w:szCs w:val="20"/>
              </w:rPr>
              <w:t>D</w:t>
            </w:r>
            <w:r w:rsidRPr="00E878E7">
              <w:rPr>
                <w:rFonts w:eastAsia="Verdana" w:cs="Verdana"/>
                <w:spacing w:val="-2"/>
                <w:szCs w:val="20"/>
              </w:rPr>
              <w:t>e</w:t>
            </w:r>
            <w:r w:rsidRPr="00E878E7">
              <w:rPr>
                <w:rFonts w:eastAsia="Verdana" w:cs="Verdana"/>
                <w:spacing w:val="1"/>
                <w:szCs w:val="20"/>
              </w:rPr>
              <w:t>s</w:t>
            </w:r>
            <w:r w:rsidRPr="00E878E7">
              <w:rPr>
                <w:rFonts w:eastAsia="Verdana" w:cs="Verdana"/>
                <w:szCs w:val="20"/>
              </w:rPr>
              <w:t>c</w:t>
            </w:r>
            <w:r w:rsidRPr="00E878E7">
              <w:rPr>
                <w:rFonts w:eastAsia="Verdana" w:cs="Verdana"/>
                <w:spacing w:val="-2"/>
                <w:szCs w:val="20"/>
              </w:rPr>
              <w:t>r</w:t>
            </w:r>
            <w:r w:rsidRPr="00E878E7">
              <w:rPr>
                <w:rFonts w:eastAsia="Verdana" w:cs="Verdana"/>
                <w:spacing w:val="2"/>
                <w:szCs w:val="20"/>
              </w:rPr>
              <w:t>i</w:t>
            </w:r>
            <w:r w:rsidRPr="00E878E7">
              <w:rPr>
                <w:rFonts w:eastAsia="Verdana" w:cs="Verdana"/>
                <w:szCs w:val="20"/>
              </w:rPr>
              <w:t>pt</w:t>
            </w:r>
            <w:r w:rsidRPr="00E878E7">
              <w:rPr>
                <w:rFonts w:eastAsia="Verdana" w:cs="Verdana"/>
                <w:spacing w:val="2"/>
                <w:szCs w:val="20"/>
              </w:rPr>
              <w:t>i</w:t>
            </w:r>
            <w:r w:rsidRPr="00E878E7">
              <w:rPr>
                <w:rFonts w:eastAsia="Verdana" w:cs="Verdana"/>
                <w:spacing w:val="-1"/>
                <w:szCs w:val="20"/>
              </w:rPr>
              <w:t>o</w:t>
            </w:r>
            <w:r w:rsidRPr="00E878E7">
              <w:rPr>
                <w:rFonts w:eastAsia="Verdana" w:cs="Verdana"/>
                <w:spacing w:val="1"/>
                <w:szCs w:val="20"/>
              </w:rPr>
              <w:t>n</w:t>
            </w:r>
            <w:r w:rsidRPr="00E878E7">
              <w:rPr>
                <w:rFonts w:eastAsia="Verdana" w:cs="Verdana"/>
                <w:szCs w:val="20"/>
              </w:rPr>
              <w:t>:</w:t>
            </w:r>
          </w:p>
        </w:tc>
        <w:tc>
          <w:tcPr>
            <w:tcW w:w="4055" w:type="pct"/>
            <w:shd w:val="clear" w:color="auto" w:fill="auto"/>
          </w:tcPr>
          <w:p w14:paraId="5CE27BC1" w14:textId="77777777" w:rsidR="000F15F9" w:rsidRPr="00E878E7" w:rsidRDefault="000F15F9" w:rsidP="009818B8">
            <w:pPr>
              <w:rPr>
                <w:szCs w:val="20"/>
              </w:rPr>
            </w:pPr>
            <w:r w:rsidRPr="00E878E7">
              <w:rPr>
                <w:szCs w:val="20"/>
              </w:rPr>
              <w:t>The</w:t>
            </w:r>
            <w:r w:rsidRPr="00E878E7">
              <w:rPr>
                <w:spacing w:val="27"/>
                <w:szCs w:val="20"/>
              </w:rPr>
              <w:t xml:space="preserve"> </w:t>
            </w:r>
            <w:r w:rsidRPr="00E878E7">
              <w:rPr>
                <w:szCs w:val="20"/>
              </w:rPr>
              <w:t>f</w:t>
            </w:r>
            <w:r w:rsidRPr="00E878E7">
              <w:rPr>
                <w:spacing w:val="-2"/>
                <w:szCs w:val="20"/>
              </w:rPr>
              <w:t>o</w:t>
            </w:r>
            <w:r w:rsidRPr="00E878E7">
              <w:rPr>
                <w:spacing w:val="2"/>
                <w:szCs w:val="20"/>
              </w:rPr>
              <w:t>ll</w:t>
            </w:r>
            <w:r w:rsidRPr="00E878E7">
              <w:rPr>
                <w:spacing w:val="-1"/>
                <w:szCs w:val="20"/>
              </w:rPr>
              <w:t>o</w:t>
            </w:r>
            <w:r w:rsidRPr="00E878E7">
              <w:rPr>
                <w:szCs w:val="20"/>
              </w:rPr>
              <w:t>w</w:t>
            </w:r>
            <w:r w:rsidRPr="00E878E7">
              <w:rPr>
                <w:spacing w:val="2"/>
                <w:szCs w:val="20"/>
              </w:rPr>
              <w:t>i</w:t>
            </w:r>
            <w:r w:rsidRPr="00E878E7">
              <w:rPr>
                <w:spacing w:val="1"/>
                <w:szCs w:val="20"/>
              </w:rPr>
              <w:t>n</w:t>
            </w:r>
            <w:r w:rsidRPr="00E878E7">
              <w:rPr>
                <w:szCs w:val="20"/>
              </w:rPr>
              <w:t>g</w:t>
            </w:r>
            <w:r w:rsidRPr="00E878E7">
              <w:rPr>
                <w:spacing w:val="28"/>
                <w:szCs w:val="20"/>
              </w:rPr>
              <w:t xml:space="preserve"> </w:t>
            </w:r>
            <w:r w:rsidRPr="00E878E7">
              <w:rPr>
                <w:spacing w:val="-1"/>
                <w:szCs w:val="20"/>
              </w:rPr>
              <w:t>r</w:t>
            </w:r>
            <w:r w:rsidRPr="00E878E7">
              <w:rPr>
                <w:spacing w:val="-2"/>
                <w:szCs w:val="20"/>
              </w:rPr>
              <w:t>e</w:t>
            </w:r>
            <w:r w:rsidRPr="00E878E7">
              <w:rPr>
                <w:spacing w:val="2"/>
                <w:szCs w:val="20"/>
              </w:rPr>
              <w:t>l</w:t>
            </w:r>
            <w:r w:rsidRPr="00E878E7">
              <w:rPr>
                <w:szCs w:val="20"/>
              </w:rPr>
              <w:t>at</w:t>
            </w:r>
            <w:r w:rsidRPr="00E878E7">
              <w:rPr>
                <w:spacing w:val="-2"/>
                <w:szCs w:val="20"/>
              </w:rPr>
              <w:t>e</w:t>
            </w:r>
            <w:r w:rsidRPr="00E878E7">
              <w:rPr>
                <w:szCs w:val="20"/>
              </w:rPr>
              <w:t>d</w:t>
            </w:r>
            <w:r w:rsidRPr="00E878E7">
              <w:rPr>
                <w:spacing w:val="27"/>
                <w:szCs w:val="20"/>
              </w:rPr>
              <w:t xml:space="preserve"> </w:t>
            </w:r>
            <w:proofErr w:type="spellStart"/>
            <w:r w:rsidRPr="00E878E7">
              <w:rPr>
                <w:spacing w:val="-2"/>
                <w:szCs w:val="20"/>
              </w:rPr>
              <w:t>e</w:t>
            </w:r>
            <w:r w:rsidRPr="00E878E7">
              <w:rPr>
                <w:szCs w:val="20"/>
              </w:rPr>
              <w:t>S</w:t>
            </w:r>
            <w:r w:rsidRPr="00E878E7">
              <w:rPr>
                <w:spacing w:val="1"/>
                <w:szCs w:val="20"/>
              </w:rPr>
              <w:t>e</w:t>
            </w:r>
            <w:r w:rsidRPr="00E878E7">
              <w:rPr>
                <w:spacing w:val="-1"/>
                <w:szCs w:val="20"/>
              </w:rPr>
              <w:t>r</w:t>
            </w:r>
            <w:r w:rsidRPr="00E878E7">
              <w:rPr>
                <w:szCs w:val="20"/>
              </w:rPr>
              <w:t>v</w:t>
            </w:r>
            <w:r w:rsidRPr="00E878E7">
              <w:rPr>
                <w:spacing w:val="2"/>
                <w:szCs w:val="20"/>
              </w:rPr>
              <w:t>i</w:t>
            </w:r>
            <w:r w:rsidRPr="00E878E7">
              <w:rPr>
                <w:szCs w:val="20"/>
              </w:rPr>
              <w:t>c</w:t>
            </w:r>
            <w:r w:rsidRPr="00E878E7">
              <w:rPr>
                <w:spacing w:val="-2"/>
                <w:szCs w:val="20"/>
              </w:rPr>
              <w:t>e</w:t>
            </w:r>
            <w:r w:rsidRPr="00E878E7">
              <w:rPr>
                <w:szCs w:val="20"/>
              </w:rPr>
              <w:t>s</w:t>
            </w:r>
            <w:proofErr w:type="spellEnd"/>
            <w:r w:rsidRPr="00E878E7">
              <w:rPr>
                <w:spacing w:val="31"/>
                <w:szCs w:val="20"/>
              </w:rPr>
              <w:t xml:space="preserve"> </w:t>
            </w:r>
            <w:r w:rsidRPr="00E878E7">
              <w:rPr>
                <w:spacing w:val="-3"/>
                <w:szCs w:val="20"/>
              </w:rPr>
              <w:t>are</w:t>
            </w:r>
            <w:r w:rsidRPr="00E878E7">
              <w:rPr>
                <w:spacing w:val="3"/>
                <w:szCs w:val="20"/>
              </w:rPr>
              <w:t xml:space="preserve"> </w:t>
            </w:r>
            <w:r w:rsidRPr="00E878E7">
              <w:rPr>
                <w:spacing w:val="-1"/>
                <w:szCs w:val="20"/>
              </w:rPr>
              <w:t>o</w:t>
            </w:r>
            <w:r w:rsidRPr="00E878E7">
              <w:rPr>
                <w:szCs w:val="20"/>
              </w:rPr>
              <w:t>f</w:t>
            </w:r>
            <w:r w:rsidRPr="00E878E7">
              <w:rPr>
                <w:spacing w:val="1"/>
                <w:szCs w:val="20"/>
              </w:rPr>
              <w:t>fe</w:t>
            </w:r>
            <w:r w:rsidRPr="00E878E7">
              <w:rPr>
                <w:spacing w:val="-1"/>
                <w:szCs w:val="20"/>
              </w:rPr>
              <w:t>r</w:t>
            </w:r>
            <w:r w:rsidRPr="00E878E7">
              <w:rPr>
                <w:spacing w:val="-2"/>
                <w:szCs w:val="20"/>
              </w:rPr>
              <w:t>e</w:t>
            </w:r>
            <w:r w:rsidRPr="00E878E7">
              <w:rPr>
                <w:szCs w:val="20"/>
              </w:rPr>
              <w:t>d through online application submission:</w:t>
            </w:r>
          </w:p>
          <w:p w14:paraId="77B275EC" w14:textId="77777777" w:rsidR="000F15F9" w:rsidRPr="00E878E7" w:rsidRDefault="000F15F9" w:rsidP="00AD678E">
            <w:pPr>
              <w:pStyle w:val="BodyText"/>
              <w:widowControl w:val="0"/>
              <w:numPr>
                <w:ilvl w:val="0"/>
                <w:numId w:val="25"/>
              </w:numPr>
              <w:spacing w:after="0"/>
              <w:ind w:right="213"/>
            </w:pPr>
            <w:r w:rsidRPr="00E878E7">
              <w:rPr>
                <w:spacing w:val="1"/>
              </w:rPr>
              <w:t>Re</w:t>
            </w:r>
            <w:r w:rsidRPr="00E878E7">
              <w:t>-</w:t>
            </w:r>
            <w:r w:rsidRPr="00E878E7">
              <w:rPr>
                <w:spacing w:val="2"/>
              </w:rPr>
              <w:t>i</w:t>
            </w:r>
            <w:r w:rsidRPr="00E878E7">
              <w:t>s</w:t>
            </w:r>
            <w:r w:rsidRPr="00E878E7">
              <w:rPr>
                <w:spacing w:val="-1"/>
              </w:rPr>
              <w:t>s</w:t>
            </w:r>
            <w:r w:rsidRPr="00E878E7">
              <w:rPr>
                <w:spacing w:val="1"/>
              </w:rPr>
              <w:t>u</w:t>
            </w:r>
            <w:r w:rsidRPr="00E878E7">
              <w:t>a</w:t>
            </w:r>
            <w:r w:rsidRPr="00E878E7">
              <w:rPr>
                <w:spacing w:val="1"/>
              </w:rPr>
              <w:t>n</w:t>
            </w:r>
            <w:r w:rsidRPr="00E878E7">
              <w:t>ce</w:t>
            </w:r>
            <w:r w:rsidRPr="00E878E7">
              <w:rPr>
                <w:spacing w:val="14"/>
              </w:rPr>
              <w:t xml:space="preserve"> </w:t>
            </w:r>
            <w:r w:rsidRPr="00E878E7">
              <w:rPr>
                <w:spacing w:val="-1"/>
              </w:rPr>
              <w:t>o</w:t>
            </w:r>
            <w:r w:rsidRPr="00E878E7">
              <w:t>f</w:t>
            </w:r>
            <w:r w:rsidRPr="00E878E7">
              <w:rPr>
                <w:spacing w:val="15"/>
              </w:rPr>
              <w:t xml:space="preserve"> </w:t>
            </w:r>
            <w:r w:rsidRPr="00E878E7">
              <w:t>B</w:t>
            </w:r>
            <w:r w:rsidRPr="00E878E7">
              <w:rPr>
                <w:spacing w:val="3"/>
              </w:rPr>
              <w:t>i</w:t>
            </w:r>
            <w:r w:rsidRPr="00E878E7">
              <w:rPr>
                <w:spacing w:val="-1"/>
              </w:rPr>
              <w:t>r</w:t>
            </w:r>
            <w:r w:rsidRPr="00E878E7">
              <w:t>th</w:t>
            </w:r>
            <w:r w:rsidRPr="00E878E7">
              <w:rPr>
                <w:w w:val="99"/>
              </w:rPr>
              <w:t xml:space="preserve"> </w:t>
            </w:r>
            <w:r w:rsidRPr="00E878E7">
              <w:t>C</w:t>
            </w:r>
            <w:r w:rsidRPr="00E878E7">
              <w:rPr>
                <w:spacing w:val="-1"/>
              </w:rPr>
              <w:t>er</w:t>
            </w:r>
            <w:r w:rsidRPr="00E878E7">
              <w:t>t</w:t>
            </w:r>
            <w:r w:rsidRPr="00E878E7">
              <w:rPr>
                <w:spacing w:val="2"/>
              </w:rPr>
              <w:t>i</w:t>
            </w:r>
            <w:r w:rsidRPr="00E878E7">
              <w:t>f</w:t>
            </w:r>
            <w:r w:rsidRPr="00E878E7">
              <w:rPr>
                <w:spacing w:val="2"/>
              </w:rPr>
              <w:t>i</w:t>
            </w:r>
            <w:r w:rsidRPr="00E878E7">
              <w:t>cat</w:t>
            </w:r>
            <w:r w:rsidRPr="00E878E7">
              <w:rPr>
                <w:spacing w:val="-1"/>
              </w:rPr>
              <w:t>e</w:t>
            </w:r>
            <w:r w:rsidRPr="00E878E7">
              <w:t>s</w:t>
            </w:r>
            <w:r w:rsidRPr="00E878E7">
              <w:rPr>
                <w:spacing w:val="38"/>
              </w:rPr>
              <w:t xml:space="preserve"> </w:t>
            </w:r>
            <w:r w:rsidRPr="00E878E7">
              <w:t>a</w:t>
            </w:r>
            <w:r w:rsidRPr="00E878E7">
              <w:rPr>
                <w:spacing w:val="1"/>
              </w:rPr>
              <w:t>n</w:t>
            </w:r>
            <w:r w:rsidRPr="00E878E7">
              <w:t>d</w:t>
            </w:r>
            <w:r w:rsidRPr="00E878E7">
              <w:rPr>
                <w:spacing w:val="40"/>
              </w:rPr>
              <w:t xml:space="preserve"> </w:t>
            </w:r>
            <w:r w:rsidRPr="00E878E7">
              <w:rPr>
                <w:spacing w:val="2"/>
              </w:rPr>
              <w:t>C</w:t>
            </w:r>
            <w:r w:rsidRPr="00E878E7">
              <w:rPr>
                <w:spacing w:val="-1"/>
              </w:rPr>
              <w:t>o</w:t>
            </w:r>
            <w:r w:rsidRPr="00E878E7">
              <w:rPr>
                <w:spacing w:val="1"/>
              </w:rPr>
              <w:t>nsu</w:t>
            </w:r>
            <w:r w:rsidRPr="00E878E7">
              <w:rPr>
                <w:spacing w:val="2"/>
              </w:rPr>
              <w:t>l</w:t>
            </w:r>
            <w:r w:rsidRPr="00E878E7">
              <w:t>ar</w:t>
            </w:r>
            <w:r w:rsidRPr="00E878E7">
              <w:rPr>
                <w:spacing w:val="39"/>
              </w:rPr>
              <w:t xml:space="preserve"> </w:t>
            </w:r>
            <w:r w:rsidRPr="00E878E7">
              <w:t>B</w:t>
            </w:r>
            <w:r w:rsidRPr="00E878E7">
              <w:rPr>
                <w:spacing w:val="3"/>
              </w:rPr>
              <w:t>i</w:t>
            </w:r>
            <w:r w:rsidRPr="00E878E7">
              <w:rPr>
                <w:spacing w:val="-1"/>
              </w:rPr>
              <w:t>r</w:t>
            </w:r>
            <w:r w:rsidRPr="00E878E7">
              <w:t>th</w:t>
            </w:r>
            <w:r w:rsidRPr="00E878E7">
              <w:rPr>
                <w:spacing w:val="41"/>
              </w:rPr>
              <w:t xml:space="preserve"> </w:t>
            </w:r>
            <w:r w:rsidRPr="00E878E7">
              <w:t>C</w:t>
            </w:r>
            <w:r w:rsidRPr="00E878E7">
              <w:rPr>
                <w:spacing w:val="-1"/>
              </w:rPr>
              <w:t>er</w:t>
            </w:r>
            <w:r w:rsidRPr="00E878E7">
              <w:t>t</w:t>
            </w:r>
            <w:r w:rsidRPr="00E878E7">
              <w:rPr>
                <w:spacing w:val="2"/>
              </w:rPr>
              <w:t>i</w:t>
            </w:r>
            <w:r w:rsidRPr="00E878E7">
              <w:t>f</w:t>
            </w:r>
            <w:r w:rsidRPr="00E878E7">
              <w:rPr>
                <w:spacing w:val="2"/>
              </w:rPr>
              <w:t>i</w:t>
            </w:r>
            <w:r w:rsidRPr="00E878E7">
              <w:t>cat</w:t>
            </w:r>
            <w:r w:rsidRPr="00E878E7">
              <w:rPr>
                <w:spacing w:val="-1"/>
              </w:rPr>
              <w:t>e</w:t>
            </w:r>
            <w:r w:rsidRPr="00E878E7">
              <w:t>s;</w:t>
            </w:r>
          </w:p>
          <w:p w14:paraId="1462E4A2" w14:textId="77777777" w:rsidR="000F15F9" w:rsidRPr="00E878E7" w:rsidRDefault="000F15F9" w:rsidP="00AD678E">
            <w:pPr>
              <w:pStyle w:val="BodyText"/>
              <w:widowControl w:val="0"/>
              <w:numPr>
                <w:ilvl w:val="0"/>
                <w:numId w:val="25"/>
              </w:numPr>
              <w:spacing w:after="0"/>
              <w:ind w:right="213"/>
            </w:pPr>
            <w:r w:rsidRPr="00E878E7">
              <w:rPr>
                <w:spacing w:val="3"/>
              </w:rPr>
              <w:t>Re</w:t>
            </w:r>
            <w:r w:rsidRPr="00E878E7">
              <w:t>-</w:t>
            </w:r>
            <w:r w:rsidRPr="00E878E7">
              <w:rPr>
                <w:spacing w:val="2"/>
              </w:rPr>
              <w:t>i</w:t>
            </w:r>
            <w:r w:rsidRPr="00E878E7">
              <w:t>s</w:t>
            </w:r>
            <w:r w:rsidRPr="00E878E7">
              <w:rPr>
                <w:spacing w:val="-2"/>
              </w:rPr>
              <w:t>s</w:t>
            </w:r>
            <w:r w:rsidRPr="00E878E7">
              <w:rPr>
                <w:spacing w:val="1"/>
              </w:rPr>
              <w:t>u</w:t>
            </w:r>
            <w:r w:rsidRPr="00E878E7">
              <w:t>a</w:t>
            </w:r>
            <w:r w:rsidRPr="00E878E7">
              <w:rPr>
                <w:spacing w:val="1"/>
              </w:rPr>
              <w:t>nc</w:t>
            </w:r>
            <w:r w:rsidRPr="00E878E7">
              <w:t>e</w:t>
            </w:r>
            <w:r w:rsidRPr="00E878E7">
              <w:rPr>
                <w:spacing w:val="41"/>
              </w:rPr>
              <w:t xml:space="preserve"> </w:t>
            </w:r>
            <w:r w:rsidRPr="00E878E7">
              <w:rPr>
                <w:spacing w:val="-1"/>
              </w:rPr>
              <w:t>o</w:t>
            </w:r>
            <w:r w:rsidRPr="00E878E7">
              <w:t>f</w:t>
            </w:r>
            <w:r w:rsidRPr="00E878E7">
              <w:rPr>
                <w:spacing w:val="42"/>
              </w:rPr>
              <w:t xml:space="preserve"> </w:t>
            </w:r>
            <w:r w:rsidRPr="00E878E7">
              <w:rPr>
                <w:spacing w:val="-2"/>
              </w:rPr>
              <w:t>E</w:t>
            </w:r>
            <w:r w:rsidRPr="00E878E7">
              <w:rPr>
                <w:spacing w:val="2"/>
              </w:rPr>
              <w:t>l</w:t>
            </w:r>
            <w:r w:rsidRPr="00E878E7">
              <w:rPr>
                <w:spacing w:val="-2"/>
              </w:rPr>
              <w:t>e</w:t>
            </w:r>
            <w:r w:rsidRPr="00E878E7">
              <w:rPr>
                <w:spacing w:val="1"/>
              </w:rPr>
              <w:t>c</w:t>
            </w:r>
            <w:r w:rsidRPr="00E878E7">
              <w:t>t</w:t>
            </w:r>
            <w:r w:rsidRPr="00E878E7">
              <w:rPr>
                <w:spacing w:val="2"/>
              </w:rPr>
              <w:t>i</w:t>
            </w:r>
            <w:r w:rsidRPr="00E878E7">
              <w:rPr>
                <w:spacing w:val="-1"/>
              </w:rPr>
              <w:t>o</w:t>
            </w:r>
            <w:r w:rsidRPr="00E878E7">
              <w:t>n</w:t>
            </w:r>
            <w:r w:rsidRPr="00E878E7">
              <w:rPr>
                <w:w w:val="99"/>
              </w:rPr>
              <w:t xml:space="preserve"> </w:t>
            </w:r>
            <w:r w:rsidRPr="00E878E7">
              <w:t>B</w:t>
            </w:r>
            <w:r w:rsidRPr="00E878E7">
              <w:rPr>
                <w:spacing w:val="-1"/>
              </w:rPr>
              <w:t>o</w:t>
            </w:r>
            <w:r w:rsidRPr="00E878E7">
              <w:rPr>
                <w:spacing w:val="1"/>
              </w:rPr>
              <w:t>o</w:t>
            </w:r>
            <w:r w:rsidRPr="00E878E7">
              <w:t>k</w:t>
            </w:r>
            <w:r w:rsidRPr="00E878E7">
              <w:rPr>
                <w:spacing w:val="2"/>
              </w:rPr>
              <w:t>l</w:t>
            </w:r>
            <w:r w:rsidRPr="00E878E7">
              <w:rPr>
                <w:spacing w:val="-2"/>
              </w:rPr>
              <w:t>e</w:t>
            </w:r>
            <w:r w:rsidRPr="00E878E7">
              <w:t>ts</w:t>
            </w:r>
            <w:r w:rsidRPr="00E878E7">
              <w:rPr>
                <w:spacing w:val="57"/>
              </w:rPr>
              <w:t xml:space="preserve"> </w:t>
            </w:r>
            <w:r w:rsidRPr="00E878E7">
              <w:t>(d</w:t>
            </w:r>
            <w:r w:rsidRPr="00E878E7">
              <w:rPr>
                <w:spacing w:val="1"/>
              </w:rPr>
              <w:t>u</w:t>
            </w:r>
            <w:r w:rsidRPr="00E878E7">
              <w:t>e</w:t>
            </w:r>
            <w:r w:rsidRPr="00E878E7">
              <w:rPr>
                <w:spacing w:val="56"/>
              </w:rPr>
              <w:t xml:space="preserve"> </w:t>
            </w:r>
            <w:r w:rsidRPr="00E878E7">
              <w:t>to</w:t>
            </w:r>
            <w:r w:rsidRPr="00E878E7">
              <w:rPr>
                <w:spacing w:val="57"/>
              </w:rPr>
              <w:t xml:space="preserve"> </w:t>
            </w:r>
            <w:r w:rsidRPr="00E878E7">
              <w:rPr>
                <w:spacing w:val="2"/>
              </w:rPr>
              <w:t>l</w:t>
            </w:r>
            <w:r w:rsidRPr="00E878E7">
              <w:rPr>
                <w:spacing w:val="-1"/>
              </w:rPr>
              <w:t>o</w:t>
            </w:r>
            <w:r w:rsidRPr="00E878E7">
              <w:t>s</w:t>
            </w:r>
            <w:r w:rsidRPr="00E878E7">
              <w:rPr>
                <w:spacing w:val="-2"/>
              </w:rPr>
              <w:t>s</w:t>
            </w:r>
            <w:r w:rsidRPr="00E878E7">
              <w:t>);</w:t>
            </w:r>
          </w:p>
          <w:p w14:paraId="30E9E51B" w14:textId="77777777" w:rsidR="000F15F9" w:rsidRPr="00E878E7" w:rsidRDefault="000F15F9" w:rsidP="00AD678E">
            <w:pPr>
              <w:pStyle w:val="BodyText"/>
              <w:widowControl w:val="0"/>
              <w:numPr>
                <w:ilvl w:val="0"/>
                <w:numId w:val="25"/>
              </w:numPr>
              <w:spacing w:after="0"/>
              <w:ind w:right="213"/>
              <w:rPr>
                <w:szCs w:val="20"/>
              </w:rPr>
            </w:pPr>
            <w:r w:rsidRPr="00E878E7">
              <w:rPr>
                <w:spacing w:val="-1"/>
              </w:rPr>
              <w:t>R</w:t>
            </w:r>
            <w:r w:rsidRPr="00E878E7">
              <w:rPr>
                <w:spacing w:val="3"/>
              </w:rPr>
              <w:t>e</w:t>
            </w:r>
            <w:r w:rsidRPr="00E878E7">
              <w:t>-</w:t>
            </w:r>
            <w:r w:rsidRPr="00E878E7">
              <w:rPr>
                <w:spacing w:val="2"/>
              </w:rPr>
              <w:t>i</w:t>
            </w:r>
            <w:r w:rsidRPr="00E878E7">
              <w:t>s</w:t>
            </w:r>
            <w:r w:rsidRPr="00E878E7">
              <w:rPr>
                <w:spacing w:val="-2"/>
              </w:rPr>
              <w:t>s</w:t>
            </w:r>
            <w:r w:rsidRPr="00E878E7">
              <w:rPr>
                <w:spacing w:val="1"/>
              </w:rPr>
              <w:t>u</w:t>
            </w:r>
            <w:r w:rsidRPr="00E878E7">
              <w:t>a</w:t>
            </w:r>
            <w:r w:rsidRPr="00E878E7">
              <w:rPr>
                <w:spacing w:val="1"/>
              </w:rPr>
              <w:t>n</w:t>
            </w:r>
            <w:r w:rsidRPr="00E878E7">
              <w:t>ce</w:t>
            </w:r>
            <w:r w:rsidRPr="00E878E7">
              <w:rPr>
                <w:spacing w:val="58"/>
              </w:rPr>
              <w:t xml:space="preserve"> </w:t>
            </w:r>
            <w:r w:rsidRPr="00E878E7">
              <w:rPr>
                <w:spacing w:val="-1"/>
              </w:rPr>
              <w:t>o</w:t>
            </w:r>
            <w:r w:rsidRPr="00E878E7">
              <w:t>f</w:t>
            </w:r>
            <w:r w:rsidRPr="00E878E7">
              <w:rPr>
                <w:spacing w:val="57"/>
              </w:rPr>
              <w:t xml:space="preserve"> </w:t>
            </w:r>
            <w:r w:rsidRPr="00E878E7">
              <w:rPr>
                <w:spacing w:val="2"/>
              </w:rPr>
              <w:t>P</w:t>
            </w:r>
            <w:r w:rsidRPr="00E878E7">
              <w:rPr>
                <w:spacing w:val="-2"/>
              </w:rPr>
              <w:t>e</w:t>
            </w:r>
            <w:r w:rsidRPr="00E878E7">
              <w:rPr>
                <w:spacing w:val="-1"/>
              </w:rPr>
              <w:t>r</w:t>
            </w:r>
            <w:r w:rsidRPr="00E878E7">
              <w:t>ma</w:t>
            </w:r>
            <w:r w:rsidRPr="00E878E7">
              <w:rPr>
                <w:spacing w:val="3"/>
              </w:rPr>
              <w:t>n</w:t>
            </w:r>
            <w:r w:rsidRPr="00E878E7">
              <w:rPr>
                <w:spacing w:val="-2"/>
              </w:rPr>
              <w:t>e</w:t>
            </w:r>
            <w:r w:rsidRPr="00E878E7">
              <w:rPr>
                <w:spacing w:val="1"/>
              </w:rPr>
              <w:t>n</w:t>
            </w:r>
            <w:r w:rsidRPr="00E878E7">
              <w:t>t</w:t>
            </w:r>
            <w:r w:rsidRPr="00E878E7">
              <w:rPr>
                <w:spacing w:val="59"/>
              </w:rPr>
              <w:t xml:space="preserve"> </w:t>
            </w:r>
            <w:r w:rsidRPr="00E878E7">
              <w:t>R</w:t>
            </w:r>
            <w:r w:rsidRPr="00E878E7">
              <w:rPr>
                <w:spacing w:val="-2"/>
              </w:rPr>
              <w:t>e</w:t>
            </w:r>
            <w:r w:rsidRPr="00E878E7">
              <w:t>s</w:t>
            </w:r>
            <w:r w:rsidRPr="00E878E7">
              <w:rPr>
                <w:spacing w:val="2"/>
              </w:rPr>
              <w:t>i</w:t>
            </w:r>
            <w:r w:rsidRPr="00E878E7">
              <w:t>d</w:t>
            </w:r>
            <w:r w:rsidRPr="00E878E7">
              <w:rPr>
                <w:spacing w:val="-2"/>
              </w:rPr>
              <w:t>e</w:t>
            </w:r>
            <w:r w:rsidRPr="00E878E7">
              <w:rPr>
                <w:spacing w:val="1"/>
              </w:rPr>
              <w:t>n</w:t>
            </w:r>
            <w:r w:rsidRPr="00E878E7">
              <w:t>ce</w:t>
            </w:r>
            <w:r w:rsidRPr="00E878E7">
              <w:rPr>
                <w:w w:val="99"/>
              </w:rPr>
              <w:t xml:space="preserve"> </w:t>
            </w:r>
            <w:r w:rsidRPr="00E878E7">
              <w:t>C</w:t>
            </w:r>
            <w:r w:rsidRPr="00E878E7">
              <w:rPr>
                <w:spacing w:val="-1"/>
              </w:rPr>
              <w:t>er</w:t>
            </w:r>
            <w:r w:rsidRPr="00E878E7">
              <w:t>t</w:t>
            </w:r>
            <w:r w:rsidRPr="00E878E7">
              <w:rPr>
                <w:spacing w:val="2"/>
              </w:rPr>
              <w:t>i</w:t>
            </w:r>
            <w:r w:rsidRPr="00E878E7">
              <w:t>f</w:t>
            </w:r>
            <w:r w:rsidRPr="00E878E7">
              <w:rPr>
                <w:spacing w:val="2"/>
              </w:rPr>
              <w:t>i</w:t>
            </w:r>
            <w:r w:rsidRPr="00E878E7">
              <w:t>cat</w:t>
            </w:r>
            <w:r w:rsidRPr="00E878E7">
              <w:rPr>
                <w:spacing w:val="-1"/>
              </w:rPr>
              <w:t>e</w:t>
            </w:r>
            <w:r w:rsidRPr="00E878E7">
              <w:t>.</w:t>
            </w:r>
          </w:p>
          <w:p w14:paraId="180716E0" w14:textId="77777777" w:rsidR="000F15F9" w:rsidRPr="00E878E7" w:rsidRDefault="000F15F9" w:rsidP="009818B8">
            <w:pPr>
              <w:widowControl w:val="0"/>
              <w:contextualSpacing/>
              <w:rPr>
                <w:szCs w:val="20"/>
              </w:rPr>
            </w:pPr>
            <w:r w:rsidRPr="00E878E7">
              <w:rPr>
                <w:szCs w:val="20"/>
              </w:rPr>
              <w:t>S</w:t>
            </w:r>
            <w:r w:rsidRPr="00E878E7">
              <w:rPr>
                <w:spacing w:val="3"/>
                <w:szCs w:val="20"/>
              </w:rPr>
              <w:t>i</w:t>
            </w:r>
            <w:r w:rsidRPr="00E878E7">
              <w:rPr>
                <w:szCs w:val="20"/>
              </w:rPr>
              <w:t>gn</w:t>
            </w:r>
            <w:r w:rsidRPr="00E878E7">
              <w:rPr>
                <w:spacing w:val="2"/>
                <w:szCs w:val="20"/>
              </w:rPr>
              <w:t xml:space="preserve"> </w:t>
            </w:r>
            <w:r w:rsidRPr="00E878E7">
              <w:rPr>
                <w:spacing w:val="-1"/>
                <w:szCs w:val="20"/>
              </w:rPr>
              <w:t>o</w:t>
            </w:r>
            <w:r w:rsidRPr="00E878E7">
              <w:rPr>
                <w:szCs w:val="20"/>
              </w:rPr>
              <w:t>n</w:t>
            </w:r>
            <w:r w:rsidRPr="00E878E7">
              <w:rPr>
                <w:spacing w:val="4"/>
                <w:szCs w:val="20"/>
              </w:rPr>
              <w:t xml:space="preserve"> </w:t>
            </w:r>
            <w:r w:rsidRPr="00E878E7">
              <w:rPr>
                <w:szCs w:val="20"/>
              </w:rPr>
              <w:t>f</w:t>
            </w:r>
            <w:r w:rsidRPr="00E878E7">
              <w:rPr>
                <w:spacing w:val="-2"/>
                <w:szCs w:val="20"/>
              </w:rPr>
              <w:t>o</w:t>
            </w:r>
            <w:r w:rsidRPr="00E878E7">
              <w:rPr>
                <w:szCs w:val="20"/>
              </w:rPr>
              <w:t>r</w:t>
            </w:r>
            <w:r w:rsidRPr="00E878E7">
              <w:rPr>
                <w:spacing w:val="2"/>
                <w:szCs w:val="20"/>
              </w:rPr>
              <w:t xml:space="preserve"> </w:t>
            </w:r>
            <w:r w:rsidRPr="00E878E7">
              <w:rPr>
                <w:szCs w:val="20"/>
              </w:rPr>
              <w:t>ac</w:t>
            </w:r>
            <w:r w:rsidRPr="00E878E7">
              <w:rPr>
                <w:spacing w:val="1"/>
                <w:szCs w:val="20"/>
              </w:rPr>
              <w:t>c</w:t>
            </w:r>
            <w:r w:rsidRPr="00E878E7">
              <w:rPr>
                <w:spacing w:val="-2"/>
                <w:szCs w:val="20"/>
              </w:rPr>
              <w:t>e</w:t>
            </w:r>
            <w:r w:rsidRPr="00E878E7">
              <w:rPr>
                <w:spacing w:val="1"/>
                <w:szCs w:val="20"/>
              </w:rPr>
              <w:t>s</w:t>
            </w:r>
            <w:r w:rsidRPr="00E878E7">
              <w:rPr>
                <w:szCs w:val="20"/>
              </w:rPr>
              <w:t>s</w:t>
            </w:r>
            <w:r w:rsidRPr="00E878E7">
              <w:rPr>
                <w:spacing w:val="2"/>
                <w:szCs w:val="20"/>
              </w:rPr>
              <w:t>i</w:t>
            </w:r>
            <w:r w:rsidRPr="00E878E7">
              <w:rPr>
                <w:spacing w:val="1"/>
                <w:szCs w:val="20"/>
              </w:rPr>
              <w:t>n</w:t>
            </w:r>
            <w:r w:rsidRPr="00E878E7">
              <w:rPr>
                <w:szCs w:val="20"/>
              </w:rPr>
              <w:t>g</w:t>
            </w:r>
            <w:r w:rsidRPr="00E878E7">
              <w:rPr>
                <w:spacing w:val="5"/>
                <w:szCs w:val="20"/>
              </w:rPr>
              <w:t xml:space="preserve"> </w:t>
            </w:r>
            <w:r w:rsidRPr="00E878E7">
              <w:rPr>
                <w:spacing w:val="-3"/>
                <w:szCs w:val="20"/>
              </w:rPr>
              <w:t>a</w:t>
            </w:r>
            <w:r w:rsidRPr="00E878E7">
              <w:rPr>
                <w:szCs w:val="20"/>
              </w:rPr>
              <w:t>s</w:t>
            </w:r>
            <w:r w:rsidRPr="00E878E7">
              <w:rPr>
                <w:spacing w:val="3"/>
                <w:szCs w:val="20"/>
              </w:rPr>
              <w:t xml:space="preserve"> </w:t>
            </w:r>
            <w:r w:rsidRPr="00E878E7">
              <w:rPr>
                <w:szCs w:val="20"/>
              </w:rPr>
              <w:t>w</w:t>
            </w:r>
            <w:r w:rsidRPr="00E878E7">
              <w:rPr>
                <w:spacing w:val="-1"/>
                <w:szCs w:val="20"/>
              </w:rPr>
              <w:t>e</w:t>
            </w:r>
            <w:r w:rsidRPr="00E878E7">
              <w:rPr>
                <w:spacing w:val="2"/>
                <w:szCs w:val="20"/>
              </w:rPr>
              <w:t>l</w:t>
            </w:r>
            <w:r w:rsidRPr="00E878E7">
              <w:rPr>
                <w:szCs w:val="20"/>
              </w:rPr>
              <w:t>l</w:t>
            </w:r>
            <w:r w:rsidRPr="00E878E7">
              <w:rPr>
                <w:spacing w:val="4"/>
                <w:szCs w:val="20"/>
              </w:rPr>
              <w:t xml:space="preserve"> </w:t>
            </w:r>
            <w:r w:rsidRPr="00E878E7">
              <w:rPr>
                <w:szCs w:val="20"/>
              </w:rPr>
              <w:t>as</w:t>
            </w:r>
            <w:r w:rsidRPr="00E878E7">
              <w:rPr>
                <w:spacing w:val="3"/>
                <w:szCs w:val="20"/>
              </w:rPr>
              <w:t xml:space="preserve"> </w:t>
            </w:r>
            <w:r w:rsidRPr="00E878E7">
              <w:rPr>
                <w:szCs w:val="20"/>
              </w:rPr>
              <w:t>payment</w:t>
            </w:r>
            <w:r w:rsidRPr="00E878E7">
              <w:rPr>
                <w:spacing w:val="5"/>
                <w:szCs w:val="20"/>
              </w:rPr>
              <w:t xml:space="preserve"> </w:t>
            </w:r>
            <w:r w:rsidRPr="00E878E7">
              <w:rPr>
                <w:szCs w:val="20"/>
              </w:rPr>
              <w:t>f</w:t>
            </w:r>
            <w:r w:rsidRPr="00E878E7">
              <w:rPr>
                <w:spacing w:val="-2"/>
                <w:szCs w:val="20"/>
              </w:rPr>
              <w:t>o</w:t>
            </w:r>
            <w:r w:rsidRPr="00E878E7">
              <w:rPr>
                <w:szCs w:val="20"/>
              </w:rPr>
              <w:t>r</w:t>
            </w:r>
            <w:r w:rsidRPr="00E878E7">
              <w:rPr>
                <w:spacing w:val="2"/>
                <w:szCs w:val="20"/>
              </w:rPr>
              <w:t xml:space="preserve"> t</w:t>
            </w:r>
            <w:r w:rsidRPr="00E878E7">
              <w:rPr>
                <w:spacing w:val="1"/>
                <w:szCs w:val="20"/>
              </w:rPr>
              <w:t>h</w:t>
            </w:r>
            <w:r w:rsidRPr="00E878E7">
              <w:rPr>
                <w:szCs w:val="20"/>
              </w:rPr>
              <w:t>e</w:t>
            </w:r>
            <w:r w:rsidRPr="00E878E7">
              <w:rPr>
                <w:spacing w:val="2"/>
                <w:szCs w:val="20"/>
              </w:rPr>
              <w:t xml:space="preserve"> above</w:t>
            </w:r>
            <w:r w:rsidRPr="00E878E7">
              <w:rPr>
                <w:spacing w:val="5"/>
                <w:szCs w:val="20"/>
              </w:rPr>
              <w:t xml:space="preserve"> </w:t>
            </w:r>
            <w:r w:rsidRPr="00E878E7">
              <w:rPr>
                <w:szCs w:val="20"/>
              </w:rPr>
              <w:t>s</w:t>
            </w:r>
            <w:r w:rsidRPr="00E878E7">
              <w:rPr>
                <w:spacing w:val="-2"/>
                <w:szCs w:val="20"/>
              </w:rPr>
              <w:t>e</w:t>
            </w:r>
            <w:r w:rsidRPr="00E878E7">
              <w:rPr>
                <w:spacing w:val="-1"/>
                <w:szCs w:val="20"/>
              </w:rPr>
              <w:t>r</w:t>
            </w:r>
            <w:r w:rsidRPr="00E878E7">
              <w:rPr>
                <w:szCs w:val="20"/>
              </w:rPr>
              <w:t>v</w:t>
            </w:r>
            <w:r w:rsidRPr="00E878E7">
              <w:rPr>
                <w:spacing w:val="2"/>
                <w:szCs w:val="20"/>
              </w:rPr>
              <w:t>i</w:t>
            </w:r>
            <w:r w:rsidRPr="00E878E7">
              <w:rPr>
                <w:szCs w:val="20"/>
              </w:rPr>
              <w:t>c</w:t>
            </w:r>
            <w:r w:rsidRPr="00E878E7">
              <w:rPr>
                <w:spacing w:val="-2"/>
                <w:szCs w:val="20"/>
              </w:rPr>
              <w:t>e</w:t>
            </w:r>
            <w:r w:rsidRPr="00E878E7">
              <w:rPr>
                <w:szCs w:val="20"/>
              </w:rPr>
              <w:t>s</w:t>
            </w:r>
            <w:r w:rsidRPr="00E878E7">
              <w:rPr>
                <w:spacing w:val="3"/>
                <w:szCs w:val="20"/>
              </w:rPr>
              <w:t xml:space="preserve"> are </w:t>
            </w:r>
            <w:r w:rsidRPr="00E878E7">
              <w:rPr>
                <w:szCs w:val="20"/>
              </w:rPr>
              <w:t>ach</w:t>
            </w:r>
            <w:r w:rsidRPr="00E878E7">
              <w:rPr>
                <w:spacing w:val="2"/>
                <w:szCs w:val="20"/>
              </w:rPr>
              <w:t>i</w:t>
            </w:r>
            <w:r w:rsidRPr="00E878E7">
              <w:rPr>
                <w:spacing w:val="-2"/>
                <w:szCs w:val="20"/>
              </w:rPr>
              <w:t>e</w:t>
            </w:r>
            <w:r w:rsidRPr="00E878E7">
              <w:rPr>
                <w:szCs w:val="20"/>
              </w:rPr>
              <w:t>v</w:t>
            </w:r>
            <w:r w:rsidRPr="00E878E7">
              <w:rPr>
                <w:spacing w:val="-2"/>
                <w:szCs w:val="20"/>
              </w:rPr>
              <w:t>e</w:t>
            </w:r>
            <w:r w:rsidRPr="00E878E7">
              <w:rPr>
                <w:szCs w:val="20"/>
              </w:rPr>
              <w:t>d</w:t>
            </w:r>
            <w:r w:rsidRPr="00E878E7">
              <w:rPr>
                <w:spacing w:val="13"/>
                <w:szCs w:val="20"/>
              </w:rPr>
              <w:t xml:space="preserve"> </w:t>
            </w:r>
            <w:r w:rsidRPr="00E878E7">
              <w:rPr>
                <w:szCs w:val="20"/>
              </w:rPr>
              <w:t>t</w:t>
            </w:r>
            <w:r w:rsidRPr="00E878E7">
              <w:rPr>
                <w:spacing w:val="1"/>
                <w:szCs w:val="20"/>
              </w:rPr>
              <w:t>hr</w:t>
            </w:r>
            <w:r w:rsidRPr="00E878E7">
              <w:rPr>
                <w:spacing w:val="-1"/>
                <w:szCs w:val="20"/>
              </w:rPr>
              <w:t>o</w:t>
            </w:r>
            <w:r w:rsidRPr="00E878E7">
              <w:rPr>
                <w:spacing w:val="1"/>
                <w:szCs w:val="20"/>
              </w:rPr>
              <w:t>u</w:t>
            </w:r>
            <w:r w:rsidRPr="00E878E7">
              <w:rPr>
                <w:szCs w:val="20"/>
              </w:rPr>
              <w:t>gh</w:t>
            </w:r>
            <w:r w:rsidRPr="00E878E7">
              <w:rPr>
                <w:spacing w:val="14"/>
                <w:szCs w:val="20"/>
              </w:rPr>
              <w:t xml:space="preserve"> </w:t>
            </w:r>
            <w:r w:rsidRPr="00E878E7">
              <w:rPr>
                <w:szCs w:val="20"/>
              </w:rPr>
              <w:t>Ar</w:t>
            </w:r>
            <w:r w:rsidRPr="00E878E7">
              <w:rPr>
                <w:spacing w:val="2"/>
                <w:szCs w:val="20"/>
              </w:rPr>
              <w:t>i</w:t>
            </w:r>
            <w:r w:rsidRPr="00E878E7">
              <w:rPr>
                <w:szCs w:val="20"/>
              </w:rPr>
              <w:t>ad</w:t>
            </w:r>
            <w:r w:rsidRPr="00E878E7">
              <w:rPr>
                <w:spacing w:val="3"/>
                <w:szCs w:val="20"/>
              </w:rPr>
              <w:t>n</w:t>
            </w:r>
            <w:r w:rsidRPr="00E878E7">
              <w:rPr>
                <w:szCs w:val="20"/>
              </w:rPr>
              <w:t>e</w:t>
            </w:r>
            <w:r w:rsidRPr="00E878E7">
              <w:rPr>
                <w:spacing w:val="12"/>
                <w:szCs w:val="20"/>
              </w:rPr>
              <w:t xml:space="preserve"> </w:t>
            </w:r>
            <w:r w:rsidRPr="00E878E7">
              <w:rPr>
                <w:spacing w:val="1"/>
                <w:szCs w:val="20"/>
              </w:rPr>
              <w:t>portal</w:t>
            </w:r>
            <w:r w:rsidRPr="00E878E7">
              <w:rPr>
                <w:szCs w:val="20"/>
              </w:rPr>
              <w:t>.</w:t>
            </w:r>
          </w:p>
        </w:tc>
      </w:tr>
    </w:tbl>
    <w:p w14:paraId="13D15368" w14:textId="77777777" w:rsidR="00CC127F" w:rsidRPr="00E878E7" w:rsidRDefault="00CC127F" w:rsidP="00CC127F">
      <w:pPr>
        <w:pStyle w:val="Heading2"/>
      </w:pPr>
      <w:r w:rsidRPr="00E878E7">
        <w:t>Consumers</w:t>
      </w:r>
      <w:bookmarkEnd w:id="70"/>
    </w:p>
    <w:tbl>
      <w:tblPr>
        <w:tblW w:w="8933" w:type="dxa"/>
        <w:tblInd w:w="106" w:type="dxa"/>
        <w:tblLayout w:type="fixed"/>
        <w:tblCellMar>
          <w:top w:w="60" w:type="dxa"/>
          <w:bottom w:w="60" w:type="dxa"/>
        </w:tblCellMar>
        <w:tblLook w:val="01E0" w:firstRow="1" w:lastRow="1" w:firstColumn="1" w:lastColumn="1" w:noHBand="0" w:noVBand="0"/>
      </w:tblPr>
      <w:tblGrid>
        <w:gridCol w:w="1690"/>
        <w:gridCol w:w="13"/>
        <w:gridCol w:w="7230"/>
      </w:tblGrid>
      <w:tr w:rsidR="00CC127F" w:rsidRPr="00E878E7" w14:paraId="2DF6E419" w14:textId="77777777" w:rsidTr="00C653F2">
        <w:trPr>
          <w:trHeight w:val="94"/>
        </w:trPr>
        <w:tc>
          <w:tcPr>
            <w:tcW w:w="8933" w:type="dxa"/>
            <w:gridSpan w:val="3"/>
            <w:shd w:val="clear" w:color="auto" w:fill="EFFBFF"/>
          </w:tcPr>
          <w:p w14:paraId="60797128" w14:textId="77777777" w:rsidR="00CC127F" w:rsidRPr="00E878E7" w:rsidRDefault="00CC127F" w:rsidP="00273A59">
            <w:pPr>
              <w:pStyle w:val="Subtitle"/>
              <w:rPr>
                <w:color w:val="BF3F91"/>
              </w:rPr>
            </w:pPr>
            <w:r w:rsidRPr="00E878E7">
              <w:t>Shopping</w:t>
            </w:r>
          </w:p>
        </w:tc>
      </w:tr>
      <w:tr w:rsidR="00001410" w:rsidRPr="00E878E7" w14:paraId="5E39BF52" w14:textId="77777777" w:rsidTr="00C653F2">
        <w:trPr>
          <w:trHeight w:val="198"/>
        </w:trPr>
        <w:tc>
          <w:tcPr>
            <w:tcW w:w="8933" w:type="dxa"/>
            <w:gridSpan w:val="3"/>
            <w:shd w:val="clear" w:color="auto" w:fill="auto"/>
          </w:tcPr>
          <w:p w14:paraId="73996161" w14:textId="0E28635D" w:rsidR="00001410" w:rsidRPr="00E878E7" w:rsidRDefault="00001410" w:rsidP="00001410">
            <w:pPr>
              <w:rPr>
                <w:b/>
              </w:rPr>
            </w:pPr>
            <w:r w:rsidRPr="00E878E7">
              <w:rPr>
                <w:rStyle w:val="Strong"/>
                <w:szCs w:val="20"/>
              </w:rPr>
              <w:t>VAT refunds and excise duties</w:t>
            </w:r>
          </w:p>
        </w:tc>
      </w:tr>
      <w:tr w:rsidR="00C653F2" w:rsidRPr="00E878E7" w14:paraId="7227A08B" w14:textId="77777777" w:rsidTr="00C653F2">
        <w:trPr>
          <w:trHeight w:val="198"/>
        </w:trPr>
        <w:tc>
          <w:tcPr>
            <w:tcW w:w="1690" w:type="dxa"/>
            <w:shd w:val="clear" w:color="auto" w:fill="auto"/>
          </w:tcPr>
          <w:p w14:paraId="686D9B02" w14:textId="77777777" w:rsidR="00BD1463" w:rsidRPr="00E878E7" w:rsidRDefault="00BD1463" w:rsidP="00BD1463">
            <w:r w:rsidRPr="00E878E7">
              <w:t>Responsibility:</w:t>
            </w:r>
          </w:p>
        </w:tc>
        <w:tc>
          <w:tcPr>
            <w:tcW w:w="7243" w:type="dxa"/>
            <w:gridSpan w:val="2"/>
            <w:shd w:val="clear" w:color="auto" w:fill="auto"/>
          </w:tcPr>
          <w:p w14:paraId="4FE07CFC" w14:textId="554749D3" w:rsidR="00BD1463" w:rsidRPr="00E878E7" w:rsidRDefault="00F24D60" w:rsidP="00BD1463">
            <w:hyperlink r:id="rId191" w:history="1">
              <w:r w:rsidR="00BD1463" w:rsidRPr="00E878E7">
                <w:rPr>
                  <w:szCs w:val="20"/>
                  <w:lang w:eastAsia="el-GR"/>
                </w:rPr>
                <w:t>Ministry of Finance</w:t>
              </w:r>
            </w:hyperlink>
            <w:r w:rsidR="00BD1463" w:rsidRPr="00E878E7">
              <w:rPr>
                <w:szCs w:val="20"/>
                <w:lang w:eastAsia="el-GR"/>
              </w:rPr>
              <w:t xml:space="preserve"> (Department of Customs and Tax Department)</w:t>
            </w:r>
          </w:p>
        </w:tc>
      </w:tr>
      <w:tr w:rsidR="00C653F2" w:rsidRPr="00E878E7" w14:paraId="48B4EAAF" w14:textId="77777777" w:rsidTr="00C653F2">
        <w:trPr>
          <w:trHeight w:val="37"/>
        </w:trPr>
        <w:tc>
          <w:tcPr>
            <w:tcW w:w="1690" w:type="dxa"/>
            <w:shd w:val="clear" w:color="auto" w:fill="auto"/>
          </w:tcPr>
          <w:p w14:paraId="7546DBE5" w14:textId="77777777" w:rsidR="00BD1463" w:rsidRPr="00E878E7" w:rsidRDefault="00BD1463" w:rsidP="00BD1463">
            <w:r w:rsidRPr="00E878E7">
              <w:t xml:space="preserve">Website: </w:t>
            </w:r>
          </w:p>
        </w:tc>
        <w:tc>
          <w:tcPr>
            <w:tcW w:w="7243" w:type="dxa"/>
            <w:gridSpan w:val="2"/>
            <w:shd w:val="clear" w:color="auto" w:fill="auto"/>
          </w:tcPr>
          <w:p w14:paraId="65D0C512" w14:textId="77777777" w:rsidR="00010BAF" w:rsidRPr="00E878E7" w:rsidRDefault="00F24D60" w:rsidP="00010BAF">
            <w:pPr>
              <w:contextualSpacing/>
              <w:rPr>
                <w:color w:val="FF0000"/>
                <w:szCs w:val="20"/>
                <w:lang w:eastAsia="el-GR"/>
              </w:rPr>
            </w:pPr>
            <w:hyperlink r:id="rId192" w:history="1">
              <w:r w:rsidR="00010BAF" w:rsidRPr="00E878E7">
                <w:rPr>
                  <w:rStyle w:val="Hyperlink"/>
                  <w:szCs w:val="20"/>
                  <w:lang w:eastAsia="el-GR"/>
                </w:rPr>
                <w:t>http://www.mof.gov.cy/customs</w:t>
              </w:r>
            </w:hyperlink>
            <w:r w:rsidR="00010BAF" w:rsidRPr="00E878E7">
              <w:rPr>
                <w:szCs w:val="20"/>
                <w:lang w:eastAsia="el-GR"/>
              </w:rPr>
              <w:t>;</w:t>
            </w:r>
          </w:p>
          <w:p w14:paraId="3A6ED382" w14:textId="59D5F303" w:rsidR="00BD1463" w:rsidRPr="00E878E7" w:rsidRDefault="00F24D60" w:rsidP="0031540D">
            <w:pPr>
              <w:contextualSpacing/>
            </w:pPr>
            <w:hyperlink r:id="rId193" w:history="1">
              <w:r w:rsidR="00660E01" w:rsidRPr="00E878E7">
                <w:rPr>
                  <w:rStyle w:val="Hyperlink"/>
                  <w:szCs w:val="20"/>
                  <w:lang w:eastAsia="el-GR"/>
                </w:rPr>
                <w:t>http://</w:t>
              </w:r>
              <w:r w:rsidR="00660E01" w:rsidRPr="00E878E7">
                <w:rPr>
                  <w:rStyle w:val="Hyperlink"/>
                </w:rPr>
                <w:t>www.</w:t>
              </w:r>
              <w:r w:rsidR="00660E01" w:rsidRPr="00E878E7">
                <w:rPr>
                  <w:rStyle w:val="Hyperlink"/>
                  <w:bCs/>
                </w:rPr>
                <w:t>business</w:t>
              </w:r>
              <w:r w:rsidR="00660E01" w:rsidRPr="00E878E7">
                <w:rPr>
                  <w:rStyle w:val="Hyperlink"/>
                </w:rPr>
                <w:t>in</w:t>
              </w:r>
              <w:r w:rsidR="00660E01" w:rsidRPr="00E878E7">
                <w:rPr>
                  <w:rStyle w:val="Hyperlink"/>
                  <w:bCs/>
                </w:rPr>
                <w:t>cyprus</w:t>
              </w:r>
              <w:r w:rsidR="00660E01" w:rsidRPr="00E878E7">
                <w:rPr>
                  <w:rStyle w:val="Hyperlink"/>
                </w:rPr>
                <w:t>.gov.cy/</w:t>
              </w:r>
            </w:hyperlink>
            <w:r w:rsidR="00010BAF" w:rsidRPr="00E878E7">
              <w:rPr>
                <w:szCs w:val="20"/>
                <w:lang w:eastAsia="el-GR"/>
              </w:rPr>
              <w:t>.</w:t>
            </w:r>
          </w:p>
        </w:tc>
      </w:tr>
      <w:tr w:rsidR="00C653F2" w:rsidRPr="00E878E7" w14:paraId="377DC0E4" w14:textId="77777777" w:rsidTr="00C653F2">
        <w:trPr>
          <w:trHeight w:val="242"/>
        </w:trPr>
        <w:tc>
          <w:tcPr>
            <w:tcW w:w="1690" w:type="dxa"/>
            <w:shd w:val="clear" w:color="auto" w:fill="auto"/>
          </w:tcPr>
          <w:p w14:paraId="5F9C07DA" w14:textId="77777777" w:rsidR="009D23BF" w:rsidRPr="00E878E7" w:rsidRDefault="009D23BF" w:rsidP="009D23BF">
            <w:r w:rsidRPr="00E878E7">
              <w:t xml:space="preserve">Description: </w:t>
            </w:r>
          </w:p>
        </w:tc>
        <w:tc>
          <w:tcPr>
            <w:tcW w:w="7243" w:type="dxa"/>
            <w:gridSpan w:val="2"/>
            <w:shd w:val="clear" w:color="auto" w:fill="auto"/>
          </w:tcPr>
          <w:p w14:paraId="7FE60C96" w14:textId="2F9CBE65" w:rsidR="009D23BF" w:rsidRPr="00E878E7" w:rsidRDefault="009D23BF" w:rsidP="009D23BF">
            <w:r w:rsidRPr="00E878E7">
              <w:rPr>
                <w:szCs w:val="20"/>
              </w:rPr>
              <w:t>Several related online services are available from the websites of the responsible departments or from the Cyprus Business Portal. The portal serves businesses and entrepreneurs, whether established in the Republic of Cyprus or in other EU member states, interested in pursuing their business aspirations in the services sector of Cyprus. The portal provides comprehensive information relating to the procedures and formalities required for the access to, and the exercise of, service activities in the Republic of Cyprus, online submission of application forms, tracking the progress of applications submitted, and receipt of decisions.</w:t>
            </w:r>
          </w:p>
        </w:tc>
      </w:tr>
      <w:tr w:rsidR="00C653F2" w:rsidRPr="00E878E7" w14:paraId="28219AF7" w14:textId="77777777" w:rsidTr="00C653F2">
        <w:trPr>
          <w:trHeight w:val="198"/>
        </w:trPr>
        <w:tc>
          <w:tcPr>
            <w:tcW w:w="8933" w:type="dxa"/>
            <w:gridSpan w:val="3"/>
            <w:shd w:val="clear" w:color="auto" w:fill="auto"/>
          </w:tcPr>
          <w:p w14:paraId="4F0FB1B7" w14:textId="1DCE365A" w:rsidR="00C653F2" w:rsidRPr="00E878E7" w:rsidRDefault="00C653F2" w:rsidP="00C653F2">
            <w:pPr>
              <w:keepNext/>
              <w:keepLines/>
              <w:widowControl w:val="0"/>
              <w:ind w:right="2188"/>
              <w:contextualSpacing/>
              <w:rPr>
                <w:rStyle w:val="Strong"/>
                <w:szCs w:val="20"/>
              </w:rPr>
            </w:pPr>
            <w:r w:rsidRPr="00E878E7">
              <w:rPr>
                <w:rStyle w:val="Strong"/>
                <w:szCs w:val="20"/>
              </w:rPr>
              <w:t>Consumer protection</w:t>
            </w:r>
          </w:p>
        </w:tc>
      </w:tr>
      <w:tr w:rsidR="00C653F2" w:rsidRPr="00E878E7" w14:paraId="6EEB20E2" w14:textId="77777777" w:rsidTr="00C653F2">
        <w:trPr>
          <w:trHeight w:val="198"/>
        </w:trPr>
        <w:tc>
          <w:tcPr>
            <w:tcW w:w="1703" w:type="dxa"/>
            <w:gridSpan w:val="2"/>
            <w:shd w:val="clear" w:color="auto" w:fill="auto"/>
          </w:tcPr>
          <w:p w14:paraId="2C42B545" w14:textId="77777777" w:rsidR="00280D5A" w:rsidRPr="00E878E7" w:rsidRDefault="00280D5A" w:rsidP="009818B8">
            <w:pPr>
              <w:keepNext/>
              <w:keepLines/>
              <w:widowControl w:val="0"/>
              <w:contextualSpacing/>
              <w:rPr>
                <w:szCs w:val="20"/>
                <w:lang w:eastAsia="el-GR"/>
              </w:rPr>
            </w:pPr>
            <w:r w:rsidRPr="00E878E7">
              <w:rPr>
                <w:szCs w:val="20"/>
                <w:lang w:eastAsia="el-GR"/>
              </w:rPr>
              <w:t>Responsibility:</w:t>
            </w:r>
          </w:p>
        </w:tc>
        <w:tc>
          <w:tcPr>
            <w:tcW w:w="7230" w:type="dxa"/>
            <w:shd w:val="clear" w:color="auto" w:fill="auto"/>
          </w:tcPr>
          <w:p w14:paraId="1630F31B" w14:textId="77777777" w:rsidR="00280D5A" w:rsidRPr="00E878E7" w:rsidRDefault="00280D5A" w:rsidP="009818B8">
            <w:pPr>
              <w:keepNext/>
              <w:keepLines/>
              <w:widowControl w:val="0"/>
              <w:contextualSpacing/>
              <w:rPr>
                <w:szCs w:val="20"/>
                <w:lang w:eastAsia="el-GR"/>
              </w:rPr>
            </w:pPr>
            <w:r w:rsidRPr="00E878E7">
              <w:rPr>
                <w:szCs w:val="20"/>
                <w:lang w:eastAsia="el-GR"/>
              </w:rPr>
              <w:t>Competition and Consumer Protection Service, Ministry of Energy, Commerce, Industry and Tourism, Cyprus Consumers' Union and Quality of Life</w:t>
            </w:r>
          </w:p>
        </w:tc>
      </w:tr>
      <w:tr w:rsidR="00C653F2" w:rsidRPr="00E878E7" w14:paraId="22ACE12F" w14:textId="77777777" w:rsidTr="00C653F2">
        <w:trPr>
          <w:trHeight w:val="27"/>
        </w:trPr>
        <w:tc>
          <w:tcPr>
            <w:tcW w:w="1703" w:type="dxa"/>
            <w:gridSpan w:val="2"/>
            <w:shd w:val="clear" w:color="auto" w:fill="auto"/>
          </w:tcPr>
          <w:p w14:paraId="4D596248" w14:textId="77777777" w:rsidR="00280D5A" w:rsidRPr="00E878E7" w:rsidRDefault="00280D5A" w:rsidP="009818B8">
            <w:pPr>
              <w:keepNext/>
              <w:keepLines/>
              <w:widowControl w:val="0"/>
              <w:contextualSpacing/>
              <w:rPr>
                <w:szCs w:val="20"/>
                <w:lang w:eastAsia="el-GR"/>
              </w:rPr>
            </w:pPr>
            <w:r w:rsidRPr="00E878E7">
              <w:rPr>
                <w:szCs w:val="20"/>
                <w:lang w:eastAsia="el-GR"/>
              </w:rPr>
              <w:t xml:space="preserve">Website: </w:t>
            </w:r>
          </w:p>
        </w:tc>
        <w:tc>
          <w:tcPr>
            <w:tcW w:w="7230" w:type="dxa"/>
            <w:shd w:val="clear" w:color="auto" w:fill="auto"/>
          </w:tcPr>
          <w:p w14:paraId="1247EF0E" w14:textId="77777777" w:rsidR="00296AA6" w:rsidRPr="00E878E7" w:rsidRDefault="00F24D60" w:rsidP="009818B8">
            <w:pPr>
              <w:keepNext/>
              <w:keepLines/>
              <w:widowControl w:val="0"/>
              <w:contextualSpacing/>
              <w:rPr>
                <w:szCs w:val="20"/>
                <w:lang w:eastAsia="el-GR"/>
              </w:rPr>
            </w:pPr>
            <w:hyperlink r:id="rId194" w:history="1">
              <w:r w:rsidR="00280D5A" w:rsidRPr="00E878E7">
                <w:rPr>
                  <w:rStyle w:val="Hyperlink"/>
                  <w:szCs w:val="20"/>
                  <w:lang w:eastAsia="el-GR"/>
                </w:rPr>
                <w:t>http://www.mcit.gov.cy/</w:t>
              </w:r>
            </w:hyperlink>
            <w:r w:rsidR="00280D5A" w:rsidRPr="00E878E7">
              <w:rPr>
                <w:szCs w:val="20"/>
                <w:lang w:eastAsia="el-GR"/>
              </w:rPr>
              <w:t>;</w:t>
            </w:r>
          </w:p>
          <w:p w14:paraId="791C3873" w14:textId="2E47766B" w:rsidR="00280D5A" w:rsidRPr="00E878E7" w:rsidRDefault="00F24D60" w:rsidP="009818B8">
            <w:pPr>
              <w:keepNext/>
              <w:keepLines/>
              <w:widowControl w:val="0"/>
              <w:contextualSpacing/>
              <w:rPr>
                <w:szCs w:val="20"/>
                <w:lang w:eastAsia="el-GR"/>
              </w:rPr>
            </w:pPr>
            <w:hyperlink r:id="rId195" w:history="1">
              <w:r w:rsidR="00296AA6" w:rsidRPr="00E878E7">
                <w:rPr>
                  <w:rStyle w:val="Hyperlink"/>
                  <w:szCs w:val="20"/>
                  <w:lang w:eastAsia="el-GR"/>
                </w:rPr>
                <w:t>http://www.consumersunion.org.cy/</w:t>
              </w:r>
            </w:hyperlink>
            <w:r w:rsidR="00280D5A" w:rsidRPr="00E878E7">
              <w:rPr>
                <w:szCs w:val="20"/>
                <w:lang w:eastAsia="el-GR"/>
              </w:rPr>
              <w:t xml:space="preserve">; </w:t>
            </w:r>
          </w:p>
          <w:p w14:paraId="4AAE7AE1" w14:textId="77777777" w:rsidR="00280D5A" w:rsidRPr="00E878E7" w:rsidRDefault="00F24D60" w:rsidP="009818B8">
            <w:pPr>
              <w:keepNext/>
              <w:keepLines/>
              <w:widowControl w:val="0"/>
              <w:contextualSpacing/>
              <w:rPr>
                <w:szCs w:val="20"/>
              </w:rPr>
            </w:pPr>
            <w:hyperlink r:id="rId196" w:history="1">
              <w:r w:rsidR="00280D5A" w:rsidRPr="00E878E7">
                <w:rPr>
                  <w:rStyle w:val="Hyperlink"/>
                  <w:szCs w:val="20"/>
                </w:rPr>
                <w:t>http://www.mcit.gov.cy/mcit/cyco/cyconsumer.nsf/index_gr/index_gr?opendocument</w:t>
              </w:r>
            </w:hyperlink>
          </w:p>
        </w:tc>
      </w:tr>
      <w:tr w:rsidR="00C653F2" w:rsidRPr="00E878E7" w14:paraId="2ECB4701" w14:textId="77777777" w:rsidTr="00C653F2">
        <w:trPr>
          <w:trHeight w:val="793"/>
        </w:trPr>
        <w:tc>
          <w:tcPr>
            <w:tcW w:w="1703" w:type="dxa"/>
            <w:gridSpan w:val="2"/>
            <w:shd w:val="clear" w:color="auto" w:fill="auto"/>
          </w:tcPr>
          <w:p w14:paraId="5D477A93" w14:textId="77777777" w:rsidR="00280D5A" w:rsidRPr="00E878E7" w:rsidRDefault="00280D5A" w:rsidP="009818B8">
            <w:pPr>
              <w:widowControl w:val="0"/>
              <w:contextualSpacing/>
              <w:rPr>
                <w:szCs w:val="20"/>
                <w:lang w:eastAsia="el-GR"/>
              </w:rPr>
            </w:pPr>
            <w:r w:rsidRPr="00E878E7">
              <w:rPr>
                <w:szCs w:val="20"/>
                <w:lang w:eastAsia="el-GR"/>
              </w:rPr>
              <w:t xml:space="preserve">Description: </w:t>
            </w:r>
          </w:p>
        </w:tc>
        <w:tc>
          <w:tcPr>
            <w:tcW w:w="7230" w:type="dxa"/>
            <w:shd w:val="clear" w:color="auto" w:fill="auto"/>
          </w:tcPr>
          <w:p w14:paraId="1A364394" w14:textId="528D9160" w:rsidR="00280D5A" w:rsidRPr="00E878E7" w:rsidRDefault="00280D5A" w:rsidP="009818B8">
            <w:pPr>
              <w:widowControl w:val="0"/>
              <w:contextualSpacing/>
              <w:rPr>
                <w:szCs w:val="20"/>
              </w:rPr>
            </w:pPr>
            <w:r w:rsidRPr="00E878E7">
              <w:rPr>
                <w:szCs w:val="20"/>
                <w:lang w:eastAsia="el-GR"/>
              </w:rPr>
              <w:t>These websites allow consumers to fill in an online form in order to submit a complaint and find information regarding their rights as consumers.</w:t>
            </w:r>
          </w:p>
        </w:tc>
      </w:tr>
      <w:tr w:rsidR="00280D5A" w:rsidRPr="00E878E7" w14:paraId="245AF804" w14:textId="77777777" w:rsidTr="00C653F2">
        <w:trPr>
          <w:trHeight w:val="84"/>
        </w:trPr>
        <w:tc>
          <w:tcPr>
            <w:tcW w:w="8933" w:type="dxa"/>
            <w:gridSpan w:val="3"/>
            <w:shd w:val="clear" w:color="auto" w:fill="auto"/>
          </w:tcPr>
          <w:p w14:paraId="476FBAB8" w14:textId="204F31F4" w:rsidR="00280D5A" w:rsidRPr="00E878E7" w:rsidRDefault="00C74F15" w:rsidP="009818B8">
            <w:pPr>
              <w:widowControl w:val="0"/>
              <w:contextualSpacing/>
              <w:rPr>
                <w:b/>
                <w:szCs w:val="20"/>
                <w:lang w:eastAsia="el-GR"/>
              </w:rPr>
            </w:pPr>
            <w:r w:rsidRPr="00E878E7">
              <w:rPr>
                <w:b/>
                <w:szCs w:val="20"/>
                <w:lang w:eastAsia="el-GR"/>
              </w:rPr>
              <w:t xml:space="preserve">Postal Codes, Postal rates, Track &amp; Trace of postal items, and Location of Post Offices and Citizen </w:t>
            </w:r>
            <w:proofErr w:type="spellStart"/>
            <w:r w:rsidRPr="00E878E7">
              <w:rPr>
                <w:b/>
                <w:szCs w:val="20"/>
                <w:lang w:eastAsia="el-GR"/>
              </w:rPr>
              <w:t>Centers</w:t>
            </w:r>
            <w:proofErr w:type="spellEnd"/>
            <w:r w:rsidRPr="00E878E7">
              <w:rPr>
                <w:b/>
                <w:szCs w:val="20"/>
                <w:lang w:eastAsia="el-GR"/>
              </w:rPr>
              <w:t xml:space="preserve"> (KE.PO.)</w:t>
            </w:r>
          </w:p>
        </w:tc>
      </w:tr>
      <w:tr w:rsidR="00C653F2" w:rsidRPr="00E878E7" w14:paraId="1BA20AF9" w14:textId="77777777" w:rsidTr="00C653F2">
        <w:trPr>
          <w:trHeight w:val="226"/>
        </w:trPr>
        <w:tc>
          <w:tcPr>
            <w:tcW w:w="1703" w:type="dxa"/>
            <w:gridSpan w:val="2"/>
            <w:shd w:val="clear" w:color="auto" w:fill="auto"/>
          </w:tcPr>
          <w:p w14:paraId="50E97CC1" w14:textId="77777777" w:rsidR="00280D5A" w:rsidRPr="00E878E7" w:rsidRDefault="00280D5A" w:rsidP="009818B8">
            <w:pPr>
              <w:widowControl w:val="0"/>
              <w:contextualSpacing/>
              <w:rPr>
                <w:szCs w:val="20"/>
                <w:lang w:eastAsia="el-GR"/>
              </w:rPr>
            </w:pPr>
            <w:r w:rsidRPr="00E878E7">
              <w:rPr>
                <w:szCs w:val="20"/>
                <w:lang w:eastAsia="el-GR"/>
              </w:rPr>
              <w:t>Responsibility:</w:t>
            </w:r>
          </w:p>
        </w:tc>
        <w:tc>
          <w:tcPr>
            <w:tcW w:w="7230" w:type="dxa"/>
            <w:shd w:val="clear" w:color="auto" w:fill="auto"/>
          </w:tcPr>
          <w:p w14:paraId="2863E702" w14:textId="09E908F5" w:rsidR="00280D5A" w:rsidRPr="00E878E7" w:rsidRDefault="00115D88" w:rsidP="009818B8">
            <w:pPr>
              <w:widowControl w:val="0"/>
              <w:contextualSpacing/>
              <w:rPr>
                <w:szCs w:val="20"/>
                <w:lang w:eastAsia="el-GR"/>
              </w:rPr>
            </w:pPr>
            <w:r w:rsidRPr="00E878E7">
              <w:rPr>
                <w:szCs w:val="20"/>
                <w:lang w:eastAsia="el-GR"/>
              </w:rPr>
              <w:t>Cyprus Post</w:t>
            </w:r>
          </w:p>
        </w:tc>
      </w:tr>
      <w:tr w:rsidR="00C653F2" w:rsidRPr="00E878E7" w14:paraId="22584997" w14:textId="77777777" w:rsidTr="00C653F2">
        <w:trPr>
          <w:trHeight w:val="297"/>
        </w:trPr>
        <w:tc>
          <w:tcPr>
            <w:tcW w:w="1703" w:type="dxa"/>
            <w:gridSpan w:val="2"/>
            <w:shd w:val="clear" w:color="auto" w:fill="auto"/>
          </w:tcPr>
          <w:p w14:paraId="328BC4BB" w14:textId="77777777" w:rsidR="00280D5A" w:rsidRPr="00E878E7" w:rsidRDefault="00280D5A" w:rsidP="009818B8">
            <w:pPr>
              <w:widowControl w:val="0"/>
              <w:contextualSpacing/>
              <w:rPr>
                <w:szCs w:val="20"/>
                <w:lang w:eastAsia="el-GR"/>
              </w:rPr>
            </w:pPr>
            <w:r w:rsidRPr="00E878E7">
              <w:rPr>
                <w:szCs w:val="20"/>
                <w:lang w:eastAsia="el-GR"/>
              </w:rPr>
              <w:t>Website:</w:t>
            </w:r>
          </w:p>
        </w:tc>
        <w:tc>
          <w:tcPr>
            <w:tcW w:w="7230" w:type="dxa"/>
            <w:shd w:val="clear" w:color="auto" w:fill="auto"/>
          </w:tcPr>
          <w:p w14:paraId="3706FE58" w14:textId="1D97CD81" w:rsidR="004B2D21" w:rsidRPr="00E878E7" w:rsidRDefault="00F24D60" w:rsidP="004B2D21">
            <w:pPr>
              <w:widowControl w:val="0"/>
              <w:contextualSpacing/>
              <w:rPr>
                <w:szCs w:val="20"/>
                <w:lang w:eastAsia="el-GR"/>
              </w:rPr>
            </w:pPr>
            <w:hyperlink r:id="rId197" w:history="1">
              <w:r w:rsidR="004B2D21" w:rsidRPr="00E878E7">
                <w:rPr>
                  <w:rStyle w:val="Hyperlink"/>
                  <w:szCs w:val="20"/>
                  <w:lang w:eastAsia="el-GR"/>
                </w:rPr>
                <w:t>https://www.cypruspost.post/</w:t>
              </w:r>
            </w:hyperlink>
          </w:p>
        </w:tc>
      </w:tr>
      <w:tr w:rsidR="00C653F2" w:rsidRPr="00E878E7" w14:paraId="6A1F81D0" w14:textId="77777777" w:rsidTr="00C653F2">
        <w:trPr>
          <w:trHeight w:val="592"/>
        </w:trPr>
        <w:tc>
          <w:tcPr>
            <w:tcW w:w="1703" w:type="dxa"/>
            <w:gridSpan w:val="2"/>
            <w:shd w:val="clear" w:color="auto" w:fill="auto"/>
          </w:tcPr>
          <w:p w14:paraId="300BF49B" w14:textId="77777777" w:rsidR="00280D5A" w:rsidRPr="00E878E7" w:rsidRDefault="00280D5A" w:rsidP="009818B8">
            <w:pPr>
              <w:widowControl w:val="0"/>
              <w:contextualSpacing/>
              <w:rPr>
                <w:szCs w:val="20"/>
                <w:lang w:eastAsia="el-GR"/>
              </w:rPr>
            </w:pPr>
            <w:r w:rsidRPr="00E878E7">
              <w:rPr>
                <w:szCs w:val="20"/>
                <w:lang w:eastAsia="el-GR"/>
              </w:rPr>
              <w:t>Description:</w:t>
            </w:r>
          </w:p>
        </w:tc>
        <w:tc>
          <w:tcPr>
            <w:tcW w:w="7230" w:type="dxa"/>
            <w:shd w:val="clear" w:color="auto" w:fill="auto"/>
          </w:tcPr>
          <w:p w14:paraId="55B3B47A" w14:textId="4DEC973D" w:rsidR="00280D5A" w:rsidRPr="00E878E7" w:rsidRDefault="002C603C" w:rsidP="009818B8">
            <w:pPr>
              <w:widowControl w:val="0"/>
              <w:contextualSpacing/>
              <w:rPr>
                <w:szCs w:val="20"/>
                <w:lang w:eastAsia="el-GR"/>
              </w:rPr>
            </w:pPr>
            <w:r w:rsidRPr="00E878E7">
              <w:rPr>
                <w:szCs w:val="20"/>
                <w:lang w:eastAsia="el-GR"/>
              </w:rPr>
              <w:t>As far as the online postal services are concerned</w:t>
            </w:r>
            <w:r w:rsidR="009C3EE6" w:rsidRPr="00E878E7">
              <w:rPr>
                <w:szCs w:val="20"/>
                <w:lang w:eastAsia="el-GR"/>
              </w:rPr>
              <w:t>,</w:t>
            </w:r>
            <w:r w:rsidRPr="00E878E7">
              <w:rPr>
                <w:szCs w:val="20"/>
                <w:lang w:eastAsia="el-GR"/>
              </w:rPr>
              <w:t xml:space="preserve"> new Application Program</w:t>
            </w:r>
            <w:r w:rsidR="00272A54" w:rsidRPr="00E878E7">
              <w:rPr>
                <w:szCs w:val="20"/>
                <w:lang w:eastAsia="el-GR"/>
              </w:rPr>
              <w:t>me</w:t>
            </w:r>
            <w:r w:rsidRPr="00E878E7">
              <w:rPr>
                <w:szCs w:val="20"/>
                <w:lang w:eastAsia="el-GR"/>
              </w:rPr>
              <w:t xml:space="preserve"> Interfaces (APIs) have been built to facilitate the easy integration to online systems for Postal Codes, Postal rates, Track &amp; Trace of postal items, and Location of Post Offices and Citizen </w:t>
            </w:r>
            <w:proofErr w:type="spellStart"/>
            <w:r w:rsidRPr="00E878E7">
              <w:rPr>
                <w:szCs w:val="20"/>
                <w:lang w:eastAsia="el-GR"/>
              </w:rPr>
              <w:t>Centers</w:t>
            </w:r>
            <w:proofErr w:type="spellEnd"/>
            <w:r w:rsidRPr="00E878E7">
              <w:rPr>
                <w:szCs w:val="20"/>
                <w:lang w:eastAsia="el-GR"/>
              </w:rPr>
              <w:t xml:space="preserve"> (KE.PO.)</w:t>
            </w:r>
            <w:r w:rsidR="00280D5A" w:rsidRPr="00E878E7">
              <w:rPr>
                <w:szCs w:val="20"/>
                <w:lang w:eastAsia="el-GR"/>
              </w:rPr>
              <w:t xml:space="preserve">. </w:t>
            </w:r>
          </w:p>
        </w:tc>
      </w:tr>
      <w:tr w:rsidR="009D23BF" w:rsidRPr="00E878E7" w14:paraId="55D135CD" w14:textId="77777777" w:rsidTr="00C653F2">
        <w:trPr>
          <w:trHeight w:val="94"/>
        </w:trPr>
        <w:tc>
          <w:tcPr>
            <w:tcW w:w="8933" w:type="dxa"/>
            <w:gridSpan w:val="3"/>
            <w:shd w:val="clear" w:color="auto" w:fill="EFFBFF"/>
          </w:tcPr>
          <w:p w14:paraId="65E32361" w14:textId="77777777" w:rsidR="009D23BF" w:rsidRPr="00E878E7" w:rsidRDefault="009D23BF" w:rsidP="009D23BF">
            <w:pPr>
              <w:pStyle w:val="Subtitle"/>
              <w:rPr>
                <w:color w:val="BF3F91"/>
              </w:rPr>
            </w:pPr>
            <w:r w:rsidRPr="00E878E7">
              <w:t>Internet and telecoms</w:t>
            </w:r>
          </w:p>
        </w:tc>
      </w:tr>
      <w:tr w:rsidR="008505E5" w:rsidRPr="00E878E7" w14:paraId="51F3D61F" w14:textId="77777777" w:rsidTr="00C653F2">
        <w:trPr>
          <w:trHeight w:val="198"/>
        </w:trPr>
        <w:tc>
          <w:tcPr>
            <w:tcW w:w="8933" w:type="dxa"/>
            <w:gridSpan w:val="3"/>
            <w:shd w:val="clear" w:color="auto" w:fill="auto"/>
          </w:tcPr>
          <w:p w14:paraId="5609D316" w14:textId="1EF1D652" w:rsidR="008505E5" w:rsidRPr="00E878E7" w:rsidRDefault="008505E5" w:rsidP="008505E5">
            <w:pPr>
              <w:rPr>
                <w:b/>
              </w:rPr>
            </w:pPr>
            <w:r w:rsidRPr="00E878E7">
              <w:rPr>
                <w:b/>
                <w:szCs w:val="20"/>
                <w:lang w:eastAsia="el-GR"/>
              </w:rPr>
              <w:t>Telecommunication service comparison tool</w:t>
            </w:r>
          </w:p>
        </w:tc>
      </w:tr>
      <w:tr w:rsidR="008505E5" w:rsidRPr="00E878E7" w14:paraId="507C7CE7" w14:textId="77777777" w:rsidTr="00C653F2">
        <w:trPr>
          <w:trHeight w:val="198"/>
        </w:trPr>
        <w:tc>
          <w:tcPr>
            <w:tcW w:w="1690" w:type="dxa"/>
            <w:shd w:val="clear" w:color="auto" w:fill="auto"/>
          </w:tcPr>
          <w:p w14:paraId="126A4904" w14:textId="2CA8AE12" w:rsidR="008505E5" w:rsidRPr="00E878E7" w:rsidRDefault="008505E5" w:rsidP="008505E5">
            <w:r w:rsidRPr="00E878E7">
              <w:rPr>
                <w:szCs w:val="20"/>
                <w:lang w:eastAsia="el-GR"/>
              </w:rPr>
              <w:t>Responsibility:</w:t>
            </w:r>
          </w:p>
        </w:tc>
        <w:tc>
          <w:tcPr>
            <w:tcW w:w="7243" w:type="dxa"/>
            <w:gridSpan w:val="2"/>
            <w:shd w:val="clear" w:color="auto" w:fill="auto"/>
          </w:tcPr>
          <w:p w14:paraId="127FEB8F" w14:textId="6EA48D19" w:rsidR="008505E5" w:rsidRPr="00E878E7" w:rsidRDefault="008505E5" w:rsidP="008505E5">
            <w:r w:rsidRPr="00E878E7">
              <w:rPr>
                <w:szCs w:val="20"/>
                <w:lang w:eastAsia="el-GR"/>
              </w:rPr>
              <w:t>Office of Electronic Communications &amp; Postal Regulations (OCECPR)</w:t>
            </w:r>
          </w:p>
        </w:tc>
      </w:tr>
      <w:tr w:rsidR="008505E5" w:rsidRPr="00E878E7" w14:paraId="07C52C34" w14:textId="77777777" w:rsidTr="00C653F2">
        <w:trPr>
          <w:trHeight w:val="37"/>
        </w:trPr>
        <w:tc>
          <w:tcPr>
            <w:tcW w:w="1690" w:type="dxa"/>
            <w:shd w:val="clear" w:color="auto" w:fill="auto"/>
          </w:tcPr>
          <w:p w14:paraId="52D08D59" w14:textId="277E8B49" w:rsidR="008505E5" w:rsidRPr="00E878E7" w:rsidRDefault="008505E5" w:rsidP="008505E5">
            <w:r w:rsidRPr="00E878E7">
              <w:rPr>
                <w:szCs w:val="20"/>
                <w:lang w:eastAsia="el-GR"/>
              </w:rPr>
              <w:t>Website:</w:t>
            </w:r>
          </w:p>
        </w:tc>
        <w:tc>
          <w:tcPr>
            <w:tcW w:w="7243" w:type="dxa"/>
            <w:gridSpan w:val="2"/>
            <w:shd w:val="clear" w:color="auto" w:fill="auto"/>
          </w:tcPr>
          <w:p w14:paraId="25CB6A99" w14:textId="797FB7E9" w:rsidR="008505E5" w:rsidRPr="00E878E7" w:rsidRDefault="00F24D60" w:rsidP="008505E5">
            <w:hyperlink r:id="rId198" w:history="1">
              <w:r w:rsidR="008505E5" w:rsidRPr="00E878E7">
                <w:rPr>
                  <w:rStyle w:val="Hyperlink"/>
                  <w:szCs w:val="20"/>
                  <w:lang w:eastAsia="el-GR"/>
                </w:rPr>
                <w:t>http://www.ocecpr.org.cy/</w:t>
              </w:r>
            </w:hyperlink>
          </w:p>
        </w:tc>
      </w:tr>
      <w:tr w:rsidR="008505E5" w:rsidRPr="00E878E7" w14:paraId="2C25DBA2" w14:textId="77777777" w:rsidTr="00C653F2">
        <w:trPr>
          <w:trHeight w:val="242"/>
        </w:trPr>
        <w:tc>
          <w:tcPr>
            <w:tcW w:w="1690" w:type="dxa"/>
            <w:shd w:val="clear" w:color="auto" w:fill="auto"/>
          </w:tcPr>
          <w:p w14:paraId="323D7858" w14:textId="1C3F9C6B" w:rsidR="008505E5" w:rsidRPr="00E878E7" w:rsidRDefault="008505E5" w:rsidP="008505E5">
            <w:r w:rsidRPr="00E878E7">
              <w:rPr>
                <w:szCs w:val="20"/>
                <w:lang w:eastAsia="el-GR"/>
              </w:rPr>
              <w:t>Description:</w:t>
            </w:r>
          </w:p>
        </w:tc>
        <w:tc>
          <w:tcPr>
            <w:tcW w:w="7243" w:type="dxa"/>
            <w:gridSpan w:val="2"/>
            <w:shd w:val="clear" w:color="auto" w:fill="auto"/>
          </w:tcPr>
          <w:p w14:paraId="7B3E9D4F" w14:textId="4F17F9FF" w:rsidR="008505E5" w:rsidRPr="00E878E7" w:rsidRDefault="008505E5" w:rsidP="008505E5">
            <w:r w:rsidRPr="00E878E7">
              <w:rPr>
                <w:szCs w:val="20"/>
                <w:lang w:eastAsia="el-GR"/>
              </w:rPr>
              <w:t xml:space="preserve">The tool allows customers to compare different products and services offered by telecommunication providers operating in Cyprus. </w:t>
            </w:r>
          </w:p>
        </w:tc>
      </w:tr>
      <w:tr w:rsidR="009D23BF" w:rsidRPr="00E878E7" w14:paraId="2359C00E" w14:textId="77777777" w:rsidTr="00C653F2">
        <w:trPr>
          <w:trHeight w:val="94"/>
        </w:trPr>
        <w:tc>
          <w:tcPr>
            <w:tcW w:w="8933" w:type="dxa"/>
            <w:gridSpan w:val="3"/>
            <w:shd w:val="clear" w:color="auto" w:fill="EFFBFF"/>
          </w:tcPr>
          <w:p w14:paraId="0E24583C" w14:textId="77777777" w:rsidR="009D23BF" w:rsidRPr="00E878E7" w:rsidRDefault="009D23BF" w:rsidP="009D23BF">
            <w:pPr>
              <w:pStyle w:val="Subtitle"/>
              <w:rPr>
                <w:color w:val="BF3F91"/>
              </w:rPr>
            </w:pPr>
            <w:r w:rsidRPr="00E878E7">
              <w:t>Energy supply</w:t>
            </w:r>
          </w:p>
        </w:tc>
      </w:tr>
      <w:tr w:rsidR="0012132E" w:rsidRPr="00E878E7" w14:paraId="660AE198" w14:textId="77777777" w:rsidTr="00C653F2">
        <w:trPr>
          <w:trHeight w:val="198"/>
        </w:trPr>
        <w:tc>
          <w:tcPr>
            <w:tcW w:w="8933" w:type="dxa"/>
            <w:gridSpan w:val="3"/>
            <w:shd w:val="clear" w:color="auto" w:fill="auto"/>
          </w:tcPr>
          <w:p w14:paraId="45298CC9" w14:textId="1387F1C1" w:rsidR="0012132E" w:rsidRPr="00E878E7" w:rsidRDefault="0012132E" w:rsidP="0012132E">
            <w:pPr>
              <w:rPr>
                <w:b/>
              </w:rPr>
            </w:pPr>
            <w:r w:rsidRPr="00E878E7">
              <w:rPr>
                <w:b/>
                <w:szCs w:val="20"/>
                <w:lang w:eastAsia="el-GR"/>
              </w:rPr>
              <w:t>Living facilities and energy</w:t>
            </w:r>
            <w:r w:rsidRPr="00E878E7">
              <w:t xml:space="preserve"> </w:t>
            </w:r>
          </w:p>
        </w:tc>
      </w:tr>
      <w:tr w:rsidR="0012132E" w:rsidRPr="00E878E7" w14:paraId="3CB0865E" w14:textId="77777777" w:rsidTr="00C653F2">
        <w:trPr>
          <w:trHeight w:val="198"/>
        </w:trPr>
        <w:tc>
          <w:tcPr>
            <w:tcW w:w="1690" w:type="dxa"/>
            <w:shd w:val="clear" w:color="auto" w:fill="auto"/>
          </w:tcPr>
          <w:p w14:paraId="4A7D779C" w14:textId="2B318FC0" w:rsidR="0012132E" w:rsidRPr="00E878E7" w:rsidRDefault="0012132E" w:rsidP="0012132E">
            <w:r w:rsidRPr="00E878E7">
              <w:t>Responsibility:</w:t>
            </w:r>
          </w:p>
        </w:tc>
        <w:tc>
          <w:tcPr>
            <w:tcW w:w="7243" w:type="dxa"/>
            <w:gridSpan w:val="2"/>
            <w:shd w:val="clear" w:color="auto" w:fill="auto"/>
          </w:tcPr>
          <w:p w14:paraId="4A626B05" w14:textId="27647C69" w:rsidR="0012132E" w:rsidRPr="00E878E7" w:rsidRDefault="0012132E" w:rsidP="0012132E">
            <w:r w:rsidRPr="00E878E7">
              <w:t>Electricity Authority of Cyprus</w:t>
            </w:r>
          </w:p>
        </w:tc>
      </w:tr>
      <w:tr w:rsidR="0012132E" w:rsidRPr="00E878E7" w14:paraId="11E82BFE" w14:textId="77777777" w:rsidTr="00C653F2">
        <w:trPr>
          <w:trHeight w:val="37"/>
        </w:trPr>
        <w:tc>
          <w:tcPr>
            <w:tcW w:w="1690" w:type="dxa"/>
            <w:shd w:val="clear" w:color="auto" w:fill="auto"/>
          </w:tcPr>
          <w:p w14:paraId="5B1F9F09" w14:textId="5443B0CC" w:rsidR="0012132E" w:rsidRPr="00E878E7" w:rsidRDefault="0012132E" w:rsidP="0012132E">
            <w:r w:rsidRPr="00E878E7">
              <w:t xml:space="preserve">Website: </w:t>
            </w:r>
          </w:p>
        </w:tc>
        <w:tc>
          <w:tcPr>
            <w:tcW w:w="7243" w:type="dxa"/>
            <w:gridSpan w:val="2"/>
            <w:shd w:val="clear" w:color="auto" w:fill="auto"/>
          </w:tcPr>
          <w:p w14:paraId="672502C5" w14:textId="1FFCAA9D" w:rsidR="0012132E" w:rsidRPr="00E878E7" w:rsidRDefault="00F24D60" w:rsidP="0012132E">
            <w:hyperlink r:id="rId199" w:history="1">
              <w:r w:rsidR="0012132E" w:rsidRPr="00E878E7">
                <w:rPr>
                  <w:rStyle w:val="Hyperlink"/>
                </w:rPr>
                <w:t>https://www.eac.com.cy</w:t>
              </w:r>
            </w:hyperlink>
          </w:p>
        </w:tc>
      </w:tr>
      <w:tr w:rsidR="0012132E" w:rsidRPr="00E878E7" w14:paraId="0634ACEC" w14:textId="77777777" w:rsidTr="00C653F2">
        <w:trPr>
          <w:trHeight w:val="242"/>
        </w:trPr>
        <w:tc>
          <w:tcPr>
            <w:tcW w:w="1690" w:type="dxa"/>
            <w:shd w:val="clear" w:color="auto" w:fill="auto"/>
          </w:tcPr>
          <w:p w14:paraId="12EC5C62" w14:textId="7483327D" w:rsidR="0012132E" w:rsidRPr="00E878E7" w:rsidRDefault="0012132E" w:rsidP="0012132E">
            <w:r w:rsidRPr="00E878E7">
              <w:t xml:space="preserve">Description: </w:t>
            </w:r>
          </w:p>
        </w:tc>
        <w:tc>
          <w:tcPr>
            <w:tcW w:w="7243" w:type="dxa"/>
            <w:gridSpan w:val="2"/>
            <w:shd w:val="clear" w:color="auto" w:fill="auto"/>
          </w:tcPr>
          <w:p w14:paraId="10A0DC6B" w14:textId="6834DB45" w:rsidR="0012132E" w:rsidRPr="00E878E7" w:rsidRDefault="0012132E" w:rsidP="0012132E">
            <w:r w:rsidRPr="00E878E7">
              <w:t xml:space="preserve">The website of the Electricity Authority of Cyprus provides the following online services: bill payment, meter reading, submission of complaints about street lighting, tree punning or other complaints and suggestions. </w:t>
            </w:r>
          </w:p>
        </w:tc>
      </w:tr>
    </w:tbl>
    <w:p w14:paraId="48E3AA39" w14:textId="1A76247B" w:rsidR="00871277" w:rsidRPr="00E878E7" w:rsidRDefault="00871277" w:rsidP="00E928E4">
      <w:pPr>
        <w:pStyle w:val="bulletpoints"/>
        <w:numPr>
          <w:ilvl w:val="0"/>
          <w:numId w:val="0"/>
        </w:numPr>
        <w:ind w:left="720" w:hanging="360"/>
        <w:rPr>
          <w:lang w:val="en-GB"/>
        </w:rPr>
      </w:pPr>
      <w:bookmarkStart w:id="71" w:name="_Toc1035700"/>
      <w:bookmarkStart w:id="72" w:name="_Toc2610675"/>
    </w:p>
    <w:p w14:paraId="55E369A7" w14:textId="03604916" w:rsidR="00CC127F" w:rsidRPr="00E878E7" w:rsidRDefault="00871277" w:rsidP="00E928E4">
      <w:pPr>
        <w:pStyle w:val="Heading1"/>
        <w:rPr>
          <w:b w:val="0"/>
          <w:bCs w:val="0"/>
        </w:rPr>
      </w:pPr>
      <w:r w:rsidRPr="00E878E7">
        <w:br w:type="page"/>
      </w:r>
      <w:bookmarkStart w:id="73" w:name="_Toc13233483"/>
      <w:r w:rsidR="00CC127F" w:rsidRPr="00E878E7">
        <w:t>Digital Government Services for Businesses</w:t>
      </w:r>
      <w:bookmarkEnd w:id="71"/>
      <w:bookmarkEnd w:id="72"/>
      <w:bookmarkEnd w:id="73"/>
      <w:r w:rsidR="00CC127F" w:rsidRPr="00E878E7">
        <w:t xml:space="preserve"> </w:t>
      </w:r>
    </w:p>
    <w:p w14:paraId="56D35B66" w14:textId="5A111698" w:rsidR="00BF24ED" w:rsidRPr="00E93049" w:rsidRDefault="00BF24ED" w:rsidP="00E928E4">
      <w:pPr>
        <w:pStyle w:val="paragraph"/>
        <w:spacing w:before="0" w:beforeAutospacing="0" w:after="0" w:afterAutospacing="0"/>
        <w:jc w:val="both"/>
        <w:textAlignment w:val="baseline"/>
        <w:rPr>
          <w:rFonts w:ascii="Verdana" w:hAnsi="Verdana"/>
          <w:color w:val="333333"/>
          <w:sz w:val="20"/>
          <w:szCs w:val="20"/>
        </w:rPr>
      </w:pPr>
      <w:bookmarkStart w:id="74" w:name="_Toc366806"/>
      <w:bookmarkStart w:id="75" w:name="_Toc1035701"/>
      <w:bookmarkStart w:id="76" w:name="_Toc2610676"/>
      <w:r w:rsidRPr="00E93049">
        <w:rPr>
          <w:rStyle w:val="normaltextrun"/>
          <w:rFonts w:ascii="Verdana" w:hAnsi="Verdana"/>
          <w:color w:val="333333"/>
          <w:sz w:val="20"/>
          <w:szCs w:val="20"/>
        </w:rPr>
        <w:t xml:space="preserve">The information in this section presents an overview of the basic public services provided to the Businesses. These were identified taking inspiration from </w:t>
      </w:r>
      <w:hyperlink r:id="rId200" w:tgtFrame="_blank" w:history="1">
        <w:r w:rsidRPr="00E93049">
          <w:rPr>
            <w:rStyle w:val="normaltextrun"/>
            <w:rFonts w:ascii="Verdana" w:hAnsi="Verdana"/>
            <w:color w:val="333333"/>
            <w:sz w:val="20"/>
            <w:szCs w:val="20"/>
          </w:rPr>
          <w:t>Your Europe</w:t>
        </w:r>
      </w:hyperlink>
      <w:r w:rsidRPr="00E93049">
        <w:rPr>
          <w:rStyle w:val="normaltextrun"/>
          <w:rFonts w:ascii="Verdana" w:hAnsi="Verdana"/>
          <w:color w:val="333333"/>
          <w:sz w:val="20"/>
          <w:szCs w:val="20"/>
        </w:rPr>
        <w:t>, a website which aims to help citizens do things in other European countries – avoiding unnecessary inconvenience and red tape in regard to moving, living, studying, working, shopping or simply travelling abroad. However, the categories used in this factsheet aim to collect a broader range of information, focusing therefore not only on cross-border services, but also on national services.</w:t>
      </w:r>
    </w:p>
    <w:p w14:paraId="05664AC6" w14:textId="5C9CAC3E" w:rsidR="00BF24ED" w:rsidRPr="00E93049" w:rsidRDefault="00BF24ED" w:rsidP="00E928E4">
      <w:pPr>
        <w:pStyle w:val="paragraph"/>
        <w:spacing w:before="0" w:beforeAutospacing="0" w:after="0" w:afterAutospacing="0"/>
        <w:jc w:val="both"/>
        <w:textAlignment w:val="baseline"/>
        <w:rPr>
          <w:rFonts w:ascii="Verdana" w:hAnsi="Verdana"/>
          <w:color w:val="333333"/>
          <w:sz w:val="20"/>
          <w:szCs w:val="20"/>
        </w:rPr>
      </w:pPr>
      <w:r w:rsidRPr="00E93049">
        <w:rPr>
          <w:rStyle w:val="normaltextrun"/>
          <w:rFonts w:ascii="Verdana" w:hAnsi="Verdana"/>
          <w:color w:val="333333"/>
          <w:sz w:val="20"/>
          <w:szCs w:val="20"/>
        </w:rPr>
        <w:t>The groups of services for businesses are as follows:</w:t>
      </w:r>
    </w:p>
    <w:p w14:paraId="404F44ED" w14:textId="77777777" w:rsidR="00BF24ED" w:rsidRPr="00E93049" w:rsidRDefault="00BF24ED" w:rsidP="00AD678E">
      <w:pPr>
        <w:pStyle w:val="paragraph"/>
        <w:numPr>
          <w:ilvl w:val="0"/>
          <w:numId w:val="28"/>
        </w:numPr>
        <w:spacing w:before="0" w:beforeAutospacing="0" w:after="0" w:afterAutospacing="0"/>
        <w:ind w:left="360" w:firstLine="0"/>
        <w:jc w:val="both"/>
        <w:textAlignment w:val="baseline"/>
        <w:rPr>
          <w:rFonts w:ascii="Arial" w:hAnsi="Arial" w:cs="Arial"/>
          <w:color w:val="333333"/>
          <w:sz w:val="20"/>
          <w:szCs w:val="20"/>
        </w:rPr>
      </w:pPr>
      <w:r w:rsidRPr="00E93049">
        <w:rPr>
          <w:rStyle w:val="normaltextrun"/>
          <w:rFonts w:ascii="Verdana" w:hAnsi="Verdana" w:cs="Arial"/>
          <w:color w:val="333333"/>
          <w:sz w:val="20"/>
          <w:szCs w:val="20"/>
        </w:rPr>
        <w:t>Running a business</w:t>
      </w:r>
      <w:r w:rsidRPr="00E93049">
        <w:rPr>
          <w:rStyle w:val="eop"/>
          <w:rFonts w:ascii="Verdana" w:hAnsi="Verdana" w:cs="Arial"/>
          <w:color w:val="333333"/>
          <w:sz w:val="20"/>
          <w:szCs w:val="20"/>
        </w:rPr>
        <w:t> </w:t>
      </w:r>
    </w:p>
    <w:p w14:paraId="3C141E60" w14:textId="7AC0DA37" w:rsidR="00BF24ED" w:rsidRPr="00E93049" w:rsidRDefault="00BF24ED" w:rsidP="00AD678E">
      <w:pPr>
        <w:pStyle w:val="paragraph"/>
        <w:numPr>
          <w:ilvl w:val="0"/>
          <w:numId w:val="28"/>
        </w:numPr>
        <w:spacing w:before="0" w:beforeAutospacing="0" w:after="0" w:afterAutospacing="0"/>
        <w:ind w:left="360" w:firstLine="0"/>
        <w:jc w:val="both"/>
        <w:textAlignment w:val="baseline"/>
        <w:rPr>
          <w:rFonts w:ascii="Arial" w:hAnsi="Arial" w:cs="Arial"/>
          <w:color w:val="333333"/>
          <w:sz w:val="20"/>
          <w:szCs w:val="20"/>
        </w:rPr>
      </w:pPr>
      <w:r w:rsidRPr="00E93049">
        <w:rPr>
          <w:rStyle w:val="normaltextrun"/>
          <w:rFonts w:ascii="Verdana" w:hAnsi="Verdana" w:cs="Arial"/>
          <w:color w:val="333333"/>
          <w:sz w:val="20"/>
          <w:szCs w:val="20"/>
        </w:rPr>
        <w:t>Taxation</w:t>
      </w:r>
    </w:p>
    <w:p w14:paraId="6ADE2064" w14:textId="537CEDEF" w:rsidR="00BF24ED" w:rsidRPr="00E93049" w:rsidRDefault="00BF24ED" w:rsidP="00AD678E">
      <w:pPr>
        <w:pStyle w:val="paragraph"/>
        <w:numPr>
          <w:ilvl w:val="0"/>
          <w:numId w:val="29"/>
        </w:numPr>
        <w:spacing w:before="0" w:beforeAutospacing="0" w:after="0" w:afterAutospacing="0"/>
        <w:ind w:left="360" w:firstLine="0"/>
        <w:jc w:val="both"/>
        <w:textAlignment w:val="baseline"/>
        <w:rPr>
          <w:rFonts w:ascii="Arial" w:hAnsi="Arial" w:cs="Arial"/>
          <w:color w:val="333333"/>
          <w:sz w:val="20"/>
          <w:szCs w:val="20"/>
        </w:rPr>
      </w:pPr>
      <w:r w:rsidRPr="00E93049">
        <w:rPr>
          <w:rStyle w:val="normaltextrun"/>
          <w:rFonts w:ascii="Verdana" w:hAnsi="Verdana" w:cs="Arial"/>
          <w:color w:val="333333"/>
          <w:sz w:val="20"/>
          <w:szCs w:val="20"/>
        </w:rPr>
        <w:t>Selling in the EU</w:t>
      </w:r>
    </w:p>
    <w:p w14:paraId="668D7C29" w14:textId="06DFD1B6" w:rsidR="00BF24ED" w:rsidRPr="00E93049" w:rsidRDefault="00BF24ED" w:rsidP="00AD678E">
      <w:pPr>
        <w:pStyle w:val="paragraph"/>
        <w:numPr>
          <w:ilvl w:val="0"/>
          <w:numId w:val="29"/>
        </w:numPr>
        <w:spacing w:before="0" w:beforeAutospacing="0" w:after="0" w:afterAutospacing="0"/>
        <w:ind w:left="360" w:firstLine="0"/>
        <w:jc w:val="both"/>
        <w:textAlignment w:val="baseline"/>
        <w:rPr>
          <w:rFonts w:ascii="Arial" w:hAnsi="Arial" w:cs="Arial"/>
          <w:color w:val="333333"/>
          <w:sz w:val="20"/>
          <w:szCs w:val="20"/>
        </w:rPr>
      </w:pPr>
      <w:r w:rsidRPr="00E93049">
        <w:rPr>
          <w:rStyle w:val="normaltextrun"/>
          <w:rFonts w:ascii="Verdana" w:hAnsi="Verdana" w:cs="Arial"/>
          <w:color w:val="333333"/>
          <w:sz w:val="20"/>
          <w:szCs w:val="20"/>
        </w:rPr>
        <w:t>Human Resources</w:t>
      </w:r>
    </w:p>
    <w:p w14:paraId="5CE11705" w14:textId="13E9AEB3" w:rsidR="00BF24ED" w:rsidRPr="00E93049" w:rsidRDefault="00BF24ED" w:rsidP="00AD678E">
      <w:pPr>
        <w:pStyle w:val="paragraph"/>
        <w:numPr>
          <w:ilvl w:val="0"/>
          <w:numId w:val="29"/>
        </w:numPr>
        <w:spacing w:before="0" w:beforeAutospacing="0" w:after="0" w:afterAutospacing="0"/>
        <w:ind w:left="360" w:firstLine="0"/>
        <w:jc w:val="both"/>
        <w:textAlignment w:val="baseline"/>
        <w:rPr>
          <w:rFonts w:ascii="Arial" w:hAnsi="Arial" w:cs="Arial"/>
          <w:color w:val="333333"/>
          <w:sz w:val="20"/>
          <w:szCs w:val="20"/>
        </w:rPr>
      </w:pPr>
      <w:r w:rsidRPr="00E93049">
        <w:rPr>
          <w:rStyle w:val="normaltextrun"/>
          <w:rFonts w:ascii="Verdana" w:hAnsi="Verdana" w:cs="Arial"/>
          <w:color w:val="333333"/>
          <w:sz w:val="20"/>
          <w:szCs w:val="20"/>
        </w:rPr>
        <w:t>Product requirements</w:t>
      </w:r>
    </w:p>
    <w:p w14:paraId="423D0AC2" w14:textId="3CCCB287" w:rsidR="00BF24ED" w:rsidRPr="00E93049" w:rsidRDefault="00BF24ED" w:rsidP="00AD678E">
      <w:pPr>
        <w:pStyle w:val="paragraph"/>
        <w:numPr>
          <w:ilvl w:val="0"/>
          <w:numId w:val="29"/>
        </w:numPr>
        <w:spacing w:before="0" w:beforeAutospacing="0" w:after="0" w:afterAutospacing="0"/>
        <w:ind w:left="360" w:firstLine="0"/>
        <w:jc w:val="both"/>
        <w:textAlignment w:val="baseline"/>
        <w:rPr>
          <w:rFonts w:ascii="Arial" w:hAnsi="Arial" w:cs="Arial"/>
          <w:color w:val="333333"/>
          <w:sz w:val="20"/>
          <w:szCs w:val="20"/>
        </w:rPr>
      </w:pPr>
      <w:r w:rsidRPr="00E93049">
        <w:rPr>
          <w:rStyle w:val="normaltextrun"/>
          <w:rFonts w:ascii="Verdana" w:hAnsi="Verdana" w:cs="Arial"/>
          <w:color w:val="333333"/>
          <w:sz w:val="20"/>
          <w:szCs w:val="20"/>
        </w:rPr>
        <w:t>Financing and Funding</w:t>
      </w:r>
    </w:p>
    <w:p w14:paraId="3AD29C8D" w14:textId="77777777" w:rsidR="00BF24ED" w:rsidRPr="00E93049" w:rsidRDefault="00BF24ED" w:rsidP="00AD678E">
      <w:pPr>
        <w:pStyle w:val="paragraph"/>
        <w:numPr>
          <w:ilvl w:val="0"/>
          <w:numId w:val="29"/>
        </w:numPr>
        <w:spacing w:before="0" w:beforeAutospacing="0" w:after="0" w:afterAutospacing="0"/>
        <w:ind w:left="360" w:firstLine="0"/>
        <w:jc w:val="both"/>
        <w:textAlignment w:val="baseline"/>
        <w:rPr>
          <w:rFonts w:ascii="Verdana" w:hAnsi="Verdana"/>
          <w:color w:val="333333"/>
          <w:sz w:val="20"/>
          <w:szCs w:val="20"/>
        </w:rPr>
      </w:pPr>
      <w:r w:rsidRPr="00E93049">
        <w:rPr>
          <w:rStyle w:val="normaltextrun"/>
          <w:rFonts w:ascii="Verdana" w:hAnsi="Verdana"/>
          <w:color w:val="333333"/>
          <w:sz w:val="20"/>
          <w:szCs w:val="20"/>
        </w:rPr>
        <w:t>Dealing with Customers</w:t>
      </w:r>
    </w:p>
    <w:p w14:paraId="4409A8D2" w14:textId="77777777" w:rsidR="00CC127F" w:rsidRPr="00E878E7" w:rsidRDefault="00CC127F" w:rsidP="00CC127F">
      <w:pPr>
        <w:pStyle w:val="Heading2"/>
      </w:pPr>
      <w:r w:rsidRPr="00E878E7">
        <w:t>Running a business</w:t>
      </w:r>
      <w:bookmarkEnd w:id="74"/>
      <w:bookmarkEnd w:id="75"/>
      <w:bookmarkEnd w:id="76"/>
    </w:p>
    <w:tbl>
      <w:tblPr>
        <w:tblW w:w="4959" w:type="pct"/>
        <w:tblInd w:w="109" w:type="dxa"/>
        <w:tblCellMar>
          <w:top w:w="60" w:type="dxa"/>
          <w:bottom w:w="60" w:type="dxa"/>
        </w:tblCellMar>
        <w:tblLook w:val="01E0" w:firstRow="1" w:lastRow="1" w:firstColumn="1" w:lastColumn="1" w:noHBand="0" w:noVBand="0"/>
      </w:tblPr>
      <w:tblGrid>
        <w:gridCol w:w="1688"/>
        <w:gridCol w:w="119"/>
        <w:gridCol w:w="8"/>
        <w:gridCol w:w="6988"/>
      </w:tblGrid>
      <w:tr w:rsidR="00CC127F" w:rsidRPr="00E878E7" w14:paraId="6FF4F830" w14:textId="77777777" w:rsidTr="008C129D">
        <w:trPr>
          <w:trHeight w:val="94"/>
        </w:trPr>
        <w:tc>
          <w:tcPr>
            <w:tcW w:w="5000" w:type="pct"/>
            <w:gridSpan w:val="4"/>
            <w:shd w:val="clear" w:color="auto" w:fill="EFFBFF"/>
          </w:tcPr>
          <w:p w14:paraId="419E461F" w14:textId="77777777" w:rsidR="00CC127F" w:rsidRPr="00E878E7" w:rsidRDefault="00CC127F" w:rsidP="00BB2746">
            <w:pPr>
              <w:pStyle w:val="Subtitle"/>
            </w:pPr>
            <w:r w:rsidRPr="00E878E7">
              <w:t>Intellectual property</w:t>
            </w:r>
          </w:p>
        </w:tc>
      </w:tr>
      <w:tr w:rsidR="005861BE" w:rsidRPr="00E878E7" w14:paraId="394A2042" w14:textId="77777777" w:rsidTr="008C129D">
        <w:trPr>
          <w:trHeight w:val="198"/>
        </w:trPr>
        <w:tc>
          <w:tcPr>
            <w:tcW w:w="5000" w:type="pct"/>
            <w:gridSpan w:val="4"/>
            <w:shd w:val="clear" w:color="auto" w:fill="auto"/>
          </w:tcPr>
          <w:p w14:paraId="23E23CFB" w14:textId="5C482FA0" w:rsidR="005861BE" w:rsidRPr="00E878E7" w:rsidRDefault="005861BE" w:rsidP="005861BE">
            <w:r w:rsidRPr="00E878E7">
              <w:rPr>
                <w:rStyle w:val="Strong"/>
              </w:rPr>
              <w:t xml:space="preserve">Intellectual property right </w:t>
            </w:r>
          </w:p>
        </w:tc>
      </w:tr>
      <w:tr w:rsidR="005861BE" w:rsidRPr="00E878E7" w14:paraId="049DDCB6" w14:textId="77777777" w:rsidTr="008C129D">
        <w:trPr>
          <w:trHeight w:val="198"/>
        </w:trPr>
        <w:tc>
          <w:tcPr>
            <w:tcW w:w="1018" w:type="pct"/>
            <w:gridSpan w:val="3"/>
            <w:shd w:val="clear" w:color="auto" w:fill="auto"/>
          </w:tcPr>
          <w:p w14:paraId="6BC44ADB" w14:textId="77777777" w:rsidR="005861BE" w:rsidRPr="00E878E7" w:rsidRDefault="005861BE" w:rsidP="005861BE">
            <w:r w:rsidRPr="00E878E7">
              <w:rPr>
                <w:lang w:eastAsia="el-GR"/>
              </w:rPr>
              <w:t>Responsibility:</w:t>
            </w:r>
          </w:p>
        </w:tc>
        <w:tc>
          <w:tcPr>
            <w:tcW w:w="3982" w:type="pct"/>
            <w:shd w:val="clear" w:color="auto" w:fill="auto"/>
          </w:tcPr>
          <w:p w14:paraId="631A3184" w14:textId="77777777" w:rsidR="00CA01DB" w:rsidRPr="00E878E7" w:rsidRDefault="00CA01DB" w:rsidP="00CA01DB">
            <w:pPr>
              <w:keepNext/>
              <w:keepLines/>
              <w:widowControl w:val="0"/>
            </w:pPr>
            <w:r w:rsidRPr="00E878E7">
              <w:rPr>
                <w:lang w:eastAsia="el-GR"/>
              </w:rPr>
              <w:t xml:space="preserve">Central Government, </w:t>
            </w:r>
            <w:r w:rsidRPr="00E878E7">
              <w:t xml:space="preserve">Ministry of Energy, Commerce, Industry and Tourism  </w:t>
            </w:r>
          </w:p>
          <w:p w14:paraId="6478AD51" w14:textId="7EEA6F04" w:rsidR="005861BE" w:rsidRPr="00E878E7" w:rsidRDefault="00CA01DB" w:rsidP="00CA01DB">
            <w:r w:rsidRPr="00E878E7">
              <w:t>Department of Registrar of Companies and Official Receiver</w:t>
            </w:r>
          </w:p>
        </w:tc>
      </w:tr>
      <w:tr w:rsidR="005861BE" w:rsidRPr="00E878E7" w14:paraId="22567C5E" w14:textId="77777777" w:rsidTr="008C129D">
        <w:trPr>
          <w:trHeight w:val="37"/>
        </w:trPr>
        <w:tc>
          <w:tcPr>
            <w:tcW w:w="1018" w:type="pct"/>
            <w:gridSpan w:val="3"/>
            <w:shd w:val="clear" w:color="auto" w:fill="auto"/>
          </w:tcPr>
          <w:p w14:paraId="3728F541" w14:textId="77777777" w:rsidR="005861BE" w:rsidRPr="00E878E7" w:rsidRDefault="005861BE" w:rsidP="005861BE">
            <w:r w:rsidRPr="00E878E7">
              <w:rPr>
                <w:lang w:eastAsia="el-GR"/>
              </w:rPr>
              <w:t xml:space="preserve">Website: </w:t>
            </w:r>
          </w:p>
        </w:tc>
        <w:tc>
          <w:tcPr>
            <w:tcW w:w="3982" w:type="pct"/>
            <w:shd w:val="clear" w:color="auto" w:fill="auto"/>
          </w:tcPr>
          <w:p w14:paraId="39558EDD" w14:textId="1D1B36CC" w:rsidR="005861BE" w:rsidRPr="00E878E7" w:rsidRDefault="00F24D60" w:rsidP="005861BE">
            <w:hyperlink r:id="rId201" w:history="1">
              <w:r w:rsidR="00747EE0" w:rsidRPr="00E878E7">
                <w:rPr>
                  <w:rStyle w:val="Hyperlink"/>
                  <w:lang w:eastAsia="el-GR"/>
                </w:rPr>
                <w:t>http://www.cyprus.gov.cy</w:t>
              </w:r>
            </w:hyperlink>
          </w:p>
        </w:tc>
      </w:tr>
      <w:tr w:rsidR="005861BE" w:rsidRPr="00E878E7" w14:paraId="37A0C22C" w14:textId="77777777" w:rsidTr="008C129D">
        <w:trPr>
          <w:trHeight w:val="360"/>
        </w:trPr>
        <w:tc>
          <w:tcPr>
            <w:tcW w:w="1018" w:type="pct"/>
            <w:gridSpan w:val="3"/>
            <w:shd w:val="clear" w:color="auto" w:fill="auto"/>
          </w:tcPr>
          <w:p w14:paraId="6AEDF1F2" w14:textId="77777777" w:rsidR="005861BE" w:rsidRPr="00E878E7" w:rsidRDefault="005861BE" w:rsidP="005861BE">
            <w:r w:rsidRPr="00E878E7">
              <w:rPr>
                <w:lang w:eastAsia="el-GR"/>
              </w:rPr>
              <w:t xml:space="preserve">Description: </w:t>
            </w:r>
          </w:p>
        </w:tc>
        <w:tc>
          <w:tcPr>
            <w:tcW w:w="3982" w:type="pct"/>
            <w:shd w:val="clear" w:color="auto" w:fill="auto"/>
          </w:tcPr>
          <w:p w14:paraId="4567BBE9" w14:textId="1C0EFCAC" w:rsidR="005861BE" w:rsidRPr="00E878E7" w:rsidRDefault="00B24931" w:rsidP="005861BE">
            <w:r w:rsidRPr="00E878E7">
              <w:t>Information on the patent process in Cyprus is freely available at the web portal of the Republic of Cyprus</w:t>
            </w:r>
            <w:r w:rsidR="009C3EE6" w:rsidRPr="00E878E7">
              <w:t>,</w:t>
            </w:r>
            <w:r w:rsidRPr="00E878E7">
              <w:t xml:space="preserve"> as well as several forms available for download and reuse.  </w:t>
            </w:r>
          </w:p>
        </w:tc>
      </w:tr>
      <w:tr w:rsidR="00977D16" w:rsidRPr="00E878E7" w14:paraId="167DDA54" w14:textId="77777777" w:rsidTr="008C129D">
        <w:tblPrEx>
          <w:tblCellMar>
            <w:top w:w="0" w:type="dxa"/>
            <w:left w:w="0" w:type="dxa"/>
            <w:bottom w:w="0" w:type="dxa"/>
            <w:right w:w="0" w:type="dxa"/>
          </w:tblCellMar>
          <w:tblLook w:val="04A0" w:firstRow="1" w:lastRow="0" w:firstColumn="1" w:lastColumn="0" w:noHBand="0" w:noVBand="1"/>
        </w:tblPrEx>
        <w:trPr>
          <w:trHeight w:val="198"/>
        </w:trPr>
        <w:tc>
          <w:tcPr>
            <w:tcW w:w="5000" w:type="pct"/>
            <w:gridSpan w:val="4"/>
            <w:tcMar>
              <w:top w:w="60" w:type="dxa"/>
              <w:left w:w="108" w:type="dxa"/>
              <w:bottom w:w="60" w:type="dxa"/>
              <w:right w:w="108" w:type="dxa"/>
            </w:tcMar>
            <w:hideMark/>
          </w:tcPr>
          <w:p w14:paraId="10A49F3E" w14:textId="77777777" w:rsidR="00977D16" w:rsidRPr="00E878E7" w:rsidRDefault="00977D16" w:rsidP="009818B8">
            <w:pPr>
              <w:keepNext/>
              <w:keepLines/>
              <w:widowControl w:val="0"/>
              <w:rPr>
                <w:rStyle w:val="Strong"/>
                <w:rFonts w:eastAsia="Calibri"/>
              </w:rPr>
            </w:pPr>
            <w:r w:rsidRPr="00E878E7">
              <w:rPr>
                <w:rStyle w:val="Strong"/>
              </w:rPr>
              <w:t>Front Office for Trade Marks (Electronic Filing of Trade Mark Applications)</w:t>
            </w:r>
          </w:p>
        </w:tc>
      </w:tr>
      <w:tr w:rsidR="00977D16" w:rsidRPr="00E878E7" w14:paraId="732BE535" w14:textId="77777777" w:rsidTr="008C129D">
        <w:tblPrEx>
          <w:tblCellMar>
            <w:top w:w="0" w:type="dxa"/>
            <w:left w:w="0" w:type="dxa"/>
            <w:bottom w:w="0" w:type="dxa"/>
            <w:right w:w="0" w:type="dxa"/>
          </w:tblCellMar>
          <w:tblLook w:val="04A0" w:firstRow="1" w:lastRow="0" w:firstColumn="1" w:lastColumn="0" w:noHBand="0" w:noVBand="1"/>
        </w:tblPrEx>
        <w:trPr>
          <w:trHeight w:val="198"/>
        </w:trPr>
        <w:tc>
          <w:tcPr>
            <w:tcW w:w="1013" w:type="pct"/>
            <w:gridSpan w:val="2"/>
            <w:tcMar>
              <w:top w:w="60" w:type="dxa"/>
              <w:left w:w="108" w:type="dxa"/>
              <w:bottom w:w="60" w:type="dxa"/>
              <w:right w:w="108" w:type="dxa"/>
            </w:tcMar>
            <w:hideMark/>
          </w:tcPr>
          <w:p w14:paraId="752D82F5" w14:textId="77777777" w:rsidR="00977D16" w:rsidRPr="00E878E7" w:rsidRDefault="00977D16" w:rsidP="009818B8">
            <w:pPr>
              <w:keepNext/>
              <w:keepLines/>
              <w:widowControl w:val="0"/>
              <w:rPr>
                <w:rFonts w:eastAsia="Calibri" w:cs="Calibri"/>
                <w:sz w:val="22"/>
                <w:szCs w:val="22"/>
              </w:rPr>
            </w:pPr>
            <w:r w:rsidRPr="00E878E7">
              <w:t>Responsibility:</w:t>
            </w:r>
          </w:p>
        </w:tc>
        <w:tc>
          <w:tcPr>
            <w:tcW w:w="3987" w:type="pct"/>
            <w:gridSpan w:val="2"/>
            <w:tcMar>
              <w:top w:w="60" w:type="dxa"/>
              <w:left w:w="108" w:type="dxa"/>
              <w:bottom w:w="60" w:type="dxa"/>
              <w:right w:w="108" w:type="dxa"/>
            </w:tcMar>
            <w:hideMark/>
          </w:tcPr>
          <w:p w14:paraId="6E05E4EA" w14:textId="77777777" w:rsidR="00977D16" w:rsidRPr="00E878E7" w:rsidRDefault="00977D16" w:rsidP="009818B8">
            <w:pPr>
              <w:keepNext/>
              <w:keepLines/>
              <w:widowControl w:val="0"/>
            </w:pPr>
            <w:r w:rsidRPr="00E878E7">
              <w:t>Central Government, Ministry of Energy, Commerce, Industry and Tourism – Department of Registrar of Companies and Official Receiver</w:t>
            </w:r>
          </w:p>
        </w:tc>
      </w:tr>
      <w:tr w:rsidR="00977D16" w:rsidRPr="00E878E7" w14:paraId="42E62F7E" w14:textId="77777777" w:rsidTr="008C129D">
        <w:tblPrEx>
          <w:tblCellMar>
            <w:top w:w="0" w:type="dxa"/>
            <w:left w:w="0" w:type="dxa"/>
            <w:bottom w:w="0" w:type="dxa"/>
            <w:right w:w="0" w:type="dxa"/>
          </w:tblCellMar>
          <w:tblLook w:val="04A0" w:firstRow="1" w:lastRow="0" w:firstColumn="1" w:lastColumn="0" w:noHBand="0" w:noVBand="1"/>
        </w:tblPrEx>
        <w:trPr>
          <w:trHeight w:val="37"/>
        </w:trPr>
        <w:tc>
          <w:tcPr>
            <w:tcW w:w="1013" w:type="pct"/>
            <w:gridSpan w:val="2"/>
            <w:tcMar>
              <w:top w:w="60" w:type="dxa"/>
              <w:left w:w="108" w:type="dxa"/>
              <w:bottom w:w="60" w:type="dxa"/>
              <w:right w:w="108" w:type="dxa"/>
            </w:tcMar>
            <w:hideMark/>
          </w:tcPr>
          <w:p w14:paraId="76051A5C" w14:textId="77777777" w:rsidR="00977D16" w:rsidRPr="00E878E7" w:rsidRDefault="00977D16" w:rsidP="009818B8">
            <w:pPr>
              <w:keepNext/>
              <w:keepLines/>
              <w:widowControl w:val="0"/>
              <w:rPr>
                <w:rFonts w:eastAsia="Calibri" w:cs="Calibri"/>
                <w:sz w:val="22"/>
                <w:szCs w:val="22"/>
              </w:rPr>
            </w:pPr>
            <w:r w:rsidRPr="00E878E7">
              <w:t xml:space="preserve">Website: </w:t>
            </w:r>
          </w:p>
        </w:tc>
        <w:tc>
          <w:tcPr>
            <w:tcW w:w="3987" w:type="pct"/>
            <w:gridSpan w:val="2"/>
            <w:tcMar>
              <w:top w:w="60" w:type="dxa"/>
              <w:left w:w="108" w:type="dxa"/>
              <w:bottom w:w="60" w:type="dxa"/>
              <w:right w:w="108" w:type="dxa"/>
            </w:tcMar>
            <w:hideMark/>
          </w:tcPr>
          <w:p w14:paraId="3CD14238" w14:textId="77777777" w:rsidR="00977D16" w:rsidRPr="00E878E7" w:rsidRDefault="00F24D60" w:rsidP="009818B8">
            <w:pPr>
              <w:keepNext/>
              <w:keepLines/>
              <w:widowControl w:val="0"/>
              <w:rPr>
                <w:rFonts w:eastAsia="Calibri" w:cs="Calibri"/>
                <w:sz w:val="22"/>
                <w:szCs w:val="22"/>
              </w:rPr>
            </w:pPr>
            <w:hyperlink r:id="rId202" w:history="1">
              <w:r w:rsidR="00977D16" w:rsidRPr="00E878E7">
                <w:rPr>
                  <w:rStyle w:val="Hyperlink"/>
                  <w:szCs w:val="20"/>
                </w:rPr>
                <w:t>https://cge.cyprus.gov.cy/</w:t>
              </w:r>
            </w:hyperlink>
          </w:p>
        </w:tc>
      </w:tr>
      <w:tr w:rsidR="00977D16" w:rsidRPr="00E878E7" w14:paraId="63617F43" w14:textId="77777777" w:rsidTr="008C129D">
        <w:tblPrEx>
          <w:tblCellMar>
            <w:top w:w="0" w:type="dxa"/>
            <w:left w:w="0" w:type="dxa"/>
            <w:bottom w:w="0" w:type="dxa"/>
            <w:right w:w="0" w:type="dxa"/>
          </w:tblCellMar>
          <w:tblLook w:val="04A0" w:firstRow="1" w:lastRow="0" w:firstColumn="1" w:lastColumn="0" w:noHBand="0" w:noVBand="1"/>
        </w:tblPrEx>
        <w:trPr>
          <w:trHeight w:val="20"/>
        </w:trPr>
        <w:tc>
          <w:tcPr>
            <w:tcW w:w="1013" w:type="pct"/>
            <w:gridSpan w:val="2"/>
            <w:tcMar>
              <w:top w:w="60" w:type="dxa"/>
              <w:left w:w="108" w:type="dxa"/>
              <w:bottom w:w="60" w:type="dxa"/>
              <w:right w:w="108" w:type="dxa"/>
            </w:tcMar>
            <w:hideMark/>
          </w:tcPr>
          <w:p w14:paraId="13B8C3C0" w14:textId="77777777" w:rsidR="00977D16" w:rsidRPr="00E878E7" w:rsidRDefault="00977D16" w:rsidP="009818B8">
            <w:pPr>
              <w:keepNext/>
              <w:keepLines/>
              <w:widowControl w:val="0"/>
              <w:rPr>
                <w:rFonts w:eastAsia="Calibri" w:cs="Calibri"/>
                <w:sz w:val="22"/>
                <w:szCs w:val="22"/>
              </w:rPr>
            </w:pPr>
            <w:r w:rsidRPr="00E878E7">
              <w:t xml:space="preserve">Description: </w:t>
            </w:r>
          </w:p>
        </w:tc>
        <w:tc>
          <w:tcPr>
            <w:tcW w:w="3987" w:type="pct"/>
            <w:gridSpan w:val="2"/>
            <w:tcMar>
              <w:top w:w="60" w:type="dxa"/>
              <w:left w:w="108" w:type="dxa"/>
              <w:bottom w:w="60" w:type="dxa"/>
              <w:right w:w="108" w:type="dxa"/>
            </w:tcMar>
            <w:hideMark/>
          </w:tcPr>
          <w:p w14:paraId="323A6176" w14:textId="77777777" w:rsidR="00977D16" w:rsidRPr="00E878E7" w:rsidRDefault="00977D16" w:rsidP="009818B8">
            <w:pPr>
              <w:keepNext/>
              <w:keepLines/>
              <w:widowControl w:val="0"/>
            </w:pPr>
            <w:r w:rsidRPr="00E878E7">
              <w:t xml:space="preserve">System for submitting electronically applications for trademarks. </w:t>
            </w:r>
          </w:p>
          <w:p w14:paraId="04B9B500" w14:textId="77777777" w:rsidR="00977D16" w:rsidRPr="00E878E7" w:rsidRDefault="00977D16" w:rsidP="009818B8">
            <w:pPr>
              <w:keepNext/>
              <w:keepLines/>
              <w:widowControl w:val="0"/>
              <w:rPr>
                <w:rFonts w:eastAsia="Calibri" w:cs="Calibri"/>
                <w:sz w:val="22"/>
                <w:szCs w:val="22"/>
              </w:rPr>
            </w:pPr>
            <w:r w:rsidRPr="00E878E7">
              <w:rPr>
                <w:szCs w:val="20"/>
              </w:rPr>
              <w:t xml:space="preserve">The service is now offered through the Cyprus Government Gateway </w:t>
            </w:r>
            <w:proofErr w:type="spellStart"/>
            <w:r w:rsidRPr="00E878E7">
              <w:rPr>
                <w:szCs w:val="20"/>
              </w:rPr>
              <w:t>Ariadni</w:t>
            </w:r>
            <w:proofErr w:type="spellEnd"/>
            <w:r w:rsidRPr="00E878E7">
              <w:rPr>
                <w:szCs w:val="20"/>
              </w:rPr>
              <w:t>, provided that a citizen has been registered to the system as a user.</w:t>
            </w:r>
          </w:p>
        </w:tc>
      </w:tr>
      <w:tr w:rsidR="00977D16" w:rsidRPr="00E878E7" w14:paraId="30976B54" w14:textId="77777777" w:rsidTr="008C129D">
        <w:trPr>
          <w:trHeight w:val="94"/>
        </w:trPr>
        <w:tc>
          <w:tcPr>
            <w:tcW w:w="5000" w:type="pct"/>
            <w:gridSpan w:val="4"/>
            <w:shd w:val="clear" w:color="auto" w:fill="EFFBFF"/>
          </w:tcPr>
          <w:p w14:paraId="1C34CC89" w14:textId="77777777" w:rsidR="00977D16" w:rsidRPr="00E878E7" w:rsidRDefault="00977D16" w:rsidP="00977D16">
            <w:pPr>
              <w:pStyle w:val="Subtitle"/>
            </w:pPr>
            <w:r w:rsidRPr="00E878E7">
              <w:t>Annual accounts</w:t>
            </w:r>
          </w:p>
        </w:tc>
      </w:tr>
      <w:tr w:rsidR="008C129D" w:rsidRPr="00E878E7" w14:paraId="2EF9C792" w14:textId="77777777" w:rsidTr="008C129D">
        <w:trPr>
          <w:trHeight w:val="198"/>
        </w:trPr>
        <w:tc>
          <w:tcPr>
            <w:tcW w:w="5000" w:type="pct"/>
            <w:gridSpan w:val="4"/>
            <w:shd w:val="clear" w:color="auto" w:fill="auto"/>
          </w:tcPr>
          <w:p w14:paraId="4F0C893D" w14:textId="77777777" w:rsidR="008C129D" w:rsidRPr="00E878E7" w:rsidRDefault="008C129D" w:rsidP="009818B8">
            <w:pPr>
              <w:rPr>
                <w:rStyle w:val="Strong"/>
              </w:rPr>
            </w:pPr>
            <w:r w:rsidRPr="00E878E7">
              <w:rPr>
                <w:rStyle w:val="Strong"/>
              </w:rPr>
              <w:t>Submission of data to statistical offices</w:t>
            </w:r>
          </w:p>
        </w:tc>
      </w:tr>
      <w:tr w:rsidR="008C129D" w:rsidRPr="00E878E7" w14:paraId="639526F8" w14:textId="77777777" w:rsidTr="008C129D">
        <w:trPr>
          <w:trHeight w:val="198"/>
        </w:trPr>
        <w:tc>
          <w:tcPr>
            <w:tcW w:w="945" w:type="pct"/>
            <w:shd w:val="clear" w:color="auto" w:fill="auto"/>
          </w:tcPr>
          <w:p w14:paraId="3F6A00C9" w14:textId="77777777" w:rsidR="008C129D" w:rsidRPr="00E878E7" w:rsidRDefault="008C129D" w:rsidP="009818B8">
            <w:pPr>
              <w:rPr>
                <w:lang w:eastAsia="el-GR"/>
              </w:rPr>
            </w:pPr>
            <w:r w:rsidRPr="00E878E7">
              <w:rPr>
                <w:lang w:eastAsia="el-GR"/>
              </w:rPr>
              <w:t>Responsibility:</w:t>
            </w:r>
          </w:p>
        </w:tc>
        <w:tc>
          <w:tcPr>
            <w:tcW w:w="4055" w:type="pct"/>
            <w:gridSpan w:val="3"/>
            <w:shd w:val="clear" w:color="auto" w:fill="auto"/>
          </w:tcPr>
          <w:p w14:paraId="60ACE334" w14:textId="77777777" w:rsidR="008C129D" w:rsidRPr="00E878E7" w:rsidRDefault="008C129D" w:rsidP="009818B8">
            <w:pPr>
              <w:rPr>
                <w:lang w:eastAsia="el-GR"/>
              </w:rPr>
            </w:pPr>
            <w:r w:rsidRPr="00E878E7">
              <w:t>Central Government, Ministry of Finance, Statistical Service of Cyprus (CYSTAT)</w:t>
            </w:r>
          </w:p>
        </w:tc>
      </w:tr>
      <w:tr w:rsidR="008C129D" w:rsidRPr="00E878E7" w14:paraId="5398DCBE" w14:textId="77777777" w:rsidTr="008C129D">
        <w:trPr>
          <w:trHeight w:val="37"/>
        </w:trPr>
        <w:tc>
          <w:tcPr>
            <w:tcW w:w="945" w:type="pct"/>
            <w:shd w:val="clear" w:color="auto" w:fill="auto"/>
          </w:tcPr>
          <w:p w14:paraId="6C04D334" w14:textId="77777777" w:rsidR="008C129D" w:rsidRPr="00E878E7" w:rsidRDefault="008C129D" w:rsidP="009818B8">
            <w:pPr>
              <w:rPr>
                <w:lang w:eastAsia="el-GR"/>
              </w:rPr>
            </w:pPr>
            <w:r w:rsidRPr="00E878E7">
              <w:rPr>
                <w:lang w:eastAsia="el-GR"/>
              </w:rPr>
              <w:t xml:space="preserve">Website: </w:t>
            </w:r>
          </w:p>
        </w:tc>
        <w:tc>
          <w:tcPr>
            <w:tcW w:w="4055" w:type="pct"/>
            <w:gridSpan w:val="3"/>
            <w:shd w:val="clear" w:color="auto" w:fill="auto"/>
          </w:tcPr>
          <w:p w14:paraId="10276D4D" w14:textId="77777777" w:rsidR="008C129D" w:rsidRPr="00E878E7" w:rsidRDefault="00F24D60" w:rsidP="009818B8">
            <w:pPr>
              <w:rPr>
                <w:lang w:eastAsia="el-GR"/>
              </w:rPr>
            </w:pPr>
            <w:hyperlink r:id="rId203" w:history="1">
              <w:r w:rsidR="008C129D" w:rsidRPr="00E878E7">
                <w:rPr>
                  <w:rStyle w:val="Hyperlink"/>
                </w:rPr>
                <w:t>http://www.mof.gov.cy/mof/cystat/statistics.nsf/index_en/index_en</w:t>
              </w:r>
            </w:hyperlink>
            <w:r w:rsidR="008C129D" w:rsidRPr="00E878E7">
              <w:t xml:space="preserve"> </w:t>
            </w:r>
          </w:p>
        </w:tc>
      </w:tr>
      <w:tr w:rsidR="00E93049" w:rsidRPr="00E93049" w14:paraId="5B0A5294" w14:textId="77777777" w:rsidTr="008C129D">
        <w:trPr>
          <w:trHeight w:val="1768"/>
        </w:trPr>
        <w:tc>
          <w:tcPr>
            <w:tcW w:w="945" w:type="pct"/>
            <w:shd w:val="clear" w:color="auto" w:fill="auto"/>
          </w:tcPr>
          <w:p w14:paraId="2A594096" w14:textId="77777777" w:rsidR="008C129D" w:rsidRPr="00E93049" w:rsidRDefault="008C129D" w:rsidP="009818B8">
            <w:pPr>
              <w:rPr>
                <w:lang w:eastAsia="el-GR"/>
              </w:rPr>
            </w:pPr>
            <w:r w:rsidRPr="00E93049">
              <w:rPr>
                <w:lang w:eastAsia="el-GR"/>
              </w:rPr>
              <w:t xml:space="preserve">Description: </w:t>
            </w:r>
          </w:p>
        </w:tc>
        <w:tc>
          <w:tcPr>
            <w:tcW w:w="4055" w:type="pct"/>
            <w:gridSpan w:val="3"/>
            <w:shd w:val="clear" w:color="auto" w:fill="auto"/>
          </w:tcPr>
          <w:p w14:paraId="3D0F92FC" w14:textId="77777777" w:rsidR="008C129D" w:rsidRPr="00E93049" w:rsidRDefault="008C129D">
            <w:pPr>
              <w:pStyle w:val="tabletext"/>
              <w:rPr>
                <w:color w:val="333333"/>
                <w:lang w:val="en-GB"/>
              </w:rPr>
            </w:pPr>
            <w:r w:rsidRPr="00E93049">
              <w:rPr>
                <w:color w:val="333333"/>
                <w:lang w:val="en-GB"/>
              </w:rPr>
              <w:t>Information and downloads of statistical data, results of surveys and publications.</w:t>
            </w:r>
          </w:p>
          <w:p w14:paraId="198694E2" w14:textId="77777777" w:rsidR="008C129D" w:rsidRPr="00E93049" w:rsidRDefault="008C129D" w:rsidP="009818B8">
            <w:r w:rsidRPr="00E93049">
              <w:t>Collection of data is primarily made via statistical questionnaires acquired through interviews and processed by CYSTAT staff. Other sources of data include government operational systems; their use, however, does not render them a substitute for data supplied via the questionnaires method applicable (by law) to businesses.</w:t>
            </w:r>
          </w:p>
        </w:tc>
      </w:tr>
      <w:tr w:rsidR="00977D16" w:rsidRPr="00E878E7" w14:paraId="58A6CD43" w14:textId="77777777" w:rsidTr="008C129D">
        <w:trPr>
          <w:trHeight w:val="94"/>
        </w:trPr>
        <w:tc>
          <w:tcPr>
            <w:tcW w:w="5000" w:type="pct"/>
            <w:gridSpan w:val="4"/>
            <w:shd w:val="clear" w:color="auto" w:fill="EFFBFF"/>
          </w:tcPr>
          <w:p w14:paraId="719412EC" w14:textId="77777777" w:rsidR="00977D16" w:rsidRPr="00E878E7" w:rsidRDefault="00977D16" w:rsidP="00977D16">
            <w:pPr>
              <w:pStyle w:val="Subtitle"/>
            </w:pPr>
            <w:r w:rsidRPr="00E878E7">
              <w:t>Start-ups</w:t>
            </w:r>
          </w:p>
        </w:tc>
      </w:tr>
      <w:tr w:rsidR="00977D16" w:rsidRPr="00E878E7" w14:paraId="0C44771C" w14:textId="77777777" w:rsidTr="008C129D">
        <w:trPr>
          <w:trHeight w:val="198"/>
        </w:trPr>
        <w:tc>
          <w:tcPr>
            <w:tcW w:w="5000" w:type="pct"/>
            <w:gridSpan w:val="4"/>
            <w:shd w:val="clear" w:color="auto" w:fill="auto"/>
          </w:tcPr>
          <w:p w14:paraId="121D61FA" w14:textId="49B3C21B" w:rsidR="00977D16" w:rsidRPr="00E878E7" w:rsidRDefault="00977D16" w:rsidP="00977D16">
            <w:pPr>
              <w:rPr>
                <w:b/>
              </w:rPr>
            </w:pPr>
            <w:r w:rsidRPr="00E878E7">
              <w:rPr>
                <w:rStyle w:val="Strong"/>
              </w:rPr>
              <w:t>Registration of a new company</w:t>
            </w:r>
          </w:p>
        </w:tc>
      </w:tr>
      <w:tr w:rsidR="00977D16" w:rsidRPr="00E878E7" w14:paraId="6FC0BADE" w14:textId="77777777" w:rsidTr="008C129D">
        <w:trPr>
          <w:trHeight w:val="198"/>
        </w:trPr>
        <w:tc>
          <w:tcPr>
            <w:tcW w:w="1018" w:type="pct"/>
            <w:gridSpan w:val="3"/>
            <w:shd w:val="clear" w:color="auto" w:fill="auto"/>
          </w:tcPr>
          <w:p w14:paraId="399A24FF" w14:textId="77777777" w:rsidR="00977D16" w:rsidRPr="00E878E7" w:rsidRDefault="00977D16" w:rsidP="00977D16">
            <w:r w:rsidRPr="00E878E7">
              <w:t>Responsibility:</w:t>
            </w:r>
          </w:p>
        </w:tc>
        <w:tc>
          <w:tcPr>
            <w:tcW w:w="3982" w:type="pct"/>
            <w:shd w:val="clear" w:color="auto" w:fill="auto"/>
          </w:tcPr>
          <w:p w14:paraId="698A0A79" w14:textId="0FF0BFBC" w:rsidR="00977D16" w:rsidRPr="00E878E7" w:rsidRDefault="00977D16" w:rsidP="00977D16">
            <w:r w:rsidRPr="00E878E7">
              <w:t>Central Government, Ministry of Energy, Commerce, Industry and Tourism, Department of Registrar of Companies and Official Receiver</w:t>
            </w:r>
          </w:p>
        </w:tc>
      </w:tr>
      <w:tr w:rsidR="00977D16" w:rsidRPr="00E878E7" w14:paraId="1F0AFF00" w14:textId="77777777" w:rsidTr="008C129D">
        <w:trPr>
          <w:trHeight w:val="37"/>
        </w:trPr>
        <w:tc>
          <w:tcPr>
            <w:tcW w:w="1018" w:type="pct"/>
            <w:gridSpan w:val="3"/>
            <w:shd w:val="clear" w:color="auto" w:fill="auto"/>
          </w:tcPr>
          <w:p w14:paraId="4FCDBA9A" w14:textId="77777777" w:rsidR="00977D16" w:rsidRPr="00E878E7" w:rsidRDefault="00977D16" w:rsidP="00977D16">
            <w:r w:rsidRPr="00E878E7">
              <w:t xml:space="preserve">Website: </w:t>
            </w:r>
          </w:p>
        </w:tc>
        <w:tc>
          <w:tcPr>
            <w:tcW w:w="3982" w:type="pct"/>
            <w:shd w:val="clear" w:color="auto" w:fill="auto"/>
          </w:tcPr>
          <w:p w14:paraId="3F89B848" w14:textId="77777777" w:rsidR="00977D16" w:rsidRPr="00E878E7" w:rsidRDefault="00F24D60" w:rsidP="00977D16">
            <w:hyperlink r:id="rId204" w:history="1">
              <w:r w:rsidR="00977D16" w:rsidRPr="00E878E7">
                <w:rPr>
                  <w:rStyle w:val="Hyperlink"/>
                </w:rPr>
                <w:t>http://www.businessincyprus.gov.cy/</w:t>
              </w:r>
            </w:hyperlink>
          </w:p>
          <w:p w14:paraId="227C8BC6" w14:textId="35032BD0" w:rsidR="00977D16" w:rsidRPr="00E878E7" w:rsidRDefault="00F24D60" w:rsidP="00977D16">
            <w:hyperlink r:id="rId205" w:history="1">
              <w:r w:rsidR="00977D16" w:rsidRPr="00E878E7">
                <w:rPr>
                  <w:rStyle w:val="Hyperlink"/>
                </w:rPr>
                <w:t>http://www.mcit.gov.cy/</w:t>
              </w:r>
            </w:hyperlink>
          </w:p>
        </w:tc>
      </w:tr>
      <w:tr w:rsidR="00E93049" w:rsidRPr="00E93049" w14:paraId="39891BD6" w14:textId="77777777" w:rsidTr="008C129D">
        <w:trPr>
          <w:trHeight w:val="913"/>
        </w:trPr>
        <w:tc>
          <w:tcPr>
            <w:tcW w:w="1018" w:type="pct"/>
            <w:gridSpan w:val="3"/>
            <w:shd w:val="clear" w:color="auto" w:fill="auto"/>
          </w:tcPr>
          <w:p w14:paraId="03E57533" w14:textId="77777777" w:rsidR="00977D16" w:rsidRPr="00E93049" w:rsidRDefault="00977D16" w:rsidP="00977D16">
            <w:r w:rsidRPr="00E93049">
              <w:t xml:space="preserve">Description: </w:t>
            </w:r>
          </w:p>
        </w:tc>
        <w:tc>
          <w:tcPr>
            <w:tcW w:w="3982" w:type="pct"/>
            <w:shd w:val="clear" w:color="auto" w:fill="auto"/>
          </w:tcPr>
          <w:p w14:paraId="66393CD3" w14:textId="77777777" w:rsidR="00977D16" w:rsidRPr="00E93049" w:rsidRDefault="00977D16">
            <w:pPr>
              <w:pStyle w:val="tabletext"/>
              <w:rPr>
                <w:color w:val="333333"/>
                <w:lang w:val="en-GB"/>
              </w:rPr>
            </w:pPr>
            <w:r w:rsidRPr="00E93049">
              <w:rPr>
                <w:color w:val="333333"/>
                <w:lang w:val="en-GB"/>
              </w:rPr>
              <w:t xml:space="preserve">The </w:t>
            </w:r>
            <w:proofErr w:type="spellStart"/>
            <w:r w:rsidRPr="00E93049">
              <w:rPr>
                <w:color w:val="333333"/>
                <w:lang w:val="en-GB"/>
              </w:rPr>
              <w:t>eFiling</w:t>
            </w:r>
            <w:proofErr w:type="spellEnd"/>
            <w:r w:rsidRPr="00E93049">
              <w:rPr>
                <w:color w:val="333333"/>
                <w:lang w:val="en-GB"/>
              </w:rPr>
              <w:t xml:space="preserve"> system supports the delivery of a number of </w:t>
            </w:r>
            <w:proofErr w:type="spellStart"/>
            <w:r w:rsidRPr="00E93049">
              <w:rPr>
                <w:color w:val="333333"/>
                <w:lang w:val="en-GB"/>
              </w:rPr>
              <w:t>eServices</w:t>
            </w:r>
            <w:proofErr w:type="spellEnd"/>
            <w:r w:rsidRPr="00E93049">
              <w:rPr>
                <w:color w:val="333333"/>
                <w:lang w:val="en-GB"/>
              </w:rPr>
              <w:t xml:space="preserve"> regarding the registration of companies and provides access to relevant information. Available </w:t>
            </w:r>
            <w:proofErr w:type="spellStart"/>
            <w:r w:rsidRPr="00E93049">
              <w:rPr>
                <w:color w:val="333333"/>
                <w:lang w:val="en-GB"/>
              </w:rPr>
              <w:t>eServices</w:t>
            </w:r>
            <w:proofErr w:type="spellEnd"/>
            <w:r w:rsidRPr="00E93049">
              <w:rPr>
                <w:color w:val="333333"/>
                <w:lang w:val="en-GB"/>
              </w:rPr>
              <w:t xml:space="preserve"> allow for search for information regarding companies present in the registers of companies, partnerships, business names and overseas companies and submission of applications for approval of company names; reservation of a company name.</w:t>
            </w:r>
          </w:p>
          <w:p w14:paraId="14CDE2F9" w14:textId="3CDF48C3" w:rsidR="00977D16" w:rsidRPr="00E93049" w:rsidRDefault="00977D16" w:rsidP="00977D16">
            <w:r w:rsidRPr="00E93049">
              <w:t>The above web services can be also accessed through the Point of Single Contact.</w:t>
            </w:r>
          </w:p>
        </w:tc>
      </w:tr>
    </w:tbl>
    <w:p w14:paraId="72EBDDBA" w14:textId="77777777" w:rsidR="00CC127F" w:rsidRPr="00E878E7" w:rsidRDefault="00CC127F" w:rsidP="00CC127F">
      <w:pPr>
        <w:pStyle w:val="Heading2"/>
      </w:pPr>
      <w:bookmarkStart w:id="77" w:name="_Toc366807"/>
      <w:bookmarkStart w:id="78" w:name="_Toc1035702"/>
      <w:bookmarkStart w:id="79" w:name="_Toc2610677"/>
      <w:r w:rsidRPr="00E878E7">
        <w:t>Taxation</w:t>
      </w:r>
      <w:bookmarkEnd w:id="77"/>
      <w:bookmarkEnd w:id="78"/>
      <w:bookmarkEnd w:id="79"/>
    </w:p>
    <w:tbl>
      <w:tblPr>
        <w:tblW w:w="4991" w:type="pct"/>
        <w:tblInd w:w="108" w:type="dxa"/>
        <w:tblCellMar>
          <w:top w:w="60" w:type="dxa"/>
          <w:bottom w:w="60" w:type="dxa"/>
        </w:tblCellMar>
        <w:tblLook w:val="01E0" w:firstRow="1" w:lastRow="1" w:firstColumn="1" w:lastColumn="1" w:noHBand="0" w:noVBand="0"/>
      </w:tblPr>
      <w:tblGrid>
        <w:gridCol w:w="1688"/>
        <w:gridCol w:w="49"/>
        <w:gridCol w:w="7034"/>
      </w:tblGrid>
      <w:tr w:rsidR="00CC127F" w:rsidRPr="00E878E7" w14:paraId="4A3208C8" w14:textId="77777777" w:rsidTr="00007566">
        <w:trPr>
          <w:trHeight w:val="94"/>
        </w:trPr>
        <w:tc>
          <w:tcPr>
            <w:tcW w:w="5000" w:type="pct"/>
            <w:gridSpan w:val="3"/>
            <w:shd w:val="clear" w:color="auto" w:fill="EFFBFF"/>
          </w:tcPr>
          <w:p w14:paraId="5DA626F9" w14:textId="77777777" w:rsidR="00CC127F" w:rsidRPr="00E878E7" w:rsidRDefault="00CC127F" w:rsidP="00BB2746">
            <w:pPr>
              <w:pStyle w:val="Subtitle"/>
            </w:pPr>
            <w:r w:rsidRPr="00E878E7">
              <w:t>Excise duties</w:t>
            </w:r>
          </w:p>
        </w:tc>
      </w:tr>
      <w:tr w:rsidR="00831DF4" w:rsidRPr="00E878E7" w14:paraId="5101AECC" w14:textId="77777777" w:rsidTr="00007566">
        <w:trPr>
          <w:trHeight w:val="198"/>
        </w:trPr>
        <w:tc>
          <w:tcPr>
            <w:tcW w:w="5000" w:type="pct"/>
            <w:gridSpan w:val="3"/>
            <w:shd w:val="clear" w:color="auto" w:fill="auto"/>
          </w:tcPr>
          <w:p w14:paraId="5E17C587" w14:textId="77777777" w:rsidR="00831DF4" w:rsidRPr="00E878E7" w:rsidRDefault="00831DF4" w:rsidP="009818B8">
            <w:pPr>
              <w:rPr>
                <w:rStyle w:val="Strong"/>
              </w:rPr>
            </w:pPr>
            <w:r w:rsidRPr="00E878E7">
              <w:rPr>
                <w:rStyle w:val="Strong"/>
              </w:rPr>
              <w:t>Corporate tax: declaration, notification</w:t>
            </w:r>
          </w:p>
        </w:tc>
      </w:tr>
      <w:tr w:rsidR="00831DF4" w:rsidRPr="00E878E7" w14:paraId="0E8D5126" w14:textId="77777777" w:rsidTr="00007566">
        <w:trPr>
          <w:trHeight w:val="198"/>
        </w:trPr>
        <w:tc>
          <w:tcPr>
            <w:tcW w:w="939" w:type="pct"/>
            <w:shd w:val="clear" w:color="auto" w:fill="auto"/>
          </w:tcPr>
          <w:p w14:paraId="489BB162" w14:textId="77777777" w:rsidR="00831DF4" w:rsidRPr="00E878E7" w:rsidRDefault="00831DF4" w:rsidP="009818B8">
            <w:pPr>
              <w:rPr>
                <w:lang w:eastAsia="el-GR"/>
              </w:rPr>
            </w:pPr>
            <w:r w:rsidRPr="00E878E7">
              <w:rPr>
                <w:lang w:eastAsia="el-GR"/>
              </w:rPr>
              <w:t>Responsibility:</w:t>
            </w:r>
          </w:p>
        </w:tc>
        <w:tc>
          <w:tcPr>
            <w:tcW w:w="4061" w:type="pct"/>
            <w:gridSpan w:val="2"/>
            <w:shd w:val="clear" w:color="auto" w:fill="auto"/>
          </w:tcPr>
          <w:p w14:paraId="17F0DE50" w14:textId="77777777" w:rsidR="00831DF4" w:rsidRPr="00E878E7" w:rsidRDefault="00831DF4" w:rsidP="009818B8">
            <w:pPr>
              <w:rPr>
                <w:lang w:eastAsia="el-GR"/>
              </w:rPr>
            </w:pPr>
            <w:r w:rsidRPr="00E878E7">
              <w:t>Central Government, Ministry of Finance, Tax Department</w:t>
            </w:r>
          </w:p>
        </w:tc>
      </w:tr>
      <w:tr w:rsidR="00831DF4" w:rsidRPr="00E878E7" w14:paraId="68D32DB2" w14:textId="77777777" w:rsidTr="00007566">
        <w:trPr>
          <w:trHeight w:val="37"/>
        </w:trPr>
        <w:tc>
          <w:tcPr>
            <w:tcW w:w="939" w:type="pct"/>
            <w:shd w:val="clear" w:color="auto" w:fill="auto"/>
          </w:tcPr>
          <w:p w14:paraId="5E6EC71D" w14:textId="77777777" w:rsidR="00831DF4" w:rsidRPr="00E878E7" w:rsidRDefault="00831DF4" w:rsidP="009818B8">
            <w:pPr>
              <w:rPr>
                <w:lang w:eastAsia="el-GR"/>
              </w:rPr>
            </w:pPr>
            <w:r w:rsidRPr="00E878E7">
              <w:rPr>
                <w:lang w:eastAsia="el-GR"/>
              </w:rPr>
              <w:t xml:space="preserve">Website: </w:t>
            </w:r>
          </w:p>
        </w:tc>
        <w:tc>
          <w:tcPr>
            <w:tcW w:w="4061" w:type="pct"/>
            <w:gridSpan w:val="2"/>
            <w:shd w:val="clear" w:color="auto" w:fill="auto"/>
          </w:tcPr>
          <w:p w14:paraId="5AD99919" w14:textId="77777777" w:rsidR="00831DF4" w:rsidRPr="00E878E7" w:rsidRDefault="00F24D60" w:rsidP="009818B8">
            <w:pPr>
              <w:rPr>
                <w:lang w:eastAsia="el-GR"/>
              </w:rPr>
            </w:pPr>
            <w:hyperlink r:id="rId206" w:history="1">
              <w:r w:rsidR="00831DF4" w:rsidRPr="00E878E7">
                <w:rPr>
                  <w:rStyle w:val="Hyperlink"/>
                </w:rPr>
                <w:t>http://taxisnet.mof.gov.cy/</w:t>
              </w:r>
            </w:hyperlink>
          </w:p>
        </w:tc>
      </w:tr>
      <w:tr w:rsidR="00E93049" w:rsidRPr="00E93049" w14:paraId="6BD43A43" w14:textId="77777777" w:rsidTr="00007566">
        <w:trPr>
          <w:trHeight w:val="523"/>
        </w:trPr>
        <w:tc>
          <w:tcPr>
            <w:tcW w:w="939" w:type="pct"/>
            <w:shd w:val="clear" w:color="auto" w:fill="auto"/>
          </w:tcPr>
          <w:p w14:paraId="088CE8CC" w14:textId="77777777" w:rsidR="00831DF4" w:rsidRPr="00E93049" w:rsidRDefault="00831DF4" w:rsidP="009818B8">
            <w:pPr>
              <w:rPr>
                <w:lang w:eastAsia="el-GR"/>
              </w:rPr>
            </w:pPr>
            <w:r w:rsidRPr="00E93049">
              <w:rPr>
                <w:lang w:eastAsia="el-GR"/>
              </w:rPr>
              <w:t xml:space="preserve">Description: </w:t>
            </w:r>
          </w:p>
        </w:tc>
        <w:tc>
          <w:tcPr>
            <w:tcW w:w="4061" w:type="pct"/>
            <w:gridSpan w:val="2"/>
            <w:shd w:val="clear" w:color="auto" w:fill="auto"/>
          </w:tcPr>
          <w:p w14:paraId="20CB9980" w14:textId="55DBF255" w:rsidR="00831DF4" w:rsidRPr="00E93049" w:rsidRDefault="00831DF4">
            <w:pPr>
              <w:pStyle w:val="tabletext"/>
              <w:rPr>
                <w:color w:val="333333"/>
                <w:lang w:val="en-GB"/>
              </w:rPr>
            </w:pPr>
            <w:r w:rsidRPr="00E93049">
              <w:rPr>
                <w:color w:val="333333"/>
                <w:lang w:val="en-GB"/>
              </w:rPr>
              <w:t xml:space="preserve">The </w:t>
            </w:r>
            <w:proofErr w:type="spellStart"/>
            <w:r w:rsidRPr="00E93049">
              <w:rPr>
                <w:color w:val="333333"/>
                <w:lang w:val="en-GB"/>
              </w:rPr>
              <w:t>TaxisNet</w:t>
            </w:r>
            <w:proofErr w:type="spellEnd"/>
            <w:r w:rsidRPr="00E93049">
              <w:rPr>
                <w:color w:val="333333"/>
                <w:lang w:val="en-GB"/>
              </w:rPr>
              <w:t xml:space="preserve"> system allows all taxpayers - natural persons and businesses </w:t>
            </w:r>
            <w:r w:rsidR="009C3EE6" w:rsidRPr="00E93049">
              <w:rPr>
                <w:color w:val="333333"/>
                <w:lang w:val="en-GB"/>
              </w:rPr>
              <w:t xml:space="preserve">- </w:t>
            </w:r>
            <w:r w:rsidRPr="00E93049">
              <w:rPr>
                <w:color w:val="333333"/>
                <w:lang w:val="en-GB"/>
              </w:rPr>
              <w:t>to submit VAT tax returns, VIES and INTRASTAT declarations electronically.</w:t>
            </w:r>
          </w:p>
          <w:p w14:paraId="3DCC909A" w14:textId="77777777" w:rsidR="00831DF4" w:rsidRPr="00E93049" w:rsidRDefault="00831DF4" w:rsidP="009818B8">
            <w:r w:rsidRPr="00E93049">
              <w:t>Alternative delivery channels for the service are available via the Tax Department.</w:t>
            </w:r>
          </w:p>
        </w:tc>
      </w:tr>
      <w:tr w:rsidR="00CC127F" w:rsidRPr="00E878E7" w14:paraId="2182659E" w14:textId="77777777" w:rsidTr="00007566">
        <w:trPr>
          <w:trHeight w:val="94"/>
        </w:trPr>
        <w:tc>
          <w:tcPr>
            <w:tcW w:w="5000" w:type="pct"/>
            <w:gridSpan w:val="3"/>
            <w:shd w:val="clear" w:color="auto" w:fill="EFFBFF"/>
          </w:tcPr>
          <w:p w14:paraId="28C826BA" w14:textId="77777777" w:rsidR="00CC127F" w:rsidRPr="00E878E7" w:rsidRDefault="00CC127F" w:rsidP="00BB2746">
            <w:pPr>
              <w:pStyle w:val="Subtitle"/>
            </w:pPr>
            <w:r w:rsidRPr="00E878E7">
              <w:t>VAT</w:t>
            </w:r>
          </w:p>
        </w:tc>
      </w:tr>
      <w:tr w:rsidR="00B601F6" w:rsidRPr="00E878E7" w14:paraId="10632580" w14:textId="77777777" w:rsidTr="00007566">
        <w:trPr>
          <w:trHeight w:val="198"/>
        </w:trPr>
        <w:tc>
          <w:tcPr>
            <w:tcW w:w="5000" w:type="pct"/>
            <w:gridSpan w:val="3"/>
            <w:shd w:val="clear" w:color="auto" w:fill="auto"/>
          </w:tcPr>
          <w:p w14:paraId="638C1735" w14:textId="77777777" w:rsidR="00B601F6" w:rsidRPr="00E878E7" w:rsidRDefault="00B601F6" w:rsidP="009818B8">
            <w:pPr>
              <w:rPr>
                <w:rStyle w:val="Strong"/>
              </w:rPr>
            </w:pPr>
            <w:r w:rsidRPr="00E878E7">
              <w:rPr>
                <w:rStyle w:val="Strong"/>
              </w:rPr>
              <w:t>VAT: declaration, notification</w:t>
            </w:r>
          </w:p>
        </w:tc>
      </w:tr>
      <w:tr w:rsidR="00B601F6" w:rsidRPr="00E878E7" w14:paraId="47B634E1" w14:textId="77777777" w:rsidTr="00007566">
        <w:trPr>
          <w:trHeight w:val="198"/>
        </w:trPr>
        <w:tc>
          <w:tcPr>
            <w:tcW w:w="979" w:type="pct"/>
            <w:gridSpan w:val="2"/>
            <w:shd w:val="clear" w:color="auto" w:fill="auto"/>
          </w:tcPr>
          <w:p w14:paraId="46A2506E" w14:textId="77777777" w:rsidR="00B601F6" w:rsidRPr="00E878E7" w:rsidRDefault="00B601F6" w:rsidP="009818B8">
            <w:pPr>
              <w:rPr>
                <w:lang w:eastAsia="el-GR"/>
              </w:rPr>
            </w:pPr>
            <w:r w:rsidRPr="00E878E7">
              <w:rPr>
                <w:lang w:eastAsia="el-GR"/>
              </w:rPr>
              <w:t>Responsibility:</w:t>
            </w:r>
          </w:p>
        </w:tc>
        <w:tc>
          <w:tcPr>
            <w:tcW w:w="4021" w:type="pct"/>
            <w:shd w:val="clear" w:color="auto" w:fill="auto"/>
          </w:tcPr>
          <w:p w14:paraId="5BF456E3" w14:textId="77777777" w:rsidR="00B601F6" w:rsidRPr="00E878E7" w:rsidRDefault="00B601F6" w:rsidP="009818B8">
            <w:pPr>
              <w:rPr>
                <w:lang w:eastAsia="el-GR"/>
              </w:rPr>
            </w:pPr>
            <w:r w:rsidRPr="00E878E7">
              <w:t>Central Government Ministry of Finance, Tax Department</w:t>
            </w:r>
          </w:p>
        </w:tc>
      </w:tr>
      <w:tr w:rsidR="00B601F6" w:rsidRPr="00E878E7" w14:paraId="38E97BA2" w14:textId="77777777" w:rsidTr="00007566">
        <w:trPr>
          <w:trHeight w:val="37"/>
        </w:trPr>
        <w:tc>
          <w:tcPr>
            <w:tcW w:w="979" w:type="pct"/>
            <w:gridSpan w:val="2"/>
            <w:shd w:val="clear" w:color="auto" w:fill="auto"/>
          </w:tcPr>
          <w:p w14:paraId="34178397" w14:textId="77777777" w:rsidR="00B601F6" w:rsidRPr="00E878E7" w:rsidRDefault="00B601F6" w:rsidP="009818B8">
            <w:pPr>
              <w:rPr>
                <w:lang w:eastAsia="el-GR"/>
              </w:rPr>
            </w:pPr>
            <w:r w:rsidRPr="00E878E7">
              <w:rPr>
                <w:lang w:eastAsia="el-GR"/>
              </w:rPr>
              <w:t xml:space="preserve">Website: </w:t>
            </w:r>
          </w:p>
        </w:tc>
        <w:tc>
          <w:tcPr>
            <w:tcW w:w="4021" w:type="pct"/>
            <w:shd w:val="clear" w:color="auto" w:fill="auto"/>
          </w:tcPr>
          <w:p w14:paraId="05200842" w14:textId="77777777" w:rsidR="00B601F6" w:rsidRPr="00E878E7" w:rsidRDefault="00F24D60" w:rsidP="009818B8">
            <w:pPr>
              <w:rPr>
                <w:lang w:eastAsia="el-GR"/>
              </w:rPr>
            </w:pPr>
            <w:hyperlink r:id="rId207" w:history="1">
              <w:r w:rsidR="00B601F6" w:rsidRPr="00E878E7">
                <w:rPr>
                  <w:rStyle w:val="Hyperlink"/>
                </w:rPr>
                <w:t>http://taxisnet.mof.gov.cy/</w:t>
              </w:r>
            </w:hyperlink>
          </w:p>
        </w:tc>
      </w:tr>
      <w:tr w:rsidR="00B601F6" w:rsidRPr="00E878E7" w14:paraId="3FB7E053" w14:textId="77777777" w:rsidTr="00007566">
        <w:trPr>
          <w:trHeight w:val="913"/>
        </w:trPr>
        <w:tc>
          <w:tcPr>
            <w:tcW w:w="979" w:type="pct"/>
            <w:gridSpan w:val="2"/>
            <w:shd w:val="clear" w:color="auto" w:fill="auto"/>
          </w:tcPr>
          <w:p w14:paraId="7038BD68" w14:textId="77777777" w:rsidR="00B601F6" w:rsidRPr="00E878E7" w:rsidRDefault="00B601F6" w:rsidP="009818B8">
            <w:pPr>
              <w:rPr>
                <w:lang w:eastAsia="el-GR"/>
              </w:rPr>
            </w:pPr>
            <w:r w:rsidRPr="00E878E7">
              <w:rPr>
                <w:lang w:eastAsia="el-GR"/>
              </w:rPr>
              <w:t xml:space="preserve">Description: </w:t>
            </w:r>
          </w:p>
        </w:tc>
        <w:tc>
          <w:tcPr>
            <w:tcW w:w="4021" w:type="pct"/>
            <w:shd w:val="clear" w:color="auto" w:fill="auto"/>
          </w:tcPr>
          <w:p w14:paraId="2D0CD0AC" w14:textId="1BF2C369" w:rsidR="00597284" w:rsidRPr="00E878E7" w:rsidRDefault="00B601F6" w:rsidP="00597284">
            <w:r w:rsidRPr="00E878E7">
              <w:t xml:space="preserve">The </w:t>
            </w:r>
            <w:proofErr w:type="spellStart"/>
            <w:r w:rsidRPr="00E878E7">
              <w:t>TaxisNet</w:t>
            </w:r>
            <w:proofErr w:type="spellEnd"/>
            <w:r w:rsidRPr="00E878E7">
              <w:t xml:space="preserve"> system allows all taxpayers - natural persons and businesses </w:t>
            </w:r>
            <w:r w:rsidR="009C3EE6" w:rsidRPr="00E878E7">
              <w:t xml:space="preserve">- </w:t>
            </w:r>
            <w:r w:rsidRPr="00E878E7">
              <w:t>to submit V.A.T. tax returns electronically</w:t>
            </w:r>
            <w:r w:rsidRPr="00E878E7">
              <w:rPr>
                <w:rFonts w:eastAsia="Verdana" w:cs="Verdana"/>
                <w:szCs w:val="20"/>
              </w:rPr>
              <w:t xml:space="preserve">. As from May 2017 the electronic submission of the VAT declaration (form VAT4) is mandatory through </w:t>
            </w:r>
            <w:proofErr w:type="spellStart"/>
            <w:r w:rsidRPr="00E878E7">
              <w:rPr>
                <w:rFonts w:eastAsia="Verdana" w:cs="Verdana"/>
                <w:szCs w:val="20"/>
              </w:rPr>
              <w:t>Taxis</w:t>
            </w:r>
            <w:r w:rsidR="00795916" w:rsidRPr="00E878E7">
              <w:rPr>
                <w:rFonts w:eastAsia="Verdana" w:cs="Verdana"/>
                <w:szCs w:val="20"/>
              </w:rPr>
              <w:t>N</w:t>
            </w:r>
            <w:r w:rsidRPr="00E878E7">
              <w:rPr>
                <w:rFonts w:eastAsia="Verdana" w:cs="Verdana"/>
                <w:szCs w:val="20"/>
              </w:rPr>
              <w:t>et</w:t>
            </w:r>
            <w:proofErr w:type="spellEnd"/>
            <w:r w:rsidRPr="00E878E7">
              <w:rPr>
                <w:rFonts w:eastAsia="Verdana" w:cs="Verdana"/>
                <w:szCs w:val="20"/>
              </w:rPr>
              <w:t>.</w:t>
            </w:r>
            <w:r w:rsidR="00A73E25" w:rsidRPr="00E878E7">
              <w:t xml:space="preserve"> </w:t>
            </w:r>
            <w:r w:rsidR="00597284" w:rsidRPr="00E878E7">
              <w:t>In 2018, t</w:t>
            </w:r>
            <w:r w:rsidR="00597284" w:rsidRPr="00E878E7">
              <w:rPr>
                <w:rFonts w:eastAsia="Verdana" w:cs="Verdana"/>
                <w:szCs w:val="20"/>
              </w:rPr>
              <w:t xml:space="preserve">he </w:t>
            </w:r>
            <w:proofErr w:type="spellStart"/>
            <w:r w:rsidR="00597284" w:rsidRPr="00E878E7">
              <w:rPr>
                <w:rFonts w:eastAsia="Verdana" w:cs="Verdana"/>
                <w:szCs w:val="20"/>
              </w:rPr>
              <w:t>Taxisnet</w:t>
            </w:r>
            <w:proofErr w:type="spellEnd"/>
            <w:r w:rsidR="00597284" w:rsidRPr="00E878E7">
              <w:rPr>
                <w:rFonts w:eastAsia="Verdana" w:cs="Verdana"/>
                <w:szCs w:val="20"/>
              </w:rPr>
              <w:t xml:space="preserve"> system was updated to enhance users’ experience and automatically calculate citizens’ taxes. </w:t>
            </w:r>
          </w:p>
          <w:p w14:paraId="32B75EAD" w14:textId="38F1DFFD" w:rsidR="00B601F6" w:rsidRPr="00E878E7" w:rsidRDefault="00597284">
            <w:r w:rsidRPr="00E878E7">
              <w:t>Alternative delivery channels for the service are available via the Tax Department.</w:t>
            </w:r>
          </w:p>
        </w:tc>
      </w:tr>
    </w:tbl>
    <w:p w14:paraId="3DA81F49" w14:textId="77777777" w:rsidR="00CC127F" w:rsidRPr="00E878E7" w:rsidRDefault="00CC127F" w:rsidP="00CC127F">
      <w:pPr>
        <w:pStyle w:val="Heading2"/>
      </w:pPr>
      <w:bookmarkStart w:id="80" w:name="_Toc366808"/>
      <w:bookmarkStart w:id="81" w:name="_Toc1035703"/>
      <w:bookmarkStart w:id="82" w:name="_Toc2610678"/>
      <w:r w:rsidRPr="00E878E7">
        <w:t>Selling in the EU</w:t>
      </w:r>
      <w:bookmarkEnd w:id="80"/>
      <w:bookmarkEnd w:id="81"/>
      <w:bookmarkEnd w:id="82"/>
    </w:p>
    <w:tbl>
      <w:tblPr>
        <w:tblW w:w="5037" w:type="pct"/>
        <w:tblInd w:w="108" w:type="dxa"/>
        <w:tblCellMar>
          <w:top w:w="60" w:type="dxa"/>
          <w:bottom w:w="60" w:type="dxa"/>
        </w:tblCellMar>
        <w:tblLook w:val="01E0" w:firstRow="1" w:lastRow="1" w:firstColumn="1" w:lastColumn="1" w:noHBand="0" w:noVBand="0"/>
      </w:tblPr>
      <w:tblGrid>
        <w:gridCol w:w="1688"/>
        <w:gridCol w:w="90"/>
        <w:gridCol w:w="7074"/>
      </w:tblGrid>
      <w:tr w:rsidR="00CC127F" w:rsidRPr="00E878E7" w14:paraId="24DD65BE" w14:textId="77777777" w:rsidTr="00007566">
        <w:trPr>
          <w:trHeight w:val="94"/>
        </w:trPr>
        <w:tc>
          <w:tcPr>
            <w:tcW w:w="5000" w:type="pct"/>
            <w:gridSpan w:val="3"/>
            <w:shd w:val="clear" w:color="auto" w:fill="EFFBFF"/>
          </w:tcPr>
          <w:p w14:paraId="75C515AC" w14:textId="77777777" w:rsidR="00CC127F" w:rsidRPr="00E878E7" w:rsidRDefault="00CC127F" w:rsidP="00BB2746">
            <w:pPr>
              <w:pStyle w:val="Subtitle"/>
            </w:pPr>
            <w:r w:rsidRPr="00E878E7">
              <w:t>Public contracts</w:t>
            </w:r>
          </w:p>
        </w:tc>
      </w:tr>
      <w:tr w:rsidR="004E1A9C" w:rsidRPr="00C913F6" w14:paraId="566404C6" w14:textId="77777777" w:rsidTr="00007566">
        <w:trPr>
          <w:trHeight w:val="198"/>
        </w:trPr>
        <w:tc>
          <w:tcPr>
            <w:tcW w:w="5000" w:type="pct"/>
            <w:gridSpan w:val="3"/>
            <w:shd w:val="clear" w:color="auto" w:fill="auto"/>
          </w:tcPr>
          <w:p w14:paraId="5C94E00C" w14:textId="2CC9FFE7" w:rsidR="004E1A9C" w:rsidRPr="00C913F6" w:rsidRDefault="004E1A9C" w:rsidP="004E1A9C">
            <w:pPr>
              <w:rPr>
                <w:b/>
                <w:bCs/>
              </w:rPr>
            </w:pPr>
            <w:r w:rsidRPr="00C913F6">
              <w:rPr>
                <w:b/>
              </w:rPr>
              <w:t>Public procurement / eProcurement</w:t>
            </w:r>
          </w:p>
        </w:tc>
      </w:tr>
      <w:tr w:rsidR="004E1A9C" w:rsidRPr="00E878E7" w14:paraId="6C583EBE" w14:textId="77777777" w:rsidTr="00007566">
        <w:trPr>
          <w:trHeight w:val="198"/>
        </w:trPr>
        <w:tc>
          <w:tcPr>
            <w:tcW w:w="993" w:type="pct"/>
            <w:gridSpan w:val="2"/>
            <w:shd w:val="clear" w:color="auto" w:fill="auto"/>
          </w:tcPr>
          <w:p w14:paraId="561806A8" w14:textId="0FDAE519" w:rsidR="004E1A9C" w:rsidRPr="00E878E7" w:rsidRDefault="004E1A9C" w:rsidP="004E1A9C">
            <w:r w:rsidRPr="00E878E7">
              <w:t>Responsibility:</w:t>
            </w:r>
          </w:p>
        </w:tc>
        <w:tc>
          <w:tcPr>
            <w:tcW w:w="4007" w:type="pct"/>
            <w:shd w:val="clear" w:color="auto" w:fill="auto"/>
          </w:tcPr>
          <w:p w14:paraId="72C435FE" w14:textId="5B93A2E2" w:rsidR="004E1A9C" w:rsidRPr="00E878E7" w:rsidRDefault="004E1A9C" w:rsidP="004E1A9C">
            <w:r w:rsidRPr="00E878E7">
              <w:t>Central Government, Treasury of the Republic of Cyprus, Public Procurement Directorate</w:t>
            </w:r>
          </w:p>
        </w:tc>
      </w:tr>
      <w:tr w:rsidR="004E1A9C" w:rsidRPr="00E878E7" w14:paraId="08DF1A0E" w14:textId="77777777" w:rsidTr="00007566">
        <w:trPr>
          <w:trHeight w:val="37"/>
        </w:trPr>
        <w:tc>
          <w:tcPr>
            <w:tcW w:w="993" w:type="pct"/>
            <w:gridSpan w:val="2"/>
            <w:shd w:val="clear" w:color="auto" w:fill="auto"/>
          </w:tcPr>
          <w:p w14:paraId="106BE767" w14:textId="2EB7D223" w:rsidR="004E1A9C" w:rsidRPr="00E878E7" w:rsidRDefault="004E1A9C" w:rsidP="004E1A9C">
            <w:r w:rsidRPr="00E878E7">
              <w:t xml:space="preserve">Website: </w:t>
            </w:r>
          </w:p>
        </w:tc>
        <w:tc>
          <w:tcPr>
            <w:tcW w:w="4007" w:type="pct"/>
            <w:shd w:val="clear" w:color="auto" w:fill="auto"/>
          </w:tcPr>
          <w:p w14:paraId="16990EF2" w14:textId="4B1DA7A7" w:rsidR="004E1A9C" w:rsidRPr="00E878E7" w:rsidRDefault="00F24D60" w:rsidP="004E1A9C">
            <w:hyperlink r:id="rId208" w:history="1">
              <w:r w:rsidR="004E1A9C" w:rsidRPr="00E878E7">
                <w:rPr>
                  <w:rStyle w:val="Hyperlink"/>
                </w:rPr>
                <w:t>https://www.eprocurement.gov.cy/ceproc/home.do</w:t>
              </w:r>
            </w:hyperlink>
          </w:p>
        </w:tc>
      </w:tr>
      <w:tr w:rsidR="004E1A9C" w:rsidRPr="00E878E7" w14:paraId="2BCB90F9" w14:textId="77777777" w:rsidTr="00007566">
        <w:trPr>
          <w:trHeight w:val="913"/>
        </w:trPr>
        <w:tc>
          <w:tcPr>
            <w:tcW w:w="993" w:type="pct"/>
            <w:gridSpan w:val="2"/>
            <w:shd w:val="clear" w:color="auto" w:fill="auto"/>
          </w:tcPr>
          <w:p w14:paraId="71F75124" w14:textId="7FC10A3B" w:rsidR="004E1A9C" w:rsidRPr="00E878E7" w:rsidRDefault="004E1A9C" w:rsidP="004E1A9C">
            <w:r w:rsidRPr="00E878E7">
              <w:t xml:space="preserve">Description: </w:t>
            </w:r>
          </w:p>
        </w:tc>
        <w:tc>
          <w:tcPr>
            <w:tcW w:w="4007" w:type="pct"/>
            <w:shd w:val="clear" w:color="auto" w:fill="auto"/>
          </w:tcPr>
          <w:p w14:paraId="37F0CBEA" w14:textId="675D1E81" w:rsidR="004E1A9C" w:rsidRPr="00E878E7" w:rsidRDefault="004E1A9C" w:rsidP="004E1A9C">
            <w:r w:rsidRPr="00E878E7">
              <w:t>The service is a total solution for the implementation of electronic procedures in conducting public procurement competitions. The system is compliant with the provisions of the European and Cypriot Law.</w:t>
            </w:r>
          </w:p>
        </w:tc>
      </w:tr>
      <w:tr w:rsidR="00CC127F" w:rsidRPr="00E878E7" w14:paraId="1F82C9F7" w14:textId="77777777" w:rsidTr="00007566">
        <w:trPr>
          <w:trHeight w:val="94"/>
        </w:trPr>
        <w:tc>
          <w:tcPr>
            <w:tcW w:w="5000" w:type="pct"/>
            <w:gridSpan w:val="3"/>
            <w:shd w:val="clear" w:color="auto" w:fill="EFFBFF"/>
          </w:tcPr>
          <w:p w14:paraId="39F8F95A" w14:textId="77777777" w:rsidR="00CC127F" w:rsidRPr="00E878E7" w:rsidRDefault="00CC127F" w:rsidP="00BB2746">
            <w:pPr>
              <w:pStyle w:val="Subtitle"/>
            </w:pPr>
            <w:r w:rsidRPr="00E878E7">
              <w:t>Selling goods and services</w:t>
            </w:r>
          </w:p>
        </w:tc>
      </w:tr>
      <w:tr w:rsidR="008B0A4E" w:rsidRPr="00E878E7" w14:paraId="6049DD56" w14:textId="77777777" w:rsidTr="00007566">
        <w:trPr>
          <w:trHeight w:val="198"/>
        </w:trPr>
        <w:tc>
          <w:tcPr>
            <w:tcW w:w="5000" w:type="pct"/>
            <w:gridSpan w:val="3"/>
            <w:shd w:val="clear" w:color="auto" w:fill="auto"/>
          </w:tcPr>
          <w:p w14:paraId="385642B5" w14:textId="77777777" w:rsidR="008B0A4E" w:rsidRPr="00E878E7" w:rsidRDefault="008B0A4E" w:rsidP="009818B8">
            <w:pPr>
              <w:keepNext/>
              <w:keepLines/>
              <w:rPr>
                <w:rStyle w:val="Strong"/>
              </w:rPr>
            </w:pPr>
            <w:r w:rsidRPr="00E878E7">
              <w:rPr>
                <w:rStyle w:val="Strong"/>
              </w:rPr>
              <w:t>Customs declarations (</w:t>
            </w:r>
            <w:proofErr w:type="spellStart"/>
            <w:r w:rsidRPr="00E878E7">
              <w:rPr>
                <w:rStyle w:val="Strong"/>
              </w:rPr>
              <w:t>eCustoms</w:t>
            </w:r>
            <w:proofErr w:type="spellEnd"/>
            <w:r w:rsidRPr="00E878E7">
              <w:rPr>
                <w:rStyle w:val="Strong"/>
              </w:rPr>
              <w:t>)</w:t>
            </w:r>
          </w:p>
        </w:tc>
      </w:tr>
      <w:tr w:rsidR="008B0A4E" w:rsidRPr="00E878E7" w14:paraId="10ACB15A" w14:textId="77777777" w:rsidTr="00007566">
        <w:trPr>
          <w:trHeight w:val="292"/>
        </w:trPr>
        <w:tc>
          <w:tcPr>
            <w:tcW w:w="931" w:type="pct"/>
            <w:shd w:val="clear" w:color="auto" w:fill="auto"/>
          </w:tcPr>
          <w:p w14:paraId="0CBD264E" w14:textId="77777777" w:rsidR="008B0A4E" w:rsidRPr="00E878E7" w:rsidRDefault="008B0A4E" w:rsidP="009818B8">
            <w:pPr>
              <w:keepNext/>
              <w:keepLines/>
              <w:rPr>
                <w:lang w:eastAsia="el-GR"/>
              </w:rPr>
            </w:pPr>
            <w:r w:rsidRPr="00E878E7">
              <w:rPr>
                <w:lang w:eastAsia="el-GR"/>
              </w:rPr>
              <w:t>Responsibility:</w:t>
            </w:r>
          </w:p>
        </w:tc>
        <w:tc>
          <w:tcPr>
            <w:tcW w:w="4069" w:type="pct"/>
            <w:gridSpan w:val="2"/>
            <w:shd w:val="clear" w:color="auto" w:fill="auto"/>
          </w:tcPr>
          <w:p w14:paraId="4F732DB1" w14:textId="77777777" w:rsidR="008B0A4E" w:rsidRPr="00E878E7" w:rsidRDefault="008B0A4E" w:rsidP="009818B8">
            <w:pPr>
              <w:keepNext/>
              <w:keepLines/>
            </w:pPr>
            <w:r w:rsidRPr="00E878E7">
              <w:t>Central Government, Ministry of Finance, Customs &amp; Excise Department</w:t>
            </w:r>
          </w:p>
        </w:tc>
      </w:tr>
      <w:tr w:rsidR="008B0A4E" w:rsidRPr="00E878E7" w14:paraId="0BDC6438" w14:textId="77777777" w:rsidTr="00007566">
        <w:trPr>
          <w:trHeight w:val="37"/>
        </w:trPr>
        <w:tc>
          <w:tcPr>
            <w:tcW w:w="931" w:type="pct"/>
            <w:shd w:val="clear" w:color="auto" w:fill="auto"/>
          </w:tcPr>
          <w:p w14:paraId="4C1C7933" w14:textId="77777777" w:rsidR="008B0A4E" w:rsidRPr="00E878E7" w:rsidRDefault="008B0A4E" w:rsidP="009818B8">
            <w:pPr>
              <w:keepNext/>
              <w:keepLines/>
              <w:rPr>
                <w:lang w:eastAsia="el-GR"/>
              </w:rPr>
            </w:pPr>
            <w:r w:rsidRPr="00E878E7">
              <w:rPr>
                <w:lang w:eastAsia="el-GR"/>
              </w:rPr>
              <w:t xml:space="preserve">Website: </w:t>
            </w:r>
          </w:p>
        </w:tc>
        <w:tc>
          <w:tcPr>
            <w:tcW w:w="4069" w:type="pct"/>
            <w:gridSpan w:val="2"/>
            <w:shd w:val="clear" w:color="auto" w:fill="auto"/>
          </w:tcPr>
          <w:p w14:paraId="7B627982" w14:textId="50998236" w:rsidR="008B0A4E" w:rsidRPr="00E878E7" w:rsidRDefault="00F24D60" w:rsidP="009818B8">
            <w:pPr>
              <w:keepNext/>
              <w:keepLines/>
            </w:pPr>
            <w:hyperlink r:id="rId209" w:history="1">
              <w:r w:rsidR="008B0A4E" w:rsidRPr="00E878E7">
                <w:rPr>
                  <w:rStyle w:val="Hyperlink"/>
                </w:rPr>
                <w:t>http://www.mof.gov.cy/mof/</w:t>
              </w:r>
            </w:hyperlink>
          </w:p>
        </w:tc>
      </w:tr>
      <w:tr w:rsidR="008B0A4E" w:rsidRPr="00E878E7" w14:paraId="02644CB4" w14:textId="77777777" w:rsidTr="00007566">
        <w:trPr>
          <w:trHeight w:val="291"/>
        </w:trPr>
        <w:tc>
          <w:tcPr>
            <w:tcW w:w="931" w:type="pct"/>
            <w:shd w:val="clear" w:color="auto" w:fill="auto"/>
          </w:tcPr>
          <w:p w14:paraId="20FD72B7" w14:textId="77777777" w:rsidR="008B0A4E" w:rsidRPr="00E878E7" w:rsidRDefault="008B0A4E" w:rsidP="009818B8">
            <w:pPr>
              <w:rPr>
                <w:lang w:eastAsia="el-GR"/>
              </w:rPr>
            </w:pPr>
            <w:r w:rsidRPr="00E878E7">
              <w:rPr>
                <w:lang w:eastAsia="el-GR"/>
              </w:rPr>
              <w:t xml:space="preserve">Description: </w:t>
            </w:r>
          </w:p>
        </w:tc>
        <w:tc>
          <w:tcPr>
            <w:tcW w:w="4069" w:type="pct"/>
            <w:gridSpan w:val="2"/>
            <w:shd w:val="clear" w:color="auto" w:fill="auto"/>
          </w:tcPr>
          <w:p w14:paraId="36269D10" w14:textId="77777777" w:rsidR="008B0A4E" w:rsidRPr="00E878E7" w:rsidRDefault="008B0A4E" w:rsidP="009818B8">
            <w:r w:rsidRPr="00E878E7">
              <w:t>The THESEAS system is the first fully integrated and web-enabled customs system in Cyprus. All customs stations are connected to the system via the Intranet, operating over the Government Data Network. An interface exists with the Cyprus Ports Authority for the electronic submission of cargo manifests and a standard XML development has been made available to traders for bulk input to the system. THESEAS includes several modules such as: import manifest system; import declaration system; tariff-traffic system; import control system (ICS); export control system (ECS); excise movement and control system (EMCS) among other modules.</w:t>
            </w:r>
          </w:p>
        </w:tc>
      </w:tr>
      <w:tr w:rsidR="00E76A31" w:rsidRPr="00E878E7" w14:paraId="11B0DE92" w14:textId="77777777" w:rsidTr="00007566">
        <w:trPr>
          <w:trHeight w:val="291"/>
        </w:trPr>
        <w:tc>
          <w:tcPr>
            <w:tcW w:w="5000" w:type="pct"/>
            <w:gridSpan w:val="3"/>
            <w:shd w:val="clear" w:color="auto" w:fill="auto"/>
          </w:tcPr>
          <w:p w14:paraId="57B68FA0" w14:textId="5028524A" w:rsidR="00E76A31" w:rsidRPr="00E878E7" w:rsidRDefault="00E76A31" w:rsidP="00E76A31">
            <w:pPr>
              <w:rPr>
                <w:b/>
              </w:rPr>
            </w:pPr>
            <w:r w:rsidRPr="00E878E7">
              <w:rPr>
                <w:b/>
              </w:rPr>
              <w:t>License Applications</w:t>
            </w:r>
          </w:p>
        </w:tc>
      </w:tr>
      <w:tr w:rsidR="00E76A31" w:rsidRPr="00E878E7" w14:paraId="2BBC392E" w14:textId="77777777" w:rsidTr="00007566">
        <w:trPr>
          <w:trHeight w:val="291"/>
        </w:trPr>
        <w:tc>
          <w:tcPr>
            <w:tcW w:w="931" w:type="pct"/>
            <w:shd w:val="clear" w:color="auto" w:fill="auto"/>
          </w:tcPr>
          <w:p w14:paraId="0DD1F82A" w14:textId="66397403" w:rsidR="00E76A31" w:rsidRPr="00E878E7" w:rsidRDefault="00E76A31" w:rsidP="00E76A31">
            <w:pPr>
              <w:rPr>
                <w:lang w:eastAsia="el-GR"/>
              </w:rPr>
            </w:pPr>
            <w:r w:rsidRPr="00E878E7">
              <w:t>Responsibility:</w:t>
            </w:r>
          </w:p>
        </w:tc>
        <w:tc>
          <w:tcPr>
            <w:tcW w:w="4069" w:type="pct"/>
            <w:gridSpan w:val="2"/>
            <w:shd w:val="clear" w:color="auto" w:fill="auto"/>
          </w:tcPr>
          <w:p w14:paraId="4B2A2AE4" w14:textId="45247294" w:rsidR="00E76A31" w:rsidRPr="00E878E7" w:rsidRDefault="00E76A31" w:rsidP="00E76A31">
            <w:r w:rsidRPr="00E878E7">
              <w:t>Department of Electronic Communications</w:t>
            </w:r>
          </w:p>
        </w:tc>
      </w:tr>
      <w:tr w:rsidR="00E76A31" w:rsidRPr="00E878E7" w14:paraId="41B02EAC" w14:textId="77777777" w:rsidTr="00007566">
        <w:trPr>
          <w:trHeight w:val="291"/>
        </w:trPr>
        <w:tc>
          <w:tcPr>
            <w:tcW w:w="931" w:type="pct"/>
            <w:shd w:val="clear" w:color="auto" w:fill="auto"/>
          </w:tcPr>
          <w:p w14:paraId="6D947141" w14:textId="68700755" w:rsidR="00E76A31" w:rsidRPr="00E878E7" w:rsidRDefault="00E76A31" w:rsidP="00E76A31">
            <w:pPr>
              <w:rPr>
                <w:lang w:eastAsia="el-GR"/>
              </w:rPr>
            </w:pPr>
            <w:r w:rsidRPr="00E878E7">
              <w:t>Website:</w:t>
            </w:r>
          </w:p>
        </w:tc>
        <w:tc>
          <w:tcPr>
            <w:tcW w:w="4069" w:type="pct"/>
            <w:gridSpan w:val="2"/>
            <w:shd w:val="clear" w:color="auto" w:fill="auto"/>
          </w:tcPr>
          <w:p w14:paraId="72C9C5A5" w14:textId="18822DE7" w:rsidR="00E76A31" w:rsidRPr="00E878E7" w:rsidRDefault="00F24D60" w:rsidP="00E76A31">
            <w:hyperlink r:id="rId210" w:history="1">
              <w:proofErr w:type="spellStart"/>
              <w:r w:rsidR="00E76A31" w:rsidRPr="00E878E7">
                <w:rPr>
                  <w:rStyle w:val="Hyperlink"/>
                </w:rPr>
                <w:t>SPECTRAweb</w:t>
              </w:r>
              <w:proofErr w:type="spellEnd"/>
            </w:hyperlink>
          </w:p>
        </w:tc>
      </w:tr>
      <w:tr w:rsidR="00E76A31" w:rsidRPr="00E878E7" w14:paraId="4C13E0C5" w14:textId="77777777" w:rsidTr="00007566">
        <w:trPr>
          <w:trHeight w:val="291"/>
        </w:trPr>
        <w:tc>
          <w:tcPr>
            <w:tcW w:w="931" w:type="pct"/>
            <w:shd w:val="clear" w:color="auto" w:fill="auto"/>
          </w:tcPr>
          <w:p w14:paraId="3823165C" w14:textId="0B950949" w:rsidR="00E76A31" w:rsidRPr="00E878E7" w:rsidRDefault="00E76A31" w:rsidP="00E76A31">
            <w:pPr>
              <w:rPr>
                <w:lang w:eastAsia="el-GR"/>
              </w:rPr>
            </w:pPr>
            <w:r w:rsidRPr="00E878E7">
              <w:t>Description:</w:t>
            </w:r>
          </w:p>
        </w:tc>
        <w:tc>
          <w:tcPr>
            <w:tcW w:w="4069" w:type="pct"/>
            <w:gridSpan w:val="2"/>
            <w:shd w:val="clear" w:color="auto" w:fill="auto"/>
          </w:tcPr>
          <w:p w14:paraId="351D9CC4" w14:textId="4FDE9675" w:rsidR="00E76A31" w:rsidRPr="00E878E7" w:rsidRDefault="00E76A31" w:rsidP="00E76A31">
            <w:proofErr w:type="spellStart"/>
            <w:r w:rsidRPr="00E878E7">
              <w:t>SPECTRAweb</w:t>
            </w:r>
            <w:proofErr w:type="spellEnd"/>
            <w:r w:rsidRPr="00E878E7">
              <w:t xml:space="preserve"> allows businesses to make license applications online through any WEB browser in a computer aided way. </w:t>
            </w:r>
            <w:proofErr w:type="spellStart"/>
            <w:r w:rsidRPr="00E878E7">
              <w:t>SPECTRAweb</w:t>
            </w:r>
            <w:proofErr w:type="spellEnd"/>
            <w:r w:rsidRPr="00E878E7">
              <w:t xml:space="preserve"> is </w:t>
            </w:r>
            <w:r w:rsidR="009C3EE6" w:rsidRPr="00E878E7">
              <w:t xml:space="preserve">an </w:t>
            </w:r>
            <w:r w:rsidRPr="00E878E7">
              <w:t xml:space="preserve">application </w:t>
            </w:r>
            <w:r w:rsidR="009C3EE6" w:rsidRPr="00E878E7">
              <w:t>that</w:t>
            </w:r>
            <w:r w:rsidRPr="00E878E7">
              <w:t xml:space="preserve"> allow</w:t>
            </w:r>
            <w:r w:rsidR="009C3EE6" w:rsidRPr="00E878E7">
              <w:t>s</w:t>
            </w:r>
            <w:r w:rsidRPr="00E878E7">
              <w:t xml:space="preserve"> users to upload paper forms as data inputs. After logging in, all users have the possibility to view, edit and track their applications.</w:t>
            </w:r>
          </w:p>
        </w:tc>
      </w:tr>
    </w:tbl>
    <w:p w14:paraId="0B0CAC58" w14:textId="003C564F" w:rsidR="00044A21" w:rsidRPr="00E878E7" w:rsidRDefault="00044A21" w:rsidP="00192A69">
      <w:pPr>
        <w:pStyle w:val="BodyText"/>
      </w:pPr>
      <w:bookmarkStart w:id="83" w:name="_Toc366809"/>
      <w:bookmarkStart w:id="84" w:name="_Toc1035704"/>
      <w:bookmarkStart w:id="85" w:name="_Toc2610679"/>
    </w:p>
    <w:p w14:paraId="25C7B9DE" w14:textId="77777777" w:rsidR="00044A21" w:rsidRPr="00E878E7" w:rsidRDefault="00044A21" w:rsidP="00192A69">
      <w:pPr>
        <w:pStyle w:val="BodyText"/>
      </w:pPr>
    </w:p>
    <w:p w14:paraId="7A5A3A2B" w14:textId="41EBB85D" w:rsidR="00CC127F" w:rsidRPr="00E878E7" w:rsidRDefault="00CC127F" w:rsidP="00CC127F">
      <w:pPr>
        <w:pStyle w:val="Heading2"/>
      </w:pPr>
      <w:r w:rsidRPr="00E878E7">
        <w:t>Human Resources</w:t>
      </w:r>
      <w:bookmarkEnd w:id="83"/>
      <w:bookmarkEnd w:id="84"/>
      <w:bookmarkEnd w:id="85"/>
    </w:p>
    <w:tbl>
      <w:tblPr>
        <w:tblW w:w="5020" w:type="pct"/>
        <w:tblInd w:w="108" w:type="dxa"/>
        <w:tblCellMar>
          <w:top w:w="60" w:type="dxa"/>
          <w:bottom w:w="60" w:type="dxa"/>
        </w:tblCellMar>
        <w:tblLook w:val="01E0" w:firstRow="1" w:lastRow="1" w:firstColumn="1" w:lastColumn="1" w:noHBand="0" w:noVBand="0"/>
      </w:tblPr>
      <w:tblGrid>
        <w:gridCol w:w="1699"/>
        <w:gridCol w:w="7123"/>
      </w:tblGrid>
      <w:tr w:rsidR="00CC127F" w:rsidRPr="00E878E7" w14:paraId="4F682C96" w14:textId="77777777" w:rsidTr="005471C8">
        <w:trPr>
          <w:trHeight w:val="94"/>
        </w:trPr>
        <w:tc>
          <w:tcPr>
            <w:tcW w:w="5000" w:type="pct"/>
            <w:gridSpan w:val="2"/>
            <w:shd w:val="clear" w:color="auto" w:fill="EFFBFF"/>
          </w:tcPr>
          <w:p w14:paraId="754411B4" w14:textId="77777777" w:rsidR="00CC127F" w:rsidRPr="00E878E7" w:rsidRDefault="00CC127F" w:rsidP="00BB2746">
            <w:pPr>
              <w:pStyle w:val="Subtitle"/>
            </w:pPr>
            <w:r w:rsidRPr="00E878E7">
              <w:t>Social security and health</w:t>
            </w:r>
          </w:p>
        </w:tc>
      </w:tr>
      <w:tr w:rsidR="009C2689" w:rsidRPr="00E878E7" w14:paraId="4C850957" w14:textId="77777777" w:rsidTr="00BB2746">
        <w:trPr>
          <w:trHeight w:val="198"/>
        </w:trPr>
        <w:tc>
          <w:tcPr>
            <w:tcW w:w="5000" w:type="pct"/>
            <w:gridSpan w:val="2"/>
            <w:shd w:val="clear" w:color="auto" w:fill="auto"/>
          </w:tcPr>
          <w:p w14:paraId="6A835C9E" w14:textId="5CAA6636" w:rsidR="009C2689" w:rsidRPr="00E878E7" w:rsidRDefault="009C2689" w:rsidP="009C2689">
            <w:pPr>
              <w:rPr>
                <w:b/>
                <w:szCs w:val="20"/>
                <w:lang w:eastAsia="el-GR"/>
              </w:rPr>
            </w:pPr>
            <w:r w:rsidRPr="00E878E7">
              <w:rPr>
                <w:b/>
                <w:szCs w:val="20"/>
                <w:lang w:eastAsia="el-GR"/>
              </w:rPr>
              <w:t>Social contributions for employees</w:t>
            </w:r>
          </w:p>
        </w:tc>
      </w:tr>
      <w:tr w:rsidR="009C2689" w:rsidRPr="00E878E7" w14:paraId="57050F9B" w14:textId="77777777" w:rsidTr="00BB2746">
        <w:trPr>
          <w:trHeight w:val="198"/>
        </w:trPr>
        <w:tc>
          <w:tcPr>
            <w:tcW w:w="963" w:type="pct"/>
            <w:shd w:val="clear" w:color="auto" w:fill="auto"/>
          </w:tcPr>
          <w:p w14:paraId="26C436AF" w14:textId="36DCFA13" w:rsidR="009C2689" w:rsidRPr="00E878E7" w:rsidRDefault="009C2689" w:rsidP="009C2689">
            <w:r w:rsidRPr="00E878E7">
              <w:t>Responsibility:</w:t>
            </w:r>
          </w:p>
        </w:tc>
        <w:tc>
          <w:tcPr>
            <w:tcW w:w="4037" w:type="pct"/>
            <w:shd w:val="clear" w:color="auto" w:fill="auto"/>
          </w:tcPr>
          <w:p w14:paraId="50729683" w14:textId="56726E1D" w:rsidR="009C2689" w:rsidRPr="00E878E7" w:rsidRDefault="009C2689" w:rsidP="009C2689">
            <w:r w:rsidRPr="00E878E7">
              <w:t>Central Government, Ministry of Welfare, Labour and Social Insurance, Social Insurance Department</w:t>
            </w:r>
          </w:p>
        </w:tc>
      </w:tr>
      <w:tr w:rsidR="009C2689" w:rsidRPr="00E878E7" w14:paraId="7A0AC6D7" w14:textId="77777777" w:rsidTr="00BB2746">
        <w:trPr>
          <w:trHeight w:val="37"/>
        </w:trPr>
        <w:tc>
          <w:tcPr>
            <w:tcW w:w="963" w:type="pct"/>
            <w:shd w:val="clear" w:color="auto" w:fill="auto"/>
          </w:tcPr>
          <w:p w14:paraId="78349C59" w14:textId="6A702112" w:rsidR="009C2689" w:rsidRPr="00E878E7" w:rsidRDefault="009C2689" w:rsidP="009C2689">
            <w:r w:rsidRPr="00E878E7">
              <w:t xml:space="preserve">Website: </w:t>
            </w:r>
          </w:p>
        </w:tc>
        <w:tc>
          <w:tcPr>
            <w:tcW w:w="4037" w:type="pct"/>
            <w:shd w:val="clear" w:color="auto" w:fill="auto"/>
          </w:tcPr>
          <w:p w14:paraId="155F09E1" w14:textId="66BC6688" w:rsidR="009C2689" w:rsidRPr="00E878E7" w:rsidRDefault="00F24D60" w:rsidP="009C2689">
            <w:hyperlink r:id="rId211" w:history="1">
              <w:r w:rsidR="009C2689" w:rsidRPr="00E878E7">
                <w:rPr>
                  <w:rStyle w:val="Hyperlink"/>
                </w:rPr>
                <w:t>https://www.pay.sid.mlsi.gov.cy</w:t>
              </w:r>
            </w:hyperlink>
          </w:p>
        </w:tc>
      </w:tr>
      <w:tr w:rsidR="00C913F6" w:rsidRPr="00C913F6" w14:paraId="476941E9" w14:textId="77777777" w:rsidTr="00BB2746">
        <w:trPr>
          <w:trHeight w:val="913"/>
        </w:trPr>
        <w:tc>
          <w:tcPr>
            <w:tcW w:w="963" w:type="pct"/>
            <w:shd w:val="clear" w:color="auto" w:fill="auto"/>
          </w:tcPr>
          <w:p w14:paraId="0A7B1899" w14:textId="7BA3DD0C" w:rsidR="009C2689" w:rsidRPr="00C913F6" w:rsidRDefault="009C2689" w:rsidP="009C2689">
            <w:r w:rsidRPr="00C913F6">
              <w:t xml:space="preserve">Description: </w:t>
            </w:r>
          </w:p>
        </w:tc>
        <w:tc>
          <w:tcPr>
            <w:tcW w:w="4037" w:type="pct"/>
            <w:shd w:val="clear" w:color="auto" w:fill="auto"/>
          </w:tcPr>
          <w:p w14:paraId="2F6B6E0A" w14:textId="5864005B" w:rsidR="009C2689" w:rsidRPr="00C913F6" w:rsidRDefault="009C2689" w:rsidP="009C2689">
            <w:r w:rsidRPr="00C913F6">
              <w:t>The Social Insurance information system provides services for online payment of social contributions for employees or the self-employed, via direct debit. Registration as an authorised user requires an application and a direct debit order submitted to the District Offices, or the Citizen Service Centres. Upon submission of an application, a subscriber’s number is given to the applicant. This number must be specified in the direct debit order prior to its submission to a bank. The order must be submitted by the applicant.</w:t>
            </w:r>
          </w:p>
        </w:tc>
      </w:tr>
    </w:tbl>
    <w:p w14:paraId="375B3ED6" w14:textId="77777777" w:rsidR="00CC127F" w:rsidRPr="00E878E7" w:rsidRDefault="00CC127F" w:rsidP="00CC127F">
      <w:pPr>
        <w:pStyle w:val="Heading2"/>
      </w:pPr>
      <w:bookmarkStart w:id="86" w:name="_Toc366810"/>
      <w:bookmarkStart w:id="87" w:name="_Toc1035705"/>
      <w:bookmarkStart w:id="88" w:name="_Toc2610680"/>
      <w:r w:rsidRPr="00E878E7">
        <w:t>Product requirements</w:t>
      </w:r>
      <w:bookmarkEnd w:id="86"/>
      <w:bookmarkEnd w:id="87"/>
      <w:bookmarkEnd w:id="88"/>
    </w:p>
    <w:tbl>
      <w:tblPr>
        <w:tblW w:w="5080" w:type="pct"/>
        <w:tblInd w:w="108" w:type="dxa"/>
        <w:tblLayout w:type="fixed"/>
        <w:tblCellMar>
          <w:top w:w="60" w:type="dxa"/>
          <w:bottom w:w="60" w:type="dxa"/>
        </w:tblCellMar>
        <w:tblLook w:val="01E0" w:firstRow="1" w:lastRow="1" w:firstColumn="1" w:lastColumn="1" w:noHBand="0" w:noVBand="0"/>
      </w:tblPr>
      <w:tblGrid>
        <w:gridCol w:w="1735"/>
        <w:gridCol w:w="7125"/>
        <w:gridCol w:w="29"/>
        <w:gridCol w:w="39"/>
      </w:tblGrid>
      <w:tr w:rsidR="00CC127F" w:rsidRPr="00E878E7" w14:paraId="08A84233" w14:textId="77777777" w:rsidTr="00C913F6">
        <w:trPr>
          <w:gridAfter w:val="1"/>
          <w:wAfter w:w="22" w:type="pct"/>
          <w:trHeight w:val="94"/>
        </w:trPr>
        <w:tc>
          <w:tcPr>
            <w:tcW w:w="4978" w:type="pct"/>
            <w:gridSpan w:val="3"/>
            <w:shd w:val="clear" w:color="auto" w:fill="EFFBFF"/>
          </w:tcPr>
          <w:p w14:paraId="34179B29" w14:textId="77777777" w:rsidR="00CC127F" w:rsidRPr="00E878E7" w:rsidRDefault="00CC127F" w:rsidP="00BB2746">
            <w:pPr>
              <w:pStyle w:val="Subtitle"/>
            </w:pPr>
            <w:r w:rsidRPr="00E878E7">
              <w:t>Standards in Europe</w:t>
            </w:r>
          </w:p>
        </w:tc>
      </w:tr>
      <w:tr w:rsidR="00972592" w:rsidRPr="00E878E7" w14:paraId="3845AE52" w14:textId="77777777" w:rsidTr="00C913F6">
        <w:trPr>
          <w:gridAfter w:val="1"/>
          <w:wAfter w:w="22" w:type="pct"/>
          <w:trHeight w:val="198"/>
        </w:trPr>
        <w:tc>
          <w:tcPr>
            <w:tcW w:w="4978" w:type="pct"/>
            <w:gridSpan w:val="3"/>
            <w:shd w:val="clear" w:color="auto" w:fill="auto"/>
          </w:tcPr>
          <w:p w14:paraId="3A004AE3" w14:textId="2D960E7B" w:rsidR="00972592" w:rsidRPr="00E878E7" w:rsidRDefault="00972592" w:rsidP="00972592">
            <w:pPr>
              <w:rPr>
                <w:b/>
                <w:szCs w:val="20"/>
                <w:lang w:eastAsia="el-GR"/>
              </w:rPr>
            </w:pPr>
            <w:r w:rsidRPr="00E878E7">
              <w:rPr>
                <w:b/>
                <w:szCs w:val="20"/>
                <w:lang w:eastAsia="el-GR"/>
              </w:rPr>
              <w:t>Environment-related permits (incl. reporting)</w:t>
            </w:r>
          </w:p>
        </w:tc>
      </w:tr>
      <w:tr w:rsidR="00972592" w:rsidRPr="00E878E7" w14:paraId="7E85BC75" w14:textId="77777777" w:rsidTr="00C913F6">
        <w:trPr>
          <w:gridAfter w:val="2"/>
          <w:wAfter w:w="39" w:type="pct"/>
          <w:trHeight w:val="198"/>
        </w:trPr>
        <w:tc>
          <w:tcPr>
            <w:tcW w:w="972" w:type="pct"/>
            <w:shd w:val="clear" w:color="auto" w:fill="auto"/>
          </w:tcPr>
          <w:p w14:paraId="643D610B" w14:textId="1EAE53DB" w:rsidR="00972592" w:rsidRPr="00E878E7" w:rsidRDefault="00972592" w:rsidP="00972592">
            <w:r w:rsidRPr="00E878E7">
              <w:t>Responsibility:</w:t>
            </w:r>
          </w:p>
        </w:tc>
        <w:tc>
          <w:tcPr>
            <w:tcW w:w="3990" w:type="pct"/>
            <w:shd w:val="clear" w:color="auto" w:fill="auto"/>
          </w:tcPr>
          <w:p w14:paraId="21C0DA5C" w14:textId="20D3B46E" w:rsidR="00972592" w:rsidRPr="00E878E7" w:rsidRDefault="00972592" w:rsidP="00972592">
            <w:r w:rsidRPr="00E878E7">
              <w:t>Central Government, Ministry of Agriculture, Rural Development and Environment, Department of Environment</w:t>
            </w:r>
          </w:p>
        </w:tc>
      </w:tr>
      <w:tr w:rsidR="00972592" w:rsidRPr="00E878E7" w14:paraId="03F6EABE" w14:textId="77777777" w:rsidTr="00C913F6">
        <w:trPr>
          <w:gridAfter w:val="2"/>
          <w:wAfter w:w="39" w:type="pct"/>
          <w:trHeight w:val="37"/>
        </w:trPr>
        <w:tc>
          <w:tcPr>
            <w:tcW w:w="972" w:type="pct"/>
            <w:shd w:val="clear" w:color="auto" w:fill="auto"/>
          </w:tcPr>
          <w:p w14:paraId="6B9BC7D1" w14:textId="288E98B2" w:rsidR="00972592" w:rsidRPr="00E878E7" w:rsidRDefault="00972592" w:rsidP="00972592">
            <w:r w:rsidRPr="00E878E7">
              <w:t xml:space="preserve">Website: </w:t>
            </w:r>
          </w:p>
        </w:tc>
        <w:tc>
          <w:tcPr>
            <w:tcW w:w="3990" w:type="pct"/>
            <w:shd w:val="clear" w:color="auto" w:fill="auto"/>
          </w:tcPr>
          <w:p w14:paraId="524D8BBE" w14:textId="71294E59" w:rsidR="00972592" w:rsidRPr="00E878E7" w:rsidRDefault="00F24D60" w:rsidP="00972592">
            <w:hyperlink r:id="rId212" w:history="1">
              <w:r w:rsidR="00972592" w:rsidRPr="00E878E7">
                <w:rPr>
                  <w:rStyle w:val="Hyperlink"/>
                </w:rPr>
                <w:t>http://www.moa.gov.cy/moa/environment/environmentnew.nsf/index_gr/index_gr?opendocument</w:t>
              </w:r>
            </w:hyperlink>
          </w:p>
        </w:tc>
      </w:tr>
      <w:tr w:rsidR="00972592" w:rsidRPr="00E878E7" w14:paraId="5A13003C" w14:textId="77777777" w:rsidTr="00C913F6">
        <w:trPr>
          <w:gridAfter w:val="2"/>
          <w:wAfter w:w="39" w:type="pct"/>
          <w:trHeight w:val="14"/>
        </w:trPr>
        <w:tc>
          <w:tcPr>
            <w:tcW w:w="972" w:type="pct"/>
            <w:shd w:val="clear" w:color="auto" w:fill="auto"/>
          </w:tcPr>
          <w:p w14:paraId="32983206" w14:textId="05CA84C1" w:rsidR="00972592" w:rsidRPr="00E878E7" w:rsidRDefault="00972592" w:rsidP="00972592">
            <w:r w:rsidRPr="00E878E7">
              <w:t xml:space="preserve">Description: </w:t>
            </w:r>
          </w:p>
        </w:tc>
        <w:tc>
          <w:tcPr>
            <w:tcW w:w="3990" w:type="pct"/>
            <w:shd w:val="clear" w:color="auto" w:fill="auto"/>
          </w:tcPr>
          <w:p w14:paraId="13C3D019" w14:textId="45539217" w:rsidR="00972592" w:rsidRPr="00E878E7" w:rsidRDefault="00972592" w:rsidP="00972592">
            <w:r w:rsidRPr="00E878E7">
              <w:t>Information and relevant applications are available for download from the web sites of the relevant authorities involved, depending on the nature of the permit.</w:t>
            </w:r>
          </w:p>
        </w:tc>
      </w:tr>
      <w:tr w:rsidR="00CC127F" w:rsidRPr="00E878E7" w14:paraId="144611BC" w14:textId="77777777" w:rsidTr="00C913F6">
        <w:trPr>
          <w:gridAfter w:val="1"/>
          <w:wAfter w:w="22" w:type="pct"/>
          <w:trHeight w:val="94"/>
        </w:trPr>
        <w:tc>
          <w:tcPr>
            <w:tcW w:w="4978" w:type="pct"/>
            <w:gridSpan w:val="3"/>
            <w:shd w:val="clear" w:color="auto" w:fill="EFFBFF"/>
          </w:tcPr>
          <w:p w14:paraId="29D2BA69" w14:textId="77777777" w:rsidR="00CC127F" w:rsidRPr="00E878E7" w:rsidRDefault="00CC127F" w:rsidP="00BB2746">
            <w:pPr>
              <w:pStyle w:val="Subtitle"/>
            </w:pPr>
            <w:r w:rsidRPr="00E878E7">
              <w:t>Chemicals (REACH)</w:t>
            </w:r>
          </w:p>
        </w:tc>
      </w:tr>
      <w:tr w:rsidR="008F33F4" w:rsidRPr="00E878E7" w14:paraId="343A409E" w14:textId="77777777" w:rsidTr="00C913F6">
        <w:trPr>
          <w:trHeight w:val="198"/>
        </w:trPr>
        <w:tc>
          <w:tcPr>
            <w:tcW w:w="4997" w:type="pct"/>
            <w:gridSpan w:val="4"/>
            <w:shd w:val="clear" w:color="auto" w:fill="auto"/>
          </w:tcPr>
          <w:p w14:paraId="556F91D3" w14:textId="77777777" w:rsidR="008F33F4" w:rsidRPr="00E878E7" w:rsidRDefault="008F33F4" w:rsidP="009818B8">
            <w:pPr>
              <w:rPr>
                <w:rStyle w:val="Strong"/>
              </w:rPr>
            </w:pPr>
            <w:r w:rsidRPr="00E878E7">
              <w:rPr>
                <w:rStyle w:val="Strong"/>
              </w:rPr>
              <w:t xml:space="preserve">REACH (Registration, Evaluation, Authorisation and Restriction of Chemicals, EU Regulation no 1907/2006) </w:t>
            </w:r>
          </w:p>
        </w:tc>
      </w:tr>
      <w:tr w:rsidR="008F33F4" w:rsidRPr="00E878E7" w14:paraId="415DD076" w14:textId="77777777" w:rsidTr="00C913F6">
        <w:trPr>
          <w:trHeight w:val="198"/>
        </w:trPr>
        <w:tc>
          <w:tcPr>
            <w:tcW w:w="972" w:type="pct"/>
            <w:shd w:val="clear" w:color="auto" w:fill="auto"/>
          </w:tcPr>
          <w:p w14:paraId="39CDB5A1" w14:textId="77777777" w:rsidR="008F33F4" w:rsidRPr="00E878E7" w:rsidRDefault="008F33F4" w:rsidP="009818B8">
            <w:pPr>
              <w:rPr>
                <w:lang w:eastAsia="el-GR"/>
              </w:rPr>
            </w:pPr>
            <w:r w:rsidRPr="00E878E7">
              <w:rPr>
                <w:lang w:eastAsia="el-GR"/>
              </w:rPr>
              <w:t>Responsibility:</w:t>
            </w:r>
          </w:p>
        </w:tc>
        <w:tc>
          <w:tcPr>
            <w:tcW w:w="4028" w:type="pct"/>
            <w:gridSpan w:val="3"/>
            <w:shd w:val="clear" w:color="auto" w:fill="auto"/>
          </w:tcPr>
          <w:p w14:paraId="23BDBF3A" w14:textId="77777777" w:rsidR="008F33F4" w:rsidRPr="00E878E7" w:rsidRDefault="008F33F4" w:rsidP="009818B8">
            <w:pPr>
              <w:rPr>
                <w:lang w:eastAsia="el-GR"/>
              </w:rPr>
            </w:pPr>
            <w:r w:rsidRPr="00E878E7">
              <w:rPr>
                <w:lang w:eastAsia="el-GR"/>
              </w:rPr>
              <w:t>Central Government; Ministry of Labour, Welfare and Social Insurance (Department of Labour Inspection)</w:t>
            </w:r>
          </w:p>
        </w:tc>
      </w:tr>
      <w:tr w:rsidR="008F33F4" w:rsidRPr="00E878E7" w14:paraId="71C4C976" w14:textId="77777777" w:rsidTr="00C913F6">
        <w:trPr>
          <w:trHeight w:val="37"/>
        </w:trPr>
        <w:tc>
          <w:tcPr>
            <w:tcW w:w="972" w:type="pct"/>
            <w:shd w:val="clear" w:color="auto" w:fill="auto"/>
          </w:tcPr>
          <w:p w14:paraId="47132824" w14:textId="77777777" w:rsidR="008F33F4" w:rsidRPr="00E878E7" w:rsidRDefault="008F33F4" w:rsidP="009818B8">
            <w:pPr>
              <w:rPr>
                <w:lang w:eastAsia="el-GR"/>
              </w:rPr>
            </w:pPr>
            <w:r w:rsidRPr="00E878E7">
              <w:rPr>
                <w:lang w:eastAsia="el-GR"/>
              </w:rPr>
              <w:t xml:space="preserve">Website: </w:t>
            </w:r>
          </w:p>
        </w:tc>
        <w:tc>
          <w:tcPr>
            <w:tcW w:w="4028" w:type="pct"/>
            <w:gridSpan w:val="3"/>
            <w:shd w:val="clear" w:color="auto" w:fill="auto"/>
          </w:tcPr>
          <w:p w14:paraId="3D1B2227" w14:textId="77777777" w:rsidR="003A51F2" w:rsidRPr="00E878E7" w:rsidRDefault="00F24D60" w:rsidP="009818B8">
            <w:pPr>
              <w:rPr>
                <w:lang w:eastAsia="el-GR"/>
              </w:rPr>
            </w:pPr>
            <w:hyperlink r:id="rId213" w:history="1">
              <w:r w:rsidR="008F33F4" w:rsidRPr="00E878E7">
                <w:rPr>
                  <w:rStyle w:val="Hyperlink"/>
                  <w:lang w:eastAsia="el-GR"/>
                </w:rPr>
                <w:t>http://www.cyprus.gov.cy</w:t>
              </w:r>
            </w:hyperlink>
            <w:r w:rsidR="008F33F4" w:rsidRPr="00E878E7">
              <w:rPr>
                <w:lang w:eastAsia="el-GR"/>
              </w:rPr>
              <w:t>;</w:t>
            </w:r>
          </w:p>
          <w:p w14:paraId="44F7CEC9" w14:textId="13F7127C" w:rsidR="008F33F4" w:rsidRPr="00E878E7" w:rsidRDefault="00F24D60" w:rsidP="009818B8">
            <w:pPr>
              <w:rPr>
                <w:lang w:eastAsia="el-GR"/>
              </w:rPr>
            </w:pPr>
            <w:hyperlink r:id="rId214" w:history="1">
              <w:r w:rsidR="000B62BB" w:rsidRPr="00E878E7">
                <w:rPr>
                  <w:rStyle w:val="Hyperlink"/>
                  <w:lang w:eastAsia="el-GR"/>
                </w:rPr>
                <w:t>http://www.mlsi.gov.cy</w:t>
              </w:r>
            </w:hyperlink>
          </w:p>
        </w:tc>
      </w:tr>
      <w:tr w:rsidR="008F33F4" w:rsidRPr="00E878E7" w14:paraId="3284570A" w14:textId="77777777" w:rsidTr="00C913F6">
        <w:trPr>
          <w:trHeight w:val="913"/>
        </w:trPr>
        <w:tc>
          <w:tcPr>
            <w:tcW w:w="972" w:type="pct"/>
            <w:shd w:val="clear" w:color="auto" w:fill="auto"/>
          </w:tcPr>
          <w:p w14:paraId="2571A8E8" w14:textId="77777777" w:rsidR="008F33F4" w:rsidRPr="00E878E7" w:rsidRDefault="008F33F4" w:rsidP="009818B8">
            <w:pPr>
              <w:rPr>
                <w:lang w:eastAsia="el-GR"/>
              </w:rPr>
            </w:pPr>
            <w:r w:rsidRPr="00E878E7">
              <w:rPr>
                <w:lang w:eastAsia="el-GR"/>
              </w:rPr>
              <w:t xml:space="preserve">Description: </w:t>
            </w:r>
          </w:p>
        </w:tc>
        <w:tc>
          <w:tcPr>
            <w:tcW w:w="4028" w:type="pct"/>
            <w:gridSpan w:val="3"/>
            <w:shd w:val="clear" w:color="auto" w:fill="auto"/>
          </w:tcPr>
          <w:p w14:paraId="14699BA2" w14:textId="77777777" w:rsidR="008F33F4" w:rsidRPr="00E878E7" w:rsidRDefault="008F33F4" w:rsidP="009818B8">
            <w:r w:rsidRPr="00E878E7">
              <w:t xml:space="preserve">Laws and regulations regarding chemical substances are accessible on the dedicated part of the websites of the Government and </w:t>
            </w:r>
            <w:r w:rsidRPr="00E878E7">
              <w:rPr>
                <w:lang w:eastAsia="el-GR"/>
              </w:rPr>
              <w:t>Ministry of Labour, Welfare and Social Insurance (Department of Labour Inspection)</w:t>
            </w:r>
          </w:p>
        </w:tc>
      </w:tr>
    </w:tbl>
    <w:p w14:paraId="055C7691" w14:textId="473D4A94" w:rsidR="005D4427" w:rsidRPr="00E878E7" w:rsidRDefault="005D4427" w:rsidP="00192A69">
      <w:pPr>
        <w:pStyle w:val="BodyText"/>
      </w:pPr>
      <w:bookmarkStart w:id="89" w:name="_Toc366811"/>
      <w:bookmarkStart w:id="90" w:name="_Toc1035706"/>
      <w:bookmarkStart w:id="91" w:name="_Toc2610681"/>
    </w:p>
    <w:p w14:paraId="1562E88F" w14:textId="77777777" w:rsidR="005D4427" w:rsidRPr="00E878E7" w:rsidRDefault="005D4427" w:rsidP="00192A69">
      <w:pPr>
        <w:pStyle w:val="BodyText"/>
      </w:pPr>
    </w:p>
    <w:p w14:paraId="33FEA180" w14:textId="48808433" w:rsidR="00CC127F" w:rsidRPr="00E878E7" w:rsidRDefault="00CC127F" w:rsidP="00CC127F">
      <w:pPr>
        <w:pStyle w:val="Heading2"/>
      </w:pPr>
      <w:r w:rsidRPr="00E878E7">
        <w:t>Finance and funding</w:t>
      </w:r>
      <w:bookmarkEnd w:id="89"/>
      <w:bookmarkEnd w:id="90"/>
      <w:bookmarkEnd w:id="91"/>
    </w:p>
    <w:tbl>
      <w:tblPr>
        <w:tblW w:w="5037" w:type="pct"/>
        <w:tblInd w:w="108" w:type="dxa"/>
        <w:tblCellMar>
          <w:top w:w="60" w:type="dxa"/>
          <w:bottom w:w="60" w:type="dxa"/>
        </w:tblCellMar>
        <w:tblLook w:val="01E0" w:firstRow="1" w:lastRow="1" w:firstColumn="1" w:lastColumn="1" w:noHBand="0" w:noVBand="0"/>
      </w:tblPr>
      <w:tblGrid>
        <w:gridCol w:w="1758"/>
        <w:gridCol w:w="7094"/>
      </w:tblGrid>
      <w:tr w:rsidR="00CC127F" w:rsidRPr="00E878E7" w14:paraId="24321DBD" w14:textId="77777777" w:rsidTr="00F32C38">
        <w:trPr>
          <w:trHeight w:val="94"/>
        </w:trPr>
        <w:tc>
          <w:tcPr>
            <w:tcW w:w="5000" w:type="pct"/>
            <w:gridSpan w:val="2"/>
            <w:shd w:val="clear" w:color="auto" w:fill="EFFBFF"/>
          </w:tcPr>
          <w:p w14:paraId="4A867B39" w14:textId="77777777" w:rsidR="00CC127F" w:rsidRPr="00E878E7" w:rsidRDefault="00CC127F" w:rsidP="00BB2746">
            <w:pPr>
              <w:pStyle w:val="Subtitle"/>
            </w:pPr>
            <w:r w:rsidRPr="00E878E7">
              <w:t>Accounting</w:t>
            </w:r>
          </w:p>
        </w:tc>
      </w:tr>
      <w:tr w:rsidR="00597284" w:rsidRPr="00E878E7" w14:paraId="47C87A1B" w14:textId="77777777" w:rsidTr="009818B8">
        <w:trPr>
          <w:trHeight w:val="198"/>
        </w:trPr>
        <w:tc>
          <w:tcPr>
            <w:tcW w:w="5000" w:type="pct"/>
            <w:gridSpan w:val="2"/>
            <w:shd w:val="clear" w:color="auto" w:fill="auto"/>
          </w:tcPr>
          <w:p w14:paraId="15ED32F4" w14:textId="77777777" w:rsidR="00597284" w:rsidRPr="00E878E7" w:rsidRDefault="00597284" w:rsidP="009818B8">
            <w:pPr>
              <w:rPr>
                <w:b/>
                <w:bCs/>
              </w:rPr>
            </w:pPr>
            <w:r w:rsidRPr="00E878E7">
              <w:rPr>
                <w:b/>
                <w:bCs/>
              </w:rPr>
              <w:t>Comparison of fees by credit institution</w:t>
            </w:r>
          </w:p>
        </w:tc>
      </w:tr>
      <w:tr w:rsidR="00597284" w:rsidRPr="00E878E7" w14:paraId="0D8AF2B5" w14:textId="77777777" w:rsidTr="009818B8">
        <w:trPr>
          <w:trHeight w:val="198"/>
        </w:trPr>
        <w:tc>
          <w:tcPr>
            <w:tcW w:w="993" w:type="pct"/>
            <w:shd w:val="clear" w:color="auto" w:fill="auto"/>
          </w:tcPr>
          <w:p w14:paraId="710131E0" w14:textId="77777777" w:rsidR="00597284" w:rsidRPr="00E878E7" w:rsidRDefault="00597284" w:rsidP="009818B8">
            <w:r w:rsidRPr="00E878E7">
              <w:t>Responsibility:</w:t>
            </w:r>
          </w:p>
        </w:tc>
        <w:tc>
          <w:tcPr>
            <w:tcW w:w="4007" w:type="pct"/>
            <w:shd w:val="clear" w:color="auto" w:fill="auto"/>
          </w:tcPr>
          <w:p w14:paraId="55E356EF" w14:textId="77777777" w:rsidR="00597284" w:rsidRPr="00E878E7" w:rsidRDefault="00597284" w:rsidP="009818B8">
            <w:r w:rsidRPr="00E878E7">
              <w:t>Ministry of Finance</w:t>
            </w:r>
          </w:p>
        </w:tc>
      </w:tr>
      <w:tr w:rsidR="00597284" w:rsidRPr="00E878E7" w14:paraId="15B89218" w14:textId="77777777" w:rsidTr="009818B8">
        <w:trPr>
          <w:trHeight w:val="37"/>
        </w:trPr>
        <w:tc>
          <w:tcPr>
            <w:tcW w:w="993" w:type="pct"/>
            <w:shd w:val="clear" w:color="auto" w:fill="auto"/>
          </w:tcPr>
          <w:p w14:paraId="268DC21A" w14:textId="77777777" w:rsidR="00597284" w:rsidRPr="00E878E7" w:rsidRDefault="00597284" w:rsidP="009818B8">
            <w:r w:rsidRPr="00E878E7">
              <w:t xml:space="preserve">Website: </w:t>
            </w:r>
          </w:p>
        </w:tc>
        <w:tc>
          <w:tcPr>
            <w:tcW w:w="4007" w:type="pct"/>
            <w:shd w:val="clear" w:color="auto" w:fill="auto"/>
          </w:tcPr>
          <w:p w14:paraId="275C29B3" w14:textId="77777777" w:rsidR="00597284" w:rsidRPr="00E878E7" w:rsidRDefault="00F24D60" w:rsidP="009818B8">
            <w:pPr>
              <w:rPr>
                <w:sz w:val="10"/>
              </w:rPr>
            </w:pPr>
            <w:hyperlink r:id="rId215" w:history="1">
              <w:r w:rsidR="00597284" w:rsidRPr="00E878E7">
                <w:rPr>
                  <w:rStyle w:val="Hyperlink"/>
                </w:rPr>
                <w:t>https://www.mof.gov.cy/mof/</w:t>
              </w:r>
            </w:hyperlink>
          </w:p>
        </w:tc>
      </w:tr>
      <w:tr w:rsidR="00597284" w:rsidRPr="00E878E7" w14:paraId="209C758C" w14:textId="77777777" w:rsidTr="009818B8">
        <w:trPr>
          <w:trHeight w:val="14"/>
        </w:trPr>
        <w:tc>
          <w:tcPr>
            <w:tcW w:w="993" w:type="pct"/>
            <w:shd w:val="clear" w:color="auto" w:fill="auto"/>
          </w:tcPr>
          <w:p w14:paraId="64C962EE" w14:textId="77777777" w:rsidR="00597284" w:rsidRPr="00E878E7" w:rsidRDefault="00597284" w:rsidP="009818B8">
            <w:r w:rsidRPr="00E878E7">
              <w:t xml:space="preserve">Description: </w:t>
            </w:r>
          </w:p>
        </w:tc>
        <w:tc>
          <w:tcPr>
            <w:tcW w:w="4007" w:type="pct"/>
            <w:shd w:val="clear" w:color="auto" w:fill="auto"/>
          </w:tcPr>
          <w:p w14:paraId="1CE537DA" w14:textId="31B459C1" w:rsidR="00597284" w:rsidRPr="00E878E7" w:rsidRDefault="00597284" w:rsidP="004A0051">
            <w:r w:rsidRPr="00E878E7">
              <w:t xml:space="preserve">A new </w:t>
            </w:r>
            <w:hyperlink r:id="rId216" w:history="1">
              <w:r w:rsidRPr="00E878E7">
                <w:t>website</w:t>
              </w:r>
            </w:hyperlink>
            <w:r w:rsidRPr="00E878E7">
              <w:t xml:space="preserve"> has been created to allow citizens and businesses to compare banks’ fees linked to </w:t>
            </w:r>
            <w:r w:rsidR="00B12913" w:rsidRPr="00E878E7">
              <w:t xml:space="preserve">their </w:t>
            </w:r>
            <w:r w:rsidRPr="00E878E7">
              <w:t>bank accounts. This tool allows the public to be informed o</w:t>
            </w:r>
            <w:r w:rsidR="00AD1005" w:rsidRPr="00E878E7">
              <w:t>f</w:t>
            </w:r>
            <w:r w:rsidRPr="00E878E7">
              <w:t xml:space="preserve"> current charges per service, thus increasing transparency and provide important information.</w:t>
            </w:r>
            <w:r w:rsidR="004A0051" w:rsidRPr="00E878E7">
              <w:t xml:space="preserve"> The comparison includes 11 financial institutions operating in Cyprus. Through the website, consumers can </w:t>
            </w:r>
            <w:r w:rsidR="00AD1005" w:rsidRPr="00E878E7">
              <w:t xml:space="preserve">learn </w:t>
            </w:r>
            <w:r w:rsidR="004A0051" w:rsidRPr="00E878E7">
              <w:t>in advance and before any transaction</w:t>
            </w:r>
            <w:r w:rsidR="00AD1005" w:rsidRPr="00E878E7">
              <w:t xml:space="preserve"> what</w:t>
            </w:r>
            <w:r w:rsidR="004A0051" w:rsidRPr="00E878E7">
              <w:t xml:space="preserve"> the bank charges </w:t>
            </w:r>
            <w:r w:rsidR="00082C6D" w:rsidRPr="00E878E7">
              <w:t>they are going to pay</w:t>
            </w:r>
            <w:r w:rsidR="004A0051" w:rsidRPr="00E878E7">
              <w:t xml:space="preserve">, and in particular the corresponding fees of other banks, to make informed decisions. </w:t>
            </w:r>
            <w:r w:rsidR="00E8092C" w:rsidRPr="00E878E7">
              <w:t>I</w:t>
            </w:r>
            <w:r w:rsidR="004A0051" w:rsidRPr="00E878E7">
              <w:t>t is an important and useful tool for promptly informing consumers about the fees charged in relation to the following representative services through the provision of clear, comprehensive and complete information:</w:t>
            </w:r>
            <w:r w:rsidR="00AD1005" w:rsidRPr="00E878E7">
              <w:t xml:space="preserve"> </w:t>
            </w:r>
            <w:r w:rsidR="004A0051" w:rsidRPr="00E878E7">
              <w:t>maintaining an account (current account, savings account, etc.), provision of debit cards,  provision of credit cards, cash withdrawal, granting of a cheque book, SEPA credit transfers in euro, credit transfers outside SEPA in euro and in other currencies, standing orders, direct debits, return of checks due to inadequate balance, currency services, overdrafts,  exceedances, and providing a copy of account statement.</w:t>
            </w:r>
          </w:p>
        </w:tc>
      </w:tr>
      <w:tr w:rsidR="00CC127F" w:rsidRPr="00E878E7" w14:paraId="569B3874" w14:textId="77777777" w:rsidTr="00F32C38">
        <w:trPr>
          <w:trHeight w:val="94"/>
        </w:trPr>
        <w:tc>
          <w:tcPr>
            <w:tcW w:w="5000" w:type="pct"/>
            <w:gridSpan w:val="2"/>
            <w:shd w:val="clear" w:color="auto" w:fill="EFFBFF"/>
          </w:tcPr>
          <w:p w14:paraId="4CC90395" w14:textId="77777777" w:rsidR="00CC127F" w:rsidRPr="00E878E7" w:rsidRDefault="00CC127F" w:rsidP="00BB2746">
            <w:pPr>
              <w:pStyle w:val="Subtitle"/>
            </w:pPr>
            <w:r w:rsidRPr="00E878E7">
              <w:t>Getting funding</w:t>
            </w:r>
          </w:p>
        </w:tc>
      </w:tr>
      <w:tr w:rsidR="00F32C38" w:rsidRPr="00E878E7" w14:paraId="51B74441" w14:textId="77777777" w:rsidTr="00F32C38">
        <w:trPr>
          <w:trHeight w:val="198"/>
        </w:trPr>
        <w:tc>
          <w:tcPr>
            <w:tcW w:w="5000" w:type="pct"/>
            <w:gridSpan w:val="2"/>
            <w:shd w:val="clear" w:color="auto" w:fill="auto"/>
          </w:tcPr>
          <w:p w14:paraId="2DB346FE" w14:textId="77777777" w:rsidR="00F32C38" w:rsidRPr="00E878E7" w:rsidRDefault="00F32C38" w:rsidP="009818B8">
            <w:pPr>
              <w:keepNext/>
              <w:keepLines/>
              <w:widowControl w:val="0"/>
              <w:rPr>
                <w:rStyle w:val="Strong"/>
              </w:rPr>
            </w:pPr>
            <w:r w:rsidRPr="00E878E7">
              <w:rPr>
                <w:rStyle w:val="Strong"/>
              </w:rPr>
              <w:t>The Cyprus Entrepreneurship Fund (CYPEF)</w:t>
            </w:r>
          </w:p>
        </w:tc>
      </w:tr>
      <w:tr w:rsidR="00F32C38" w:rsidRPr="00E878E7" w14:paraId="3D80966F" w14:textId="77777777" w:rsidTr="00597284">
        <w:trPr>
          <w:trHeight w:val="198"/>
        </w:trPr>
        <w:tc>
          <w:tcPr>
            <w:tcW w:w="993" w:type="pct"/>
            <w:shd w:val="clear" w:color="auto" w:fill="auto"/>
          </w:tcPr>
          <w:p w14:paraId="7EC2647A" w14:textId="77777777" w:rsidR="00F32C38" w:rsidRPr="00E878E7" w:rsidRDefault="00F32C38" w:rsidP="009818B8">
            <w:pPr>
              <w:keepNext/>
              <w:keepLines/>
              <w:widowControl w:val="0"/>
              <w:rPr>
                <w:lang w:eastAsia="el-GR"/>
              </w:rPr>
            </w:pPr>
            <w:r w:rsidRPr="00E878E7">
              <w:rPr>
                <w:lang w:eastAsia="el-GR"/>
              </w:rPr>
              <w:t>Responsibility:</w:t>
            </w:r>
          </w:p>
        </w:tc>
        <w:tc>
          <w:tcPr>
            <w:tcW w:w="4007" w:type="pct"/>
            <w:shd w:val="clear" w:color="auto" w:fill="auto"/>
          </w:tcPr>
          <w:p w14:paraId="0295879F" w14:textId="77777777" w:rsidR="00F32C38" w:rsidRPr="00E878E7" w:rsidRDefault="00F32C38" w:rsidP="009818B8">
            <w:pPr>
              <w:keepNext/>
              <w:keepLines/>
              <w:widowControl w:val="0"/>
              <w:rPr>
                <w:lang w:eastAsia="el-GR"/>
              </w:rPr>
            </w:pPr>
            <w:r w:rsidRPr="00E878E7">
              <w:rPr>
                <w:lang w:eastAsia="el-GR"/>
              </w:rPr>
              <w:t>Central government</w:t>
            </w:r>
          </w:p>
        </w:tc>
      </w:tr>
      <w:tr w:rsidR="00F32C38" w:rsidRPr="00E878E7" w14:paraId="1C5AC272" w14:textId="77777777" w:rsidTr="00597284">
        <w:trPr>
          <w:trHeight w:val="37"/>
        </w:trPr>
        <w:tc>
          <w:tcPr>
            <w:tcW w:w="993" w:type="pct"/>
            <w:shd w:val="clear" w:color="auto" w:fill="auto"/>
          </w:tcPr>
          <w:p w14:paraId="0917F899" w14:textId="77777777" w:rsidR="00F32C38" w:rsidRPr="00E878E7" w:rsidRDefault="00F32C38" w:rsidP="009818B8">
            <w:pPr>
              <w:keepNext/>
              <w:keepLines/>
              <w:widowControl w:val="0"/>
              <w:rPr>
                <w:lang w:eastAsia="el-GR"/>
              </w:rPr>
            </w:pPr>
            <w:r w:rsidRPr="00E878E7">
              <w:rPr>
                <w:lang w:eastAsia="el-GR"/>
              </w:rPr>
              <w:t xml:space="preserve">Website: </w:t>
            </w:r>
          </w:p>
        </w:tc>
        <w:tc>
          <w:tcPr>
            <w:tcW w:w="4007" w:type="pct"/>
            <w:shd w:val="clear" w:color="auto" w:fill="auto"/>
          </w:tcPr>
          <w:p w14:paraId="77A8A8A5" w14:textId="697F2BDB" w:rsidR="00F32C38" w:rsidRPr="00E878E7" w:rsidRDefault="00F24D60" w:rsidP="00F32C38">
            <w:pPr>
              <w:keepNext/>
              <w:keepLines/>
              <w:widowControl w:val="0"/>
              <w:jc w:val="left"/>
              <w:rPr>
                <w:lang w:eastAsia="el-GR"/>
              </w:rPr>
            </w:pPr>
            <w:hyperlink r:id="rId217" w:history="1">
              <w:r w:rsidR="00F32C38" w:rsidRPr="00E878E7">
                <w:rPr>
                  <w:rStyle w:val="Hyperlink"/>
                </w:rPr>
                <w:t>http://www.fundingprogrammesportal.gov.cy/</w:t>
              </w:r>
            </w:hyperlink>
          </w:p>
        </w:tc>
      </w:tr>
      <w:tr w:rsidR="00F32C38" w:rsidRPr="00E878E7" w14:paraId="07969907" w14:textId="77777777" w:rsidTr="00597284">
        <w:trPr>
          <w:trHeight w:val="913"/>
        </w:trPr>
        <w:tc>
          <w:tcPr>
            <w:tcW w:w="993" w:type="pct"/>
            <w:shd w:val="clear" w:color="auto" w:fill="auto"/>
          </w:tcPr>
          <w:p w14:paraId="60E256AB" w14:textId="77777777" w:rsidR="00F32C38" w:rsidRPr="00E878E7" w:rsidRDefault="00F32C38" w:rsidP="009818B8">
            <w:pPr>
              <w:keepNext/>
              <w:keepLines/>
              <w:widowControl w:val="0"/>
              <w:rPr>
                <w:lang w:eastAsia="el-GR"/>
              </w:rPr>
            </w:pPr>
            <w:r w:rsidRPr="00E878E7">
              <w:rPr>
                <w:lang w:eastAsia="el-GR"/>
              </w:rPr>
              <w:t xml:space="preserve">Description: </w:t>
            </w:r>
          </w:p>
        </w:tc>
        <w:tc>
          <w:tcPr>
            <w:tcW w:w="4007" w:type="pct"/>
            <w:shd w:val="clear" w:color="auto" w:fill="auto"/>
          </w:tcPr>
          <w:p w14:paraId="6623D45B" w14:textId="466D39DC" w:rsidR="00F32C38" w:rsidRPr="00E878E7" w:rsidRDefault="00F32C38" w:rsidP="009818B8">
            <w:pPr>
              <w:keepNext/>
              <w:keepLines/>
              <w:widowControl w:val="0"/>
            </w:pPr>
            <w:r w:rsidRPr="00E878E7">
              <w:t xml:space="preserve">CYPEF is a fund established by the Republic of Cyprus to support and strengthen entrepreneurship in the country by enhancing access to finance to small and medium-sized enterprises (SMEs). Detailed information with regards to eligibility and financing terms can be obtained from CYPEF’s financial intermediaries, which are </w:t>
            </w:r>
            <w:r w:rsidRPr="00E878E7">
              <w:rPr>
                <w:szCs w:val="20"/>
              </w:rPr>
              <w:t>commercial banks operating in Cyprus. The bank</w:t>
            </w:r>
            <w:r w:rsidR="00AD1005" w:rsidRPr="00E878E7">
              <w:rPr>
                <w:szCs w:val="20"/>
              </w:rPr>
              <w:t>,</w:t>
            </w:r>
            <w:r w:rsidRPr="00E878E7">
              <w:rPr>
                <w:szCs w:val="20"/>
              </w:rPr>
              <w:t xml:space="preserve"> which is solely responsible for receiving and evaluating loan applications</w:t>
            </w:r>
            <w:r w:rsidR="00AD1005" w:rsidRPr="00E878E7">
              <w:rPr>
                <w:szCs w:val="20"/>
              </w:rPr>
              <w:t>,</w:t>
            </w:r>
            <w:r w:rsidRPr="00E878E7">
              <w:rPr>
                <w:szCs w:val="20"/>
              </w:rPr>
              <w:t xml:space="preserve"> and subsequently disbursing and monitoring the SME loans, for the time bein</w:t>
            </w:r>
            <w:r w:rsidR="00AD1005" w:rsidRPr="00E878E7">
              <w:rPr>
                <w:szCs w:val="20"/>
              </w:rPr>
              <w:t>g</w:t>
            </w:r>
            <w:r w:rsidRPr="00E878E7">
              <w:rPr>
                <w:szCs w:val="20"/>
              </w:rPr>
              <w:t xml:space="preserve">, is </w:t>
            </w:r>
            <w:r w:rsidR="00AD1005" w:rsidRPr="00E878E7">
              <w:rPr>
                <w:szCs w:val="20"/>
              </w:rPr>
              <w:t xml:space="preserve">inside </w:t>
            </w:r>
            <w:r w:rsidRPr="00E878E7">
              <w:rPr>
                <w:szCs w:val="20"/>
              </w:rPr>
              <w:t>the Bank of Cyprus and is acting as an intermediary for CYPEF’s purposes. It is expected that other banks will soon join the specific financing mechanism.</w:t>
            </w:r>
          </w:p>
        </w:tc>
      </w:tr>
      <w:tr w:rsidR="00F32C38" w:rsidRPr="00E878E7" w14:paraId="4654C041" w14:textId="77777777" w:rsidTr="00F32C38">
        <w:trPr>
          <w:trHeight w:val="198"/>
        </w:trPr>
        <w:tc>
          <w:tcPr>
            <w:tcW w:w="5000" w:type="pct"/>
            <w:gridSpan w:val="2"/>
            <w:shd w:val="clear" w:color="auto" w:fill="auto"/>
          </w:tcPr>
          <w:p w14:paraId="37795F96" w14:textId="77777777" w:rsidR="00F32C38" w:rsidRPr="00E878E7" w:rsidRDefault="00F32C38" w:rsidP="009818B8">
            <w:pPr>
              <w:rPr>
                <w:rStyle w:val="Strong"/>
              </w:rPr>
            </w:pPr>
            <w:r w:rsidRPr="00E878E7">
              <w:rPr>
                <w:rStyle w:val="Strong"/>
              </w:rPr>
              <w:t>Funding Programmes Portal</w:t>
            </w:r>
          </w:p>
        </w:tc>
      </w:tr>
      <w:tr w:rsidR="00F32C38" w:rsidRPr="00E878E7" w14:paraId="7D4E59CE" w14:textId="77777777" w:rsidTr="00597284">
        <w:trPr>
          <w:trHeight w:val="198"/>
        </w:trPr>
        <w:tc>
          <w:tcPr>
            <w:tcW w:w="993" w:type="pct"/>
            <w:shd w:val="clear" w:color="auto" w:fill="auto"/>
          </w:tcPr>
          <w:p w14:paraId="3C605162" w14:textId="77777777" w:rsidR="00F32C38" w:rsidRPr="00E878E7" w:rsidRDefault="00F32C38" w:rsidP="009818B8">
            <w:pPr>
              <w:rPr>
                <w:lang w:eastAsia="el-GR"/>
              </w:rPr>
            </w:pPr>
            <w:r w:rsidRPr="00E878E7">
              <w:rPr>
                <w:lang w:eastAsia="el-GR"/>
              </w:rPr>
              <w:t>Responsibility:</w:t>
            </w:r>
          </w:p>
        </w:tc>
        <w:tc>
          <w:tcPr>
            <w:tcW w:w="4007" w:type="pct"/>
            <w:shd w:val="clear" w:color="auto" w:fill="auto"/>
          </w:tcPr>
          <w:p w14:paraId="561EF949" w14:textId="77777777" w:rsidR="00F32C38" w:rsidRPr="00E878E7" w:rsidRDefault="00F32C38" w:rsidP="009818B8">
            <w:pPr>
              <w:rPr>
                <w:lang w:eastAsia="el-GR"/>
              </w:rPr>
            </w:pPr>
            <w:r w:rsidRPr="00E878E7">
              <w:rPr>
                <w:lang w:eastAsia="el-GR"/>
              </w:rPr>
              <w:t>Central government</w:t>
            </w:r>
          </w:p>
        </w:tc>
      </w:tr>
      <w:tr w:rsidR="00F32C38" w:rsidRPr="00E878E7" w14:paraId="7F45CFD7" w14:textId="77777777" w:rsidTr="00597284">
        <w:trPr>
          <w:trHeight w:val="37"/>
        </w:trPr>
        <w:tc>
          <w:tcPr>
            <w:tcW w:w="993" w:type="pct"/>
            <w:shd w:val="clear" w:color="auto" w:fill="auto"/>
          </w:tcPr>
          <w:p w14:paraId="41D83071" w14:textId="77777777" w:rsidR="00F32C38" w:rsidRPr="00E878E7" w:rsidRDefault="00F32C38" w:rsidP="009818B8">
            <w:pPr>
              <w:rPr>
                <w:lang w:eastAsia="el-GR"/>
              </w:rPr>
            </w:pPr>
            <w:r w:rsidRPr="00E878E7">
              <w:rPr>
                <w:lang w:eastAsia="el-GR"/>
              </w:rPr>
              <w:t xml:space="preserve">Website: </w:t>
            </w:r>
          </w:p>
        </w:tc>
        <w:tc>
          <w:tcPr>
            <w:tcW w:w="4007" w:type="pct"/>
            <w:shd w:val="clear" w:color="auto" w:fill="auto"/>
          </w:tcPr>
          <w:p w14:paraId="1DC73B97" w14:textId="11F218C5" w:rsidR="00F32C38" w:rsidRPr="00E878E7" w:rsidRDefault="00F24D60" w:rsidP="009818B8">
            <w:pPr>
              <w:rPr>
                <w:lang w:eastAsia="el-GR"/>
              </w:rPr>
            </w:pPr>
            <w:hyperlink r:id="rId218" w:history="1">
              <w:r w:rsidR="00F32C38" w:rsidRPr="00E878E7">
                <w:rPr>
                  <w:rStyle w:val="Hyperlink"/>
                  <w:lang w:eastAsia="el-GR"/>
                </w:rPr>
                <w:t>http://www.fundingprogrammesportal.gov.cy/</w:t>
              </w:r>
            </w:hyperlink>
          </w:p>
        </w:tc>
      </w:tr>
      <w:tr w:rsidR="00F32C38" w:rsidRPr="00E878E7" w14:paraId="74FEA5FD" w14:textId="77777777" w:rsidTr="00597284">
        <w:trPr>
          <w:trHeight w:val="913"/>
        </w:trPr>
        <w:tc>
          <w:tcPr>
            <w:tcW w:w="993" w:type="pct"/>
            <w:shd w:val="clear" w:color="auto" w:fill="auto"/>
          </w:tcPr>
          <w:p w14:paraId="34436FF4" w14:textId="77777777" w:rsidR="00F32C38" w:rsidRPr="00E878E7" w:rsidRDefault="00F32C38" w:rsidP="009818B8">
            <w:pPr>
              <w:rPr>
                <w:lang w:eastAsia="el-GR"/>
              </w:rPr>
            </w:pPr>
            <w:r w:rsidRPr="00E878E7">
              <w:rPr>
                <w:lang w:eastAsia="el-GR"/>
              </w:rPr>
              <w:t xml:space="preserve">Description: </w:t>
            </w:r>
          </w:p>
        </w:tc>
        <w:tc>
          <w:tcPr>
            <w:tcW w:w="4007" w:type="pct"/>
            <w:shd w:val="clear" w:color="auto" w:fill="auto"/>
          </w:tcPr>
          <w:p w14:paraId="1A2ABF6E" w14:textId="3E49D166" w:rsidR="00F32C38" w:rsidRPr="00E878E7" w:rsidRDefault="00F32C38" w:rsidP="009818B8">
            <w:r w:rsidRPr="00E878E7">
              <w:t xml:space="preserve">The </w:t>
            </w:r>
            <w:r w:rsidRPr="00E878E7">
              <w:rPr>
                <w:iCs/>
              </w:rPr>
              <w:t>Information Portal for Funding Programmes</w:t>
            </w:r>
            <w:r w:rsidRPr="00E878E7">
              <w:t xml:space="preserve"> serves as the first step in finding information about funding opportunities offered through both national and European Programmes and Schemes. It is supported by a help desk offering additional information by email, telephone or direct contacts. Enterprises, organisations and citizens may also register as members of the Portal and receive email alerts whenever new calls are uploaded on the Portal, in the programme categories of their interest. They can also get alerts on new calls through the Portal’s account on twitter at </w:t>
            </w:r>
            <w:hyperlink r:id="rId219" w:tgtFrame="_blank" w:history="1">
              <w:r w:rsidRPr="00E878E7">
                <w:rPr>
                  <w:rStyle w:val="Hyperlink"/>
                  <w:lang w:eastAsia="el-GR"/>
                </w:rPr>
                <w:t>@</w:t>
              </w:r>
              <w:proofErr w:type="spellStart"/>
              <w:r w:rsidRPr="00E878E7">
                <w:rPr>
                  <w:rStyle w:val="Hyperlink"/>
                  <w:lang w:eastAsia="el-GR"/>
                </w:rPr>
                <w:t>FundingPortalCY</w:t>
              </w:r>
              <w:proofErr w:type="spellEnd"/>
            </w:hyperlink>
            <w:r w:rsidRPr="00E878E7">
              <w:t>.</w:t>
            </w:r>
          </w:p>
        </w:tc>
      </w:tr>
    </w:tbl>
    <w:p w14:paraId="0F73B09B" w14:textId="535FCD7F" w:rsidR="00CC127F" w:rsidRPr="00E878E7" w:rsidRDefault="00CC127F" w:rsidP="00CC127F">
      <w:pPr>
        <w:pStyle w:val="Heading2"/>
      </w:pPr>
      <w:bookmarkStart w:id="92" w:name="_Toc366812"/>
      <w:bookmarkStart w:id="93" w:name="_Toc1035707"/>
      <w:bookmarkStart w:id="94" w:name="_Toc2610682"/>
      <w:r w:rsidRPr="00E878E7">
        <w:t>Dealing with customers</w:t>
      </w:r>
      <w:bookmarkEnd w:id="92"/>
      <w:bookmarkEnd w:id="93"/>
      <w:bookmarkEnd w:id="94"/>
    </w:p>
    <w:p w14:paraId="1D5B61DF" w14:textId="0567B223" w:rsidR="00CB6796" w:rsidRPr="00E878E7" w:rsidRDefault="00CB6796" w:rsidP="00C913F6">
      <w:r w:rsidRPr="00E878E7">
        <w:rPr>
          <w:rStyle w:val="normaltextrun"/>
          <w:color w:val="000000"/>
          <w:szCs w:val="20"/>
          <w:bdr w:val="none" w:sz="0" w:space="0" w:color="auto" w:frame="1"/>
        </w:rPr>
        <w:t>No public services were reported in this domain to date.</w:t>
      </w:r>
    </w:p>
    <w:p w14:paraId="5E6D576F" w14:textId="77777777" w:rsidR="004673E6" w:rsidRPr="00E878E7" w:rsidRDefault="004673E6" w:rsidP="004673E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0AB450E3" w14:textId="77777777" w:rsidR="00B954E6" w:rsidRDefault="00B954E6" w:rsidP="004673E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sectPr w:rsidR="00B954E6" w:rsidSect="000E0F64">
          <w:headerReference w:type="even" r:id="rId220"/>
          <w:headerReference w:type="default" r:id="rId221"/>
          <w:footerReference w:type="even" r:id="rId222"/>
          <w:footerReference w:type="default" r:id="rId223"/>
          <w:headerReference w:type="first" r:id="rId224"/>
          <w:footerReference w:type="first" r:id="rId225"/>
          <w:pgSz w:w="11906" w:h="16838" w:code="9"/>
          <w:pgMar w:top="1702" w:right="1418" w:bottom="1418" w:left="1701" w:header="0" w:footer="385" w:gutter="0"/>
          <w:cols w:space="708"/>
          <w:titlePg/>
          <w:docGrid w:linePitch="360"/>
        </w:sectPr>
      </w:pPr>
    </w:p>
    <w:p w14:paraId="23C01C8F" w14:textId="77777777" w:rsidR="004673E6" w:rsidRPr="00E878E7" w:rsidRDefault="004673E6" w:rsidP="004673E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C146E9F" w14:textId="77777777" w:rsidR="004673E6" w:rsidRPr="00E878E7" w:rsidRDefault="004673E6" w:rsidP="004673E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6E486FA" w14:textId="77777777" w:rsidR="004673E6" w:rsidRPr="00E878E7" w:rsidRDefault="004673E6" w:rsidP="004673E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81B0E06" w14:textId="47D894FE" w:rsidR="004673E6" w:rsidRPr="00E878E7" w:rsidRDefault="004673E6" w:rsidP="004673E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AD8AFFC" w14:textId="77777777" w:rsidR="004673E6" w:rsidRDefault="004673E6" w:rsidP="004673E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5395935" w14:textId="14202484" w:rsidR="00B954E6" w:rsidRDefault="00B954E6" w:rsidP="004673E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3025A2C3" w14:textId="77777777" w:rsidR="00B954E6" w:rsidRPr="00E878E7" w:rsidRDefault="00B954E6" w:rsidP="004673E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60F5B08E" w14:textId="77777777" w:rsidR="004673E6" w:rsidRPr="00E878E7" w:rsidRDefault="004673E6" w:rsidP="004673E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C831027" w14:textId="77777777" w:rsidR="004673E6" w:rsidRPr="00E878E7" w:rsidRDefault="004673E6" w:rsidP="004673E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B0F7677" w14:textId="77777777" w:rsidR="004673E6" w:rsidRPr="00E878E7" w:rsidRDefault="004673E6" w:rsidP="004673E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r w:rsidRPr="00E878E7">
        <w:rPr>
          <w:rFonts w:ascii="EC Square Sans Cond Pro" w:hAnsi="EC Square Sans Cond Pro" w:cs="EC Square Sans Pro Medium"/>
          <w:color w:val="002060"/>
          <w:sz w:val="36"/>
          <w:szCs w:val="36"/>
          <w:lang w:eastAsia="fr-BE"/>
        </w:rPr>
        <w:t>The Digital Government Factsheets</w:t>
      </w:r>
    </w:p>
    <w:p w14:paraId="7B40AC50" w14:textId="77777777" w:rsidR="004673E6" w:rsidRPr="00E878E7" w:rsidRDefault="004673E6" w:rsidP="004673E6">
      <w:pPr>
        <w:rPr>
          <w:rFonts w:ascii="EC Square Sans Cond Pro" w:hAnsi="EC Square Sans Cond Pro" w:cs="EC Square Sans Pro"/>
          <w:lang w:eastAsia="fr-BE"/>
        </w:rPr>
      </w:pPr>
      <w:r w:rsidRPr="00E878E7">
        <w:rPr>
          <w:rFonts w:ascii="EC Square Sans Cond Pro" w:hAnsi="EC Square Sans Cond Pro" w:cs="EC Square Sans Pro"/>
          <w:lang w:eastAsia="fr-BE"/>
        </w:rPr>
        <w:t>The factsheets present an overview of the state and progress of Digital Government European countries.</w:t>
      </w:r>
    </w:p>
    <w:p w14:paraId="7B1F6747" w14:textId="671023F3" w:rsidR="004673E6" w:rsidRPr="00E878E7" w:rsidRDefault="004673E6" w:rsidP="004673E6">
      <w:pPr>
        <w:rPr>
          <w:rFonts w:ascii="EC Square Sans Cond Pro" w:hAnsi="EC Square Sans Cond Pro" w:cs="EC Square Sans Pro"/>
          <w:lang w:eastAsia="fr-BE"/>
        </w:rPr>
      </w:pPr>
      <w:r w:rsidRPr="00E878E7">
        <w:rPr>
          <w:rFonts w:ascii="EC Square Sans Cond Pro" w:hAnsi="EC Square Sans Cond Pro" w:cs="EC Square Sans Pro"/>
          <w:lang w:eastAsia="fr-BE"/>
        </w:rPr>
        <w:t xml:space="preserve">There are published on the </w:t>
      </w:r>
      <w:proofErr w:type="spellStart"/>
      <w:r w:rsidRPr="00E878E7">
        <w:rPr>
          <w:rFonts w:ascii="EC Square Sans Cond Pro" w:hAnsi="EC Square Sans Cond Pro" w:cs="EC Square Sans Pro"/>
          <w:lang w:eastAsia="fr-BE"/>
        </w:rPr>
        <w:t>Joinup</w:t>
      </w:r>
      <w:proofErr w:type="spellEnd"/>
      <w:r w:rsidRPr="00E878E7">
        <w:rPr>
          <w:rFonts w:ascii="EC Square Sans Cond Pro" w:hAnsi="EC Square Sans Cond Pro" w:cs="EC Square Sans Pro"/>
          <w:lang w:eastAsia="fr-BE"/>
        </w:rPr>
        <w:t xml:space="preserve"> platform, which is a joint initiative by the Directorate General for Informatics (DG DIGIT) and the Directorate General for Communications Networks, Content &amp; Technology (DG CONNECT). This factsheet received valuable contribution from </w:t>
      </w:r>
      <w:proofErr w:type="spellStart"/>
      <w:r w:rsidR="00E53F72" w:rsidRPr="00E878E7">
        <w:rPr>
          <w:rFonts w:ascii="EC Square Sans Cond Pro" w:hAnsi="EC Square Sans Cond Pro" w:cs="EC Square Sans Pro"/>
          <w:lang w:eastAsia="fr-BE"/>
        </w:rPr>
        <w:t>Chariclia</w:t>
      </w:r>
      <w:proofErr w:type="spellEnd"/>
      <w:r w:rsidR="00E53F72" w:rsidRPr="00E878E7">
        <w:rPr>
          <w:rFonts w:ascii="EC Square Sans Cond Pro" w:hAnsi="EC Square Sans Cond Pro" w:cs="EC Square Sans Pro"/>
          <w:lang w:eastAsia="fr-BE"/>
        </w:rPr>
        <w:t xml:space="preserve"> </w:t>
      </w:r>
      <w:proofErr w:type="spellStart"/>
      <w:r w:rsidR="00E53F72" w:rsidRPr="00E878E7">
        <w:rPr>
          <w:rFonts w:ascii="EC Square Sans Cond Pro" w:hAnsi="EC Square Sans Cond Pro" w:cs="EC Square Sans Pro"/>
          <w:lang w:eastAsia="fr-BE"/>
        </w:rPr>
        <w:t>Olymbiou</w:t>
      </w:r>
      <w:proofErr w:type="spellEnd"/>
      <w:r w:rsidR="00E53F72" w:rsidRPr="00E878E7">
        <w:rPr>
          <w:rFonts w:ascii="EC Square Sans Cond Pro" w:hAnsi="EC Square Sans Cond Pro" w:cs="EC Square Sans Pro"/>
          <w:lang w:eastAsia="fr-BE"/>
        </w:rPr>
        <w:t xml:space="preserve"> and Christina </w:t>
      </w:r>
      <w:proofErr w:type="spellStart"/>
      <w:r w:rsidR="00E53F72" w:rsidRPr="00E878E7">
        <w:rPr>
          <w:rFonts w:ascii="EC Square Sans Cond Pro" w:hAnsi="EC Square Sans Cond Pro" w:cs="EC Square Sans Pro"/>
          <w:lang w:eastAsia="fr-BE"/>
        </w:rPr>
        <w:t>Charalambidou</w:t>
      </w:r>
      <w:proofErr w:type="spellEnd"/>
      <w:r w:rsidR="00E53F72" w:rsidRPr="00E878E7">
        <w:rPr>
          <w:rFonts w:ascii="EC Square Sans Cond Pro" w:hAnsi="EC Square Sans Cond Pro" w:cs="EC Square Sans Pro"/>
          <w:lang w:eastAsia="fr-BE"/>
        </w:rPr>
        <w:t>, Department of Information Technology Services, Ministry of Finance.</w:t>
      </w:r>
    </w:p>
    <w:p w14:paraId="7ECA167C" w14:textId="77777777" w:rsidR="004673E6" w:rsidRPr="00E878E7" w:rsidRDefault="004673E6" w:rsidP="004673E6">
      <w:pPr>
        <w:autoSpaceDE w:val="0"/>
        <w:autoSpaceDN w:val="0"/>
        <w:adjustRightInd w:val="0"/>
        <w:rPr>
          <w:rFonts w:ascii="EC Square Sans Cond Pro" w:hAnsi="EC Square Sans Cond Pro" w:cs="EC Square Sans Pro"/>
          <w:lang w:eastAsia="fr-BE"/>
        </w:rPr>
      </w:pPr>
    </w:p>
    <w:p w14:paraId="29CD9174" w14:textId="5A9B05E0" w:rsidR="004673E6" w:rsidRPr="00E878E7" w:rsidRDefault="00AD678E" w:rsidP="004673E6">
      <w:pPr>
        <w:jc w:val="left"/>
        <w:rPr>
          <w:rFonts w:ascii="Calibri" w:hAnsi="Calibri"/>
          <w:i/>
          <w:color w:val="auto"/>
          <w:lang w:eastAsia="en-US"/>
        </w:rPr>
      </w:pPr>
      <w:r w:rsidRPr="00E878E7">
        <w:rPr>
          <w:noProof/>
        </w:rPr>
        <w:drawing>
          <wp:anchor distT="0" distB="0" distL="114300" distR="114300" simplePos="0" relativeHeight="251658249" behindDoc="1" locked="0" layoutInCell="1" allowOverlap="1" wp14:anchorId="11C4523E" wp14:editId="618230E7">
            <wp:simplePos x="0" y="0"/>
            <wp:positionH relativeFrom="margin">
              <wp:posOffset>-1905</wp:posOffset>
            </wp:positionH>
            <wp:positionV relativeFrom="paragraph">
              <wp:posOffset>-9525</wp:posOffset>
            </wp:positionV>
            <wp:extent cx="225425" cy="212090"/>
            <wp:effectExtent l="0" t="0" r="0" b="0"/>
            <wp:wrapNone/>
            <wp:docPr id="29" name="Picture 2" descr="W + WAVESTONE–RGB">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l="13441" r="12907"/>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4673E6" w:rsidRPr="00E878E7">
        <w:rPr>
          <w:rFonts w:ascii="Calibri" w:hAnsi="Calibri"/>
          <w:i/>
          <w:color w:val="auto"/>
          <w:lang w:eastAsia="en-US"/>
        </w:rPr>
        <w:t xml:space="preserve">          </w:t>
      </w:r>
      <w:r w:rsidR="004673E6" w:rsidRPr="00E878E7">
        <w:rPr>
          <w:rFonts w:ascii="EC Square Sans Cond Pro" w:hAnsi="EC Square Sans Cond Pro" w:cs="EC Square Sans Pro"/>
          <w:i/>
          <w:lang w:eastAsia="fr-BE"/>
        </w:rPr>
        <w:t xml:space="preserve">The Digital Government Factsheets are prepared for the European Commission by </w:t>
      </w:r>
      <w:hyperlink r:id="rId228" w:history="1">
        <w:r w:rsidR="004673E6" w:rsidRPr="00E878E7">
          <w:rPr>
            <w:rFonts w:ascii="EC Square Sans Cond Pro" w:hAnsi="EC Square Sans Cond Pro" w:cs="EC Square Sans Pro"/>
            <w:i/>
            <w:color w:val="2F5496"/>
            <w:lang w:eastAsia="fr-BE"/>
          </w:rPr>
          <w:t>Wavestone</w:t>
        </w:r>
      </w:hyperlink>
    </w:p>
    <w:p w14:paraId="4E51D31A" w14:textId="77777777" w:rsidR="004673E6" w:rsidRPr="00E878E7" w:rsidRDefault="004673E6" w:rsidP="004673E6">
      <w:pPr>
        <w:autoSpaceDE w:val="0"/>
        <w:autoSpaceDN w:val="0"/>
        <w:adjustRightInd w:val="0"/>
        <w:spacing w:before="160" w:line="241" w:lineRule="atLeast"/>
        <w:jc w:val="left"/>
        <w:rPr>
          <w:rFonts w:ascii="EC Square Sans Cond Pro" w:hAnsi="EC Square Sans Cond Pro" w:cs="EC Square Sans Pro Medium"/>
          <w:color w:val="002060"/>
          <w:sz w:val="36"/>
          <w:szCs w:val="36"/>
          <w:lang w:eastAsia="fr-BE"/>
        </w:rPr>
      </w:pPr>
      <w:r w:rsidRPr="00E878E7">
        <w:rPr>
          <w:rFonts w:ascii="EC Square Sans Cond Pro" w:hAnsi="EC Square Sans Cond Pro" w:cs="EC Square Sans Pro Medium"/>
          <w:color w:val="002060"/>
          <w:sz w:val="36"/>
          <w:szCs w:val="36"/>
          <w:lang w:eastAsia="fr-BE"/>
        </w:rPr>
        <w:t xml:space="preserve">An action supported by ISA² </w:t>
      </w:r>
    </w:p>
    <w:p w14:paraId="341C5C9F" w14:textId="77777777" w:rsidR="004673E6" w:rsidRPr="00E878E7" w:rsidRDefault="00F24D60" w:rsidP="004673E6">
      <w:pPr>
        <w:autoSpaceDE w:val="0"/>
        <w:autoSpaceDN w:val="0"/>
        <w:adjustRightInd w:val="0"/>
        <w:spacing w:before="40" w:line="181" w:lineRule="atLeast"/>
        <w:jc w:val="left"/>
        <w:rPr>
          <w:rFonts w:ascii="EC Square Sans Cond Pro" w:hAnsi="EC Square Sans Cond Pro" w:cs="EC Square Sans Pro"/>
          <w:lang w:eastAsia="fr-BE"/>
        </w:rPr>
      </w:pPr>
      <w:hyperlink r:id="rId229" w:history="1">
        <w:r w:rsidR="004673E6" w:rsidRPr="00E878E7">
          <w:rPr>
            <w:rStyle w:val="Hyperlink"/>
            <w:rFonts w:ascii="EC Square Sans Cond Pro" w:hAnsi="EC Square Sans Cond Pro" w:cs="EC Square Sans Pro"/>
            <w:lang w:eastAsia="fr-BE"/>
          </w:rPr>
          <w:t>ISA²</w:t>
        </w:r>
      </w:hyperlink>
      <w:r w:rsidR="004673E6" w:rsidRPr="00E878E7">
        <w:rPr>
          <w:rFonts w:ascii="EC Square Sans Cond Pro" w:hAnsi="EC Square Sans Cond Pro" w:cs="EC Square Sans Pro"/>
          <w:lang w:eastAsia="fr-BE"/>
        </w:rPr>
        <w:t xml:space="preserve"> is a EUR 131 million programme of the European Commission which develops digital solutions that enable interoperable cross-border and cross-sector public services, for the benefit of public administrations, businesses and citizens across the EU. </w:t>
      </w:r>
    </w:p>
    <w:p w14:paraId="3F1A00E0" w14:textId="77777777" w:rsidR="004673E6" w:rsidRPr="00E878E7" w:rsidRDefault="004673E6" w:rsidP="004673E6">
      <w:pPr>
        <w:autoSpaceDE w:val="0"/>
        <w:autoSpaceDN w:val="0"/>
        <w:adjustRightInd w:val="0"/>
        <w:spacing w:before="40" w:line="181" w:lineRule="atLeast"/>
        <w:jc w:val="left"/>
        <w:rPr>
          <w:rFonts w:ascii="EC Square Sans Cond Pro" w:hAnsi="EC Square Sans Cond Pro" w:cs="EC Square Sans Pro"/>
          <w:lang w:eastAsia="fr-BE"/>
        </w:rPr>
      </w:pPr>
      <w:r w:rsidRPr="00E878E7">
        <w:rPr>
          <w:rFonts w:ascii="EC Square Sans Cond Pro" w:hAnsi="EC Square Sans Cond Pro" w:cs="EC Square Sans Pro"/>
          <w:lang w:eastAsia="fr-BE"/>
        </w:rPr>
        <w:t xml:space="preserve">ISA² supports a wide range of activities and solutions, among which is the National Interoperability Framework Observatory (NIFO) action. </w:t>
      </w:r>
      <w:r w:rsidRPr="00E878E7">
        <w:rPr>
          <w:rFonts w:ascii="EC Square Sans Cond Pro" w:hAnsi="EC Square Sans Cond Pro" w:cs="EC Square Sans Pro"/>
          <w:lang w:eastAsia="fr-BE"/>
        </w:rPr>
        <w:br/>
        <w:t xml:space="preserve">ISA² solutions can be used free of charge and are open source when related to IT. </w:t>
      </w:r>
    </w:p>
    <w:p w14:paraId="63A0654B" w14:textId="77777777" w:rsidR="004673E6" w:rsidRPr="00E878E7" w:rsidRDefault="004673E6" w:rsidP="004673E6">
      <w:pPr>
        <w:autoSpaceDE w:val="0"/>
        <w:autoSpaceDN w:val="0"/>
        <w:adjustRightInd w:val="0"/>
        <w:spacing w:before="340" w:line="241" w:lineRule="atLeast"/>
        <w:jc w:val="left"/>
        <w:rPr>
          <w:rFonts w:ascii="EC Square Sans Cond Pro" w:hAnsi="EC Square Sans Cond Pro" w:cs="EC Square Sans Pro Medium"/>
          <w:color w:val="002060"/>
          <w:sz w:val="36"/>
          <w:szCs w:val="36"/>
          <w:lang w:eastAsia="fr-BE"/>
        </w:rPr>
      </w:pPr>
      <w:r w:rsidRPr="00E878E7">
        <w:rPr>
          <w:rFonts w:ascii="EC Square Sans Cond Pro" w:hAnsi="EC Square Sans Cond Pro" w:cs="EC Square Sans Pro Medium"/>
          <w:color w:val="002060"/>
          <w:sz w:val="36"/>
          <w:szCs w:val="36"/>
          <w:lang w:eastAsia="fr-BE"/>
        </w:rPr>
        <w:t xml:space="preserve">Contact ISA² </w:t>
      </w:r>
    </w:p>
    <w:p w14:paraId="1B5AD8DF" w14:textId="77777777" w:rsidR="004673E6" w:rsidRPr="00E878E7" w:rsidRDefault="00F24D60" w:rsidP="004673E6">
      <w:pPr>
        <w:autoSpaceDE w:val="0"/>
        <w:autoSpaceDN w:val="0"/>
        <w:adjustRightInd w:val="0"/>
        <w:spacing w:before="40" w:line="181" w:lineRule="atLeast"/>
        <w:jc w:val="left"/>
        <w:rPr>
          <w:rStyle w:val="Hyperlink"/>
          <w:rFonts w:ascii="EC Square Sans Cond Pro" w:hAnsi="EC Square Sans Cond Pro" w:cs="EC Square Sans Pro"/>
          <w:color w:val="5F73AF"/>
          <w:lang w:eastAsia="fr-BE"/>
        </w:rPr>
      </w:pPr>
      <w:hyperlink r:id="rId230" w:history="1">
        <w:r w:rsidR="004673E6" w:rsidRPr="00E878E7">
          <w:rPr>
            <w:rStyle w:val="Hyperlink"/>
            <w:rFonts w:ascii="EC Square Sans Cond Pro" w:hAnsi="EC Square Sans Cond Pro" w:cs="EC Square Sans Pro"/>
            <w:color w:val="002060"/>
            <w:lang w:eastAsia="fr-BE"/>
          </w:rPr>
          <w:t>isa2@ec.europa.eu</w:t>
        </w:r>
      </w:hyperlink>
      <w:r w:rsidR="004673E6" w:rsidRPr="00E878E7">
        <w:rPr>
          <w:rStyle w:val="Hyperlink"/>
          <w:rFonts w:ascii="EC Square Sans Cond Pro" w:hAnsi="EC Square Sans Cond Pro" w:cs="EC Square Sans Pro"/>
          <w:color w:val="5F73AF"/>
          <w:lang w:eastAsia="fr-BE"/>
        </w:rPr>
        <w:t xml:space="preserve"> </w:t>
      </w:r>
    </w:p>
    <w:p w14:paraId="073EA8B3" w14:textId="77777777" w:rsidR="004673E6" w:rsidRPr="00E878E7" w:rsidRDefault="004673E6" w:rsidP="004673E6">
      <w:pPr>
        <w:autoSpaceDE w:val="0"/>
        <w:autoSpaceDN w:val="0"/>
        <w:adjustRightInd w:val="0"/>
        <w:spacing w:before="340" w:line="241" w:lineRule="atLeast"/>
        <w:jc w:val="left"/>
        <w:rPr>
          <w:rFonts w:ascii="EC Square Sans Cond Pro" w:hAnsi="EC Square Sans Cond Pro" w:cs="EC Square Sans Pro Medium"/>
          <w:color w:val="002060"/>
          <w:sz w:val="36"/>
          <w:szCs w:val="36"/>
          <w:lang w:eastAsia="fr-BE"/>
        </w:rPr>
      </w:pPr>
      <w:r w:rsidRPr="00E878E7">
        <w:rPr>
          <w:rFonts w:ascii="EC Square Sans Cond Pro" w:hAnsi="EC Square Sans Cond Pro" w:cs="EC Square Sans Pro Medium"/>
          <w:color w:val="002060"/>
          <w:sz w:val="36"/>
          <w:szCs w:val="36"/>
          <w:lang w:eastAsia="fr-BE"/>
        </w:rPr>
        <w:t xml:space="preserve">Follow us </w:t>
      </w:r>
    </w:p>
    <w:p w14:paraId="09DA8BA9" w14:textId="23A00D8A" w:rsidR="004673E6" w:rsidRPr="0023268F" w:rsidRDefault="00AD678E" w:rsidP="004673E6">
      <w:pPr>
        <w:autoSpaceDE w:val="0"/>
        <w:autoSpaceDN w:val="0"/>
        <w:adjustRightInd w:val="0"/>
        <w:spacing w:before="40" w:line="181" w:lineRule="atLeast"/>
        <w:ind w:left="567"/>
        <w:jc w:val="left"/>
        <w:rPr>
          <w:rFonts w:ascii="EC Square Sans Cond Pro" w:hAnsi="EC Square Sans Cond Pro"/>
          <w:color w:val="5F73AF"/>
          <w:lang w:val="fr-FR"/>
        </w:rPr>
      </w:pPr>
      <w:r w:rsidRPr="00E878E7">
        <w:rPr>
          <w:noProof/>
        </w:rPr>
        <w:drawing>
          <wp:anchor distT="0" distB="0" distL="114300" distR="114300" simplePos="0" relativeHeight="251658248" behindDoc="1" locked="0" layoutInCell="1" allowOverlap="1" wp14:anchorId="3393C381" wp14:editId="74A2C658">
            <wp:simplePos x="0" y="0"/>
            <wp:positionH relativeFrom="column">
              <wp:posOffset>3810</wp:posOffset>
            </wp:positionH>
            <wp:positionV relativeFrom="paragraph">
              <wp:posOffset>97790</wp:posOffset>
            </wp:positionV>
            <wp:extent cx="225425" cy="182880"/>
            <wp:effectExtent l="0" t="0" r="0" b="0"/>
            <wp:wrapNone/>
            <wp:docPr id="3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margin">
              <wp14:pctWidth>0</wp14:pctWidth>
            </wp14:sizeRelH>
            <wp14:sizeRelV relativeFrom="margin">
              <wp14:pctHeight>0</wp14:pctHeight>
            </wp14:sizeRelV>
          </wp:anchor>
        </w:drawing>
      </w:r>
      <w:r w:rsidR="004673E6" w:rsidRPr="0023268F">
        <w:rPr>
          <w:rStyle w:val="Hyperlink"/>
          <w:rFonts w:ascii="EC Square Sans Cond Pro" w:hAnsi="EC Square Sans Cond Pro"/>
          <w:color w:val="002060"/>
          <w:lang w:val="fr-FR"/>
        </w:rPr>
        <w:t>@</w:t>
      </w:r>
      <w:hyperlink r:id="rId232" w:history="1">
        <w:r w:rsidR="004673E6" w:rsidRPr="0023268F">
          <w:rPr>
            <w:rStyle w:val="Hyperlink"/>
            <w:rFonts w:ascii="EC Square Sans Cond Pro" w:hAnsi="EC Square Sans Cond Pro"/>
            <w:lang w:val="fr-FR"/>
          </w:rPr>
          <w:t>EU_ISA2</w:t>
        </w:r>
      </w:hyperlink>
    </w:p>
    <w:p w14:paraId="202C8174" w14:textId="5B4B0F2D" w:rsidR="004673E6" w:rsidRPr="0023268F" w:rsidRDefault="00F24D60" w:rsidP="004673E6">
      <w:pPr>
        <w:autoSpaceDE w:val="0"/>
        <w:autoSpaceDN w:val="0"/>
        <w:adjustRightInd w:val="0"/>
        <w:spacing w:before="40" w:line="181" w:lineRule="atLeast"/>
        <w:ind w:left="567"/>
        <w:jc w:val="left"/>
        <w:rPr>
          <w:rFonts w:ascii="EC Square Sans Cond Pro" w:hAnsi="EC Square Sans Cond Pro"/>
          <w:color w:val="002060"/>
          <w:lang w:val="fr-FR"/>
        </w:rPr>
      </w:pPr>
      <w:hyperlink r:id="rId233" w:history="1">
        <w:r w:rsidR="004673E6" w:rsidRPr="0023268F">
          <w:rPr>
            <w:rStyle w:val="Hyperlink"/>
            <w:rFonts w:ascii="EC Square Sans Cond Pro" w:hAnsi="EC Square Sans Cond Pro"/>
            <w:color w:val="002060"/>
            <w:lang w:val="fr-FR"/>
          </w:rPr>
          <w:t>@</w:t>
        </w:r>
        <w:proofErr w:type="spellStart"/>
        <w:r w:rsidR="004673E6" w:rsidRPr="0023268F">
          <w:rPr>
            <w:rStyle w:val="Hyperlink"/>
            <w:rFonts w:ascii="EC Square Sans Cond Pro" w:hAnsi="EC Square Sans Cond Pro"/>
            <w:color w:val="002060"/>
            <w:lang w:val="fr-FR"/>
          </w:rPr>
          <w:t>Joinup_eu</w:t>
        </w:r>
        <w:proofErr w:type="spellEnd"/>
      </w:hyperlink>
    </w:p>
    <w:p w14:paraId="666EF550" w14:textId="69922AA8" w:rsidR="004673E6" w:rsidRPr="0023268F" w:rsidRDefault="00007566" w:rsidP="004673E6">
      <w:pPr>
        <w:autoSpaceDE w:val="0"/>
        <w:autoSpaceDN w:val="0"/>
        <w:adjustRightInd w:val="0"/>
        <w:spacing w:before="40" w:line="181" w:lineRule="atLeast"/>
        <w:ind w:left="567"/>
        <w:jc w:val="left"/>
        <w:rPr>
          <w:rFonts w:ascii="EC Square Sans Cond Pro" w:hAnsi="EC Square Sans Cond Pro"/>
          <w:color w:val="5F73AF"/>
          <w:lang w:val="fr-FR"/>
        </w:rPr>
      </w:pPr>
      <w:r w:rsidRPr="00E878E7">
        <w:rPr>
          <w:noProof/>
        </w:rPr>
        <w:drawing>
          <wp:anchor distT="0" distB="0" distL="114300" distR="114300" simplePos="0" relativeHeight="251658247" behindDoc="1" locked="0" layoutInCell="1" allowOverlap="1" wp14:anchorId="46C0016E" wp14:editId="13F16204">
            <wp:simplePos x="0" y="0"/>
            <wp:positionH relativeFrom="margin">
              <wp:posOffset>-1905</wp:posOffset>
            </wp:positionH>
            <wp:positionV relativeFrom="margin">
              <wp:posOffset>8176733</wp:posOffset>
            </wp:positionV>
            <wp:extent cx="207010" cy="203835"/>
            <wp:effectExtent l="0" t="0" r="2540" b="5715"/>
            <wp:wrapNone/>
            <wp:docPr id="3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34"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margin">
              <wp14:pctWidth>0</wp14:pctWidth>
            </wp14:sizeRelH>
            <wp14:sizeRelV relativeFrom="margin">
              <wp14:pctHeight>0</wp14:pctHeight>
            </wp14:sizeRelV>
          </wp:anchor>
        </w:drawing>
      </w:r>
    </w:p>
    <w:p w14:paraId="149A5769" w14:textId="391A4E37" w:rsidR="00585763" w:rsidRPr="00B954E6" w:rsidRDefault="004673E6" w:rsidP="00E928E4">
      <w:pPr>
        <w:pStyle w:val="BodyText"/>
        <w:rPr>
          <w:lang w:val="fr-LU"/>
        </w:rPr>
      </w:pPr>
      <w:r w:rsidRPr="0023268F">
        <w:rPr>
          <w:rStyle w:val="Hyperlink"/>
          <w:rFonts w:ascii="EC Square Sans Cond Pro" w:hAnsi="EC Square Sans Cond Pro"/>
          <w:color w:val="002060"/>
          <w:lang w:val="fr-FR"/>
        </w:rPr>
        <w:t xml:space="preserve">             </w:t>
      </w:r>
      <w:hyperlink r:id="rId235" w:history="1">
        <w:proofErr w:type="spellStart"/>
        <w:r w:rsidRPr="00B954E6">
          <w:rPr>
            <w:rStyle w:val="Hyperlink"/>
            <w:rFonts w:ascii="EC Square Sans Cond Pro" w:hAnsi="EC Square Sans Cond Pro"/>
            <w:color w:val="002060"/>
            <w:lang w:val="fr-LU"/>
          </w:rPr>
          <w:t>isa</w:t>
        </w:r>
        <w:proofErr w:type="spellEnd"/>
        <w:r w:rsidRPr="00B954E6">
          <w:rPr>
            <w:rStyle w:val="Hyperlink"/>
            <w:rFonts w:ascii="EC Square Sans Cond Pro" w:hAnsi="EC Square Sans Cond Pro"/>
            <w:color w:val="002060"/>
            <w:lang w:val="fr-LU"/>
          </w:rPr>
          <w:t>² programme</w:t>
        </w:r>
      </w:hyperlink>
      <w:bookmarkStart w:id="95" w:name="_Toc7509671"/>
      <w:bookmarkStart w:id="96" w:name="_Toc7509686"/>
      <w:r w:rsidR="00AD678E" w:rsidRPr="00E878E7">
        <w:rPr>
          <w:noProof/>
        </w:rPr>
        <mc:AlternateContent>
          <mc:Choice Requires="wps">
            <w:drawing>
              <wp:anchor distT="0" distB="0" distL="114300" distR="114300" simplePos="0" relativeHeight="251658243" behindDoc="0" locked="0" layoutInCell="1" allowOverlap="1" wp14:anchorId="73FEC015" wp14:editId="507B9E3B">
                <wp:simplePos x="0" y="0"/>
                <wp:positionH relativeFrom="page">
                  <wp:posOffset>0</wp:posOffset>
                </wp:positionH>
                <wp:positionV relativeFrom="margin">
                  <wp:posOffset>-1072515</wp:posOffset>
                </wp:positionV>
                <wp:extent cx="7568565" cy="1320165"/>
                <wp:effectExtent l="0" t="0" r="0" b="0"/>
                <wp:wrapSquare wrapText="bothSides"/>
                <wp:docPr id="1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70C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9C2E3F7" w14:textId="77777777" w:rsidR="00872FA1" w:rsidRPr="00040BDF" w:rsidRDefault="00872FA1" w:rsidP="003B4A18">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3FEC015" id="Rectangle 242" o:spid="_x0000_s1029" style="position:absolute;left:0;text-align:left;margin-left:0;margin-top:-84.45pt;width:595.95pt;height:103.9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" fillcolor="#0070c0" stroked="f" strokeweight="1pt">
                <v:textbox>
                  <w:txbxContent>
                    <w:p w14:paraId="09C2E3F7" w14:textId="77777777" w:rsidR="00872FA1" w:rsidRPr="00040BDF" w:rsidRDefault="00872FA1" w:rsidP="003B4A18">
                      <w:pPr>
                        <w:jc w:val="left"/>
                        <w:rPr>
                          <w:rFonts w:ascii="EC Square Sans Cond Pro" w:hAnsi="EC Square Sans Cond Pro"/>
                          <w:i/>
                          <w:color w:val="002060"/>
                        </w:rPr>
                      </w:pPr>
                    </w:p>
                  </w:txbxContent>
                </v:textbox>
                <w10:wrap type="square" anchorx="page" anchory="margin"/>
              </v:rect>
            </w:pict>
          </mc:Fallback>
        </mc:AlternateContent>
      </w:r>
      <w:bookmarkEnd w:id="95"/>
      <w:bookmarkEnd w:id="96"/>
    </w:p>
    <w:sectPr w:rsidR="00585763" w:rsidRPr="00B954E6" w:rsidSect="000E0F64">
      <w:footerReference w:type="first" r:id="rId236"/>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9647A4" w14:textId="77777777" w:rsidR="00F24D60" w:rsidRPr="006A1DAA" w:rsidRDefault="00F24D60">
      <w:r w:rsidRPr="006A1DAA">
        <w:separator/>
      </w:r>
    </w:p>
  </w:endnote>
  <w:endnote w:type="continuationSeparator" w:id="0">
    <w:p w14:paraId="4CA217A5" w14:textId="77777777" w:rsidR="00F24D60" w:rsidRPr="006A1DAA" w:rsidRDefault="00F24D60">
      <w:r w:rsidRPr="006A1DAA">
        <w:continuationSeparator/>
      </w:r>
    </w:p>
  </w:endnote>
  <w:endnote w:type="continuationNotice" w:id="1">
    <w:p w14:paraId="08D717DE" w14:textId="77777777" w:rsidR="00F24D60" w:rsidRDefault="00F24D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504020202020204"/>
    <w:charset w:val="00"/>
    <w:family w:val="swiss"/>
    <w:pitch w:val="variable"/>
    <w:sig w:usb0="00000003" w:usb1="00000000" w:usb2="00000000" w:usb3="00000000" w:csb0="00000001"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06003C" w14:textId="77777777" w:rsidR="009D019F" w:rsidRDefault="009D01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EEC8DD" w14:textId="65525AF2" w:rsidR="00872FA1" w:rsidRDefault="00872FA1">
    <w:pPr>
      <w:pStyle w:val="Footer"/>
      <w:jc w:val="center"/>
    </w:pPr>
    <w:r>
      <w:rPr>
        <w:noProof/>
      </w:rPr>
      <w:drawing>
        <wp:anchor distT="0" distB="0" distL="114300" distR="114300" simplePos="0" relativeHeight="251658242" behindDoc="1" locked="0" layoutInCell="1" allowOverlap="1" wp14:anchorId="59289193" wp14:editId="320AD9CD">
          <wp:simplePos x="0" y="0"/>
          <wp:positionH relativeFrom="column">
            <wp:posOffset>-1758315</wp:posOffset>
          </wp:positionH>
          <wp:positionV relativeFrom="paragraph">
            <wp:posOffset>-233045</wp:posOffset>
          </wp:positionV>
          <wp:extent cx="2751455" cy="7556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
                    <a:extLst>
                      <a:ext uri="{28A0092B-C50C-407E-A947-70E740481C1C}">
                        <a14:useLocalDpi xmlns:a14="http://schemas.microsoft.com/office/drawing/2010/main" val="0"/>
                      </a:ext>
                    </a:extLst>
                  </a:blip>
                  <a:srcRect t="89679" r="50638"/>
                  <a:stretch>
                    <a:fillRect/>
                  </a:stretch>
                </pic:blipFill>
                <pic:spPr bwMode="auto">
                  <a:xfrm>
                    <a:off x="0" y="0"/>
                    <a:ext cx="2751455" cy="755650"/>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54</w:t>
    </w:r>
    <w:r>
      <w:rPr>
        <w:noProof/>
      </w:rPr>
      <w:fldChar w:fldCharType="end"/>
    </w:r>
  </w:p>
  <w:p w14:paraId="1EB9B7F5" w14:textId="533ECA4C" w:rsidR="00872FA1" w:rsidRPr="006A1DAA" w:rsidRDefault="00872FA1" w:rsidP="00CC541D">
    <w:pP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6A4B49" w14:textId="77777777" w:rsidR="009D019F" w:rsidRDefault="009D019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EAFAF" w14:textId="3AE6D279" w:rsidR="00B954E6" w:rsidRDefault="00B954E6">
    <w:pPr>
      <w:pStyle w:val="Footer"/>
    </w:pPr>
    <w:r w:rsidRPr="00E878E7">
      <w:rPr>
        <w:noProof/>
      </w:rPr>
      <w:drawing>
        <wp:anchor distT="0" distB="0" distL="114300" distR="114300" simplePos="0" relativeHeight="251658243" behindDoc="1" locked="0" layoutInCell="1" allowOverlap="1" wp14:anchorId="44253636" wp14:editId="6FF2492D">
          <wp:simplePos x="0" y="0"/>
          <wp:positionH relativeFrom="column">
            <wp:posOffset>-628650</wp:posOffset>
          </wp:positionH>
          <wp:positionV relativeFrom="paragraph">
            <wp:posOffset>-2019935</wp:posOffset>
          </wp:positionV>
          <wp:extent cx="7556500" cy="240284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6500" cy="24028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AFFB48" w14:textId="77777777" w:rsidR="00F24D60" w:rsidRPr="006A1DAA" w:rsidRDefault="00F24D60">
      <w:r w:rsidRPr="006A1DAA">
        <w:separator/>
      </w:r>
    </w:p>
  </w:footnote>
  <w:footnote w:type="continuationSeparator" w:id="0">
    <w:p w14:paraId="27FE714B" w14:textId="77777777" w:rsidR="00F24D60" w:rsidRPr="006A1DAA" w:rsidRDefault="00F24D60">
      <w:r w:rsidRPr="006A1DAA">
        <w:continuationSeparator/>
      </w:r>
    </w:p>
  </w:footnote>
  <w:footnote w:type="continuationNotice" w:id="1">
    <w:p w14:paraId="116BFFD6" w14:textId="77777777" w:rsidR="00F24D60" w:rsidRDefault="00F24D6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C9E6A4" w14:textId="77777777" w:rsidR="009D019F" w:rsidRDefault="009D019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EA256" w14:textId="3B2D2393" w:rsidR="00872FA1" w:rsidRPr="00EA4450" w:rsidRDefault="00872FA1" w:rsidP="00BC7D3D">
    <w:pPr>
      <w:pStyle w:val="Footer"/>
      <w:tabs>
        <w:tab w:val="clear" w:pos="8306"/>
        <w:tab w:val="right" w:pos="8820"/>
      </w:tabs>
      <w:ind w:right="3027"/>
      <w:jc w:val="right"/>
      <w:rPr>
        <w:rFonts w:cs="Arial"/>
        <w:b/>
        <w:i w:val="0"/>
        <w:noProof/>
        <w:color w:val="auto"/>
        <w:w w:val="80"/>
        <w:szCs w:val="16"/>
      </w:rPr>
    </w:pPr>
    <w:r>
      <w:rPr>
        <w:noProof/>
      </w:rPr>
      <mc:AlternateContent>
        <mc:Choice Requires="wps">
          <w:drawing>
            <wp:anchor distT="45720" distB="45720" distL="114300" distR="114300" simplePos="0" relativeHeight="251658240" behindDoc="0" locked="0" layoutInCell="1" allowOverlap="1" wp14:anchorId="6B2E6CCE" wp14:editId="11F69134">
              <wp:simplePos x="0" y="0"/>
              <wp:positionH relativeFrom="column">
                <wp:posOffset>-275590</wp:posOffset>
              </wp:positionH>
              <wp:positionV relativeFrom="paragraph">
                <wp:posOffset>349885</wp:posOffset>
              </wp:positionV>
              <wp:extent cx="2569845" cy="27876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845"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7DCBCF41" w14:textId="02FCA926" w:rsidR="00872FA1" w:rsidRPr="00D25886" w:rsidRDefault="00872FA1" w:rsidP="00EA4450">
                          <w:pPr>
                            <w:jc w:val="left"/>
                            <w:rPr>
                              <w:i/>
                              <w:color w:val="0070C0"/>
                              <w:sz w:val="16"/>
                            </w:rPr>
                          </w:pPr>
                          <w:r w:rsidRPr="00D25886">
                            <w:rPr>
                              <w:i/>
                              <w:color w:val="0070C0"/>
                              <w:sz w:val="16"/>
                            </w:rPr>
                            <w:t>Digital Government Factsheets - Cyprus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B2E6CCE" id="_x0000_t202" coordsize="21600,21600" o:spt="202" path="m,l,21600r21600,l21600,xe">
              <v:stroke joinstyle="miter"/>
              <v:path gradientshapeok="t" o:connecttype="rect"/>
            </v:shapetype>
            <v:shape id="_x0000_s1030" type="#_x0000_t202" style="position:absolute;left:0;text-align:left;margin-left:-21.7pt;margin-top:27.55pt;width:202.35pt;height:21.9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" filled="f" stroked="f" strokecolor="#5b9bd5" strokeweight="2.5pt">
              <v:textbox>
                <w:txbxContent>
                  <w:p w14:paraId="7DCBCF41" w14:textId="02FCA926" w:rsidR="00872FA1" w:rsidRPr="00D25886" w:rsidRDefault="00872FA1" w:rsidP="00EA4450">
                    <w:pPr>
                      <w:jc w:val="left"/>
                      <w:rPr>
                        <w:i/>
                        <w:color w:val="0070C0"/>
                        <w:sz w:val="16"/>
                      </w:rPr>
                    </w:pPr>
                    <w:r w:rsidRPr="00D25886">
                      <w:rPr>
                        <w:i/>
                        <w:color w:val="0070C0"/>
                        <w:sz w:val="16"/>
                      </w:rPr>
                      <w:t>Digital Government Factsheets - Cyprus</w:t>
                    </w:r>
                  </w:p>
                </w:txbxContent>
              </v:textbox>
              <w10:wrap type="square"/>
            </v:shape>
          </w:pict>
        </mc:Fallback>
      </mc:AlternateContent>
    </w:r>
    <w:r>
      <w:rPr>
        <w:noProof/>
      </w:rPr>
      <w:drawing>
        <wp:anchor distT="0" distB="0" distL="114300" distR="114300" simplePos="0" relativeHeight="251658241" behindDoc="1" locked="0" layoutInCell="1" allowOverlap="1" wp14:anchorId="24C6F3F2" wp14:editId="41B92B09">
          <wp:simplePos x="0" y="0"/>
          <wp:positionH relativeFrom="column">
            <wp:posOffset>2717800</wp:posOffset>
          </wp:positionH>
          <wp:positionV relativeFrom="paragraph">
            <wp:posOffset>-273685</wp:posOffset>
          </wp:positionV>
          <wp:extent cx="3759200" cy="14414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59200" cy="144145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BA715C" w14:textId="3E3C5288" w:rsidR="00872FA1" w:rsidRDefault="00872FA1"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E06245F"/>
    <w:multiLevelType w:val="hybridMultilevel"/>
    <w:tmpl w:val="0922CFA2"/>
    <w:lvl w:ilvl="0" w:tplc="58FE987C">
      <w:start w:val="1"/>
      <w:numFmt w:val="bullet"/>
      <w:lvlText w:val=""/>
      <w:lvlJc w:val="left"/>
      <w:pPr>
        <w:ind w:left="720" w:hanging="360"/>
      </w:pPr>
      <w:rPr>
        <w:rFonts w:ascii="Wingdings" w:hAnsi="Wingdings" w:hint="default"/>
        <w:color w:val="000000"/>
        <w:u w:color="0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8896DA3"/>
    <w:multiLevelType w:val="hybridMultilevel"/>
    <w:tmpl w:val="76262442"/>
    <w:lvl w:ilvl="0" w:tplc="53100026">
      <w:start w:val="1"/>
      <w:numFmt w:val="bullet"/>
      <w:pStyle w:val="bulletpoints"/>
      <w:lvlText w:val=""/>
      <w:lvlJc w:val="left"/>
      <w:pPr>
        <w:ind w:left="36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3EBE666A">
      <w:numFmt w:val="bullet"/>
      <w:lvlText w:val="•"/>
      <w:lvlJc w:val="left"/>
      <w:pPr>
        <w:ind w:left="2520" w:hanging="720"/>
      </w:pPr>
      <w:rPr>
        <w:rFonts w:ascii="Verdana" w:eastAsia="Times New Roman" w:hAnsi="Verdana" w:cs="Times New Roman"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A4696A"/>
    <w:multiLevelType w:val="multilevel"/>
    <w:tmpl w:val="D38061CA"/>
    <w:styleLink w:val="1111111"/>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DF44BCF"/>
    <w:multiLevelType w:val="multilevel"/>
    <w:tmpl w:val="D38061CA"/>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04A7847"/>
    <w:multiLevelType w:val="hybridMultilevel"/>
    <w:tmpl w:val="229C162E"/>
    <w:lvl w:ilvl="0" w:tplc="58FE987C">
      <w:start w:val="1"/>
      <w:numFmt w:val="bullet"/>
      <w:lvlText w:val=""/>
      <w:lvlJc w:val="left"/>
      <w:pPr>
        <w:ind w:left="720" w:hanging="360"/>
      </w:pPr>
      <w:rPr>
        <w:rFonts w:ascii="Wingdings" w:hAnsi="Wingdings" w:hint="default"/>
        <w:color w:val="000000" w:themeColor="text1"/>
        <w:u w:color="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4" w15:restartNumberingAfterBreak="0">
    <w:nsid w:val="246A36B2"/>
    <w:multiLevelType w:val="multilevel"/>
    <w:tmpl w:val="1D662380"/>
    <w:lvl w:ilvl="0">
      <w:start w:val="1"/>
      <w:numFmt w:val="bullet"/>
      <w:lvlText w:val=""/>
      <w:lvlJc w:val="left"/>
      <w:pPr>
        <w:tabs>
          <w:tab w:val="num" w:pos="356"/>
        </w:tabs>
        <w:ind w:left="356" w:hanging="356"/>
      </w:pPr>
      <w:rPr>
        <w:rFonts w:ascii="Wingdings" w:hAnsi="Wingdings" w:hint="default"/>
        <w:color w:val="000000"/>
        <w:spacing w:val="20"/>
        <w:sz w:val="22"/>
        <w:u w:color="000000"/>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78A042B"/>
    <w:multiLevelType w:val="multilevel"/>
    <w:tmpl w:val="07BE52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4C1B1E"/>
    <w:multiLevelType w:val="hybridMultilevel"/>
    <w:tmpl w:val="05DE7D82"/>
    <w:lvl w:ilvl="0" w:tplc="58FE987C">
      <w:start w:val="1"/>
      <w:numFmt w:val="bullet"/>
      <w:lvlText w:val=""/>
      <w:lvlJc w:val="left"/>
      <w:pPr>
        <w:ind w:left="720" w:hanging="360"/>
      </w:pPr>
      <w:rPr>
        <w:rFonts w:ascii="Wingdings" w:hAnsi="Wingdings" w:hint="default"/>
        <w:color w:val="000000"/>
        <w:u w:color="0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961FA6"/>
    <w:multiLevelType w:val="hybridMultilevel"/>
    <w:tmpl w:val="994EF076"/>
    <w:lvl w:ilvl="0" w:tplc="F04E60C8">
      <w:start w:val="1"/>
      <w:numFmt w:val="bullet"/>
      <w:pStyle w:val="BulletPoints0"/>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EB64A5D"/>
    <w:multiLevelType w:val="multilevel"/>
    <w:tmpl w:val="17FA20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1F5139"/>
    <w:multiLevelType w:val="hybridMultilevel"/>
    <w:tmpl w:val="872E7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597D86"/>
    <w:multiLevelType w:val="multilevel"/>
    <w:tmpl w:val="84EE2CC2"/>
    <w:lvl w:ilvl="0">
      <w:start w:val="1"/>
      <w:numFmt w:val="bullet"/>
      <w:lvlText w:val=""/>
      <w:lvlJc w:val="left"/>
      <w:pPr>
        <w:tabs>
          <w:tab w:val="num" w:pos="356"/>
        </w:tabs>
        <w:ind w:left="356" w:hanging="356"/>
      </w:pPr>
      <w:rPr>
        <w:rFonts w:ascii="Wingdings" w:hAnsi="Wingdings" w:hint="default"/>
        <w:color w:val="000000"/>
        <w:spacing w:val="20"/>
        <w:sz w:val="22"/>
        <w:u w:color="000000"/>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CB15E9C"/>
    <w:multiLevelType w:val="hybridMultilevel"/>
    <w:tmpl w:val="DDC68AF2"/>
    <w:lvl w:ilvl="0" w:tplc="58FE987C">
      <w:start w:val="1"/>
      <w:numFmt w:val="bullet"/>
      <w:lvlText w:val=""/>
      <w:lvlJc w:val="left"/>
      <w:pPr>
        <w:ind w:left="720" w:hanging="360"/>
      </w:pPr>
      <w:rPr>
        <w:rFonts w:ascii="Wingdings" w:hAnsi="Wingdings" w:hint="default"/>
        <w:color w:val="000000"/>
        <w:u w:color="0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0CD6C05"/>
    <w:multiLevelType w:val="multilevel"/>
    <w:tmpl w:val="77F2EE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FD746A"/>
    <w:multiLevelType w:val="multilevel"/>
    <w:tmpl w:val="D082B2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E8627F"/>
    <w:multiLevelType w:val="hybridMultilevel"/>
    <w:tmpl w:val="BBE00AA0"/>
    <w:lvl w:ilvl="0" w:tplc="58FE987C">
      <w:start w:val="1"/>
      <w:numFmt w:val="bullet"/>
      <w:lvlText w:val=""/>
      <w:lvlJc w:val="left"/>
      <w:pPr>
        <w:ind w:left="720" w:hanging="360"/>
      </w:pPr>
      <w:rPr>
        <w:rFonts w:ascii="Wingdings" w:hAnsi="Wingdings" w:hint="default"/>
        <w:color w:val="000000"/>
        <w:u w:color="000000"/>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1B90F0F"/>
    <w:multiLevelType w:val="hybridMultilevel"/>
    <w:tmpl w:val="B1E4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6D0371"/>
    <w:multiLevelType w:val="hybridMultilevel"/>
    <w:tmpl w:val="644AF95A"/>
    <w:lvl w:ilvl="0" w:tplc="58FE987C">
      <w:start w:val="1"/>
      <w:numFmt w:val="bullet"/>
      <w:lvlText w:val=""/>
      <w:lvlJc w:val="left"/>
      <w:pPr>
        <w:ind w:left="786" w:hanging="360"/>
      </w:pPr>
      <w:rPr>
        <w:rFonts w:ascii="Wingdings" w:hAnsi="Wingdings" w:hint="default"/>
        <w:color w:val="000000"/>
        <w:u w:color="000000"/>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77747B37"/>
    <w:multiLevelType w:val="hybridMultilevel"/>
    <w:tmpl w:val="5184A888"/>
    <w:lvl w:ilvl="0" w:tplc="04080017">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0" w15:restartNumberingAfterBreak="0">
    <w:nsid w:val="785F225D"/>
    <w:multiLevelType w:val="hybridMultilevel"/>
    <w:tmpl w:val="096EFF7A"/>
    <w:lvl w:ilvl="0" w:tplc="58FE987C">
      <w:start w:val="1"/>
      <w:numFmt w:val="bullet"/>
      <w:lvlText w:val=""/>
      <w:lvlJc w:val="left"/>
      <w:pPr>
        <w:ind w:left="720" w:hanging="360"/>
      </w:pPr>
      <w:rPr>
        <w:rFonts w:ascii="Wingdings" w:hAnsi="Wingdings" w:hint="default"/>
        <w:color w:val="000000" w:themeColor="text1"/>
        <w:u w:color="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8"/>
  </w:num>
  <w:num w:numId="8">
    <w:abstractNumId w:val="7"/>
  </w:num>
  <w:num w:numId="9">
    <w:abstractNumId w:val="21"/>
  </w:num>
  <w:num w:numId="10">
    <w:abstractNumId w:val="13"/>
  </w:num>
  <w:num w:numId="11">
    <w:abstractNumId w:val="10"/>
  </w:num>
  <w:num w:numId="12">
    <w:abstractNumId w:val="11"/>
  </w:num>
  <w:num w:numId="13">
    <w:abstractNumId w:val="16"/>
  </w:num>
  <w:num w:numId="14">
    <w:abstractNumId w:val="17"/>
  </w:num>
  <w:num w:numId="15">
    <w:abstractNumId w:val="6"/>
  </w:num>
  <w:num w:numId="16">
    <w:abstractNumId w:val="20"/>
  </w:num>
  <w:num w:numId="17">
    <w:abstractNumId w:val="23"/>
  </w:num>
  <w:num w:numId="18">
    <w:abstractNumId w:val="22"/>
  </w:num>
  <w:num w:numId="19">
    <w:abstractNumId w:val="9"/>
  </w:num>
  <w:num w:numId="20">
    <w:abstractNumId w:val="28"/>
  </w:num>
  <w:num w:numId="21">
    <w:abstractNumId w:val="27"/>
  </w:num>
  <w:num w:numId="22">
    <w:abstractNumId w:val="19"/>
  </w:num>
  <w:num w:numId="23">
    <w:abstractNumId w:val="29"/>
  </w:num>
  <w:num w:numId="24">
    <w:abstractNumId w:val="26"/>
  </w:num>
  <w:num w:numId="25">
    <w:abstractNumId w:val="14"/>
  </w:num>
  <w:num w:numId="26">
    <w:abstractNumId w:val="25"/>
  </w:num>
  <w:num w:numId="27">
    <w:abstractNumId w:val="18"/>
  </w:num>
  <w:num w:numId="28">
    <w:abstractNumId w:val="15"/>
  </w:num>
  <w:num w:numId="29">
    <w:abstractNumId w:val="24"/>
  </w:num>
  <w:num w:numId="30">
    <w:abstractNumId w:val="12"/>
  </w:num>
  <w:num w:numId="31">
    <w:abstractNumId w:val="3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savePreviewPicture/>
  <w:hdrShapeDefaults>
    <o:shapedefaults v:ext="edit" spidmax="2049">
      <o:colormru v:ext="edit" colors="#8594c5"/>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W_DocType" w:val="NORMAL"/>
  </w:docVars>
  <w:rsids>
    <w:rsidRoot w:val="00BD2FBC"/>
    <w:rsid w:val="0000014E"/>
    <w:rsid w:val="000003C7"/>
    <w:rsid w:val="000011F8"/>
    <w:rsid w:val="00001410"/>
    <w:rsid w:val="00001C97"/>
    <w:rsid w:val="00002AB0"/>
    <w:rsid w:val="00002FFA"/>
    <w:rsid w:val="00003AD6"/>
    <w:rsid w:val="00003F81"/>
    <w:rsid w:val="000049DA"/>
    <w:rsid w:val="00004F54"/>
    <w:rsid w:val="00005E82"/>
    <w:rsid w:val="000060E8"/>
    <w:rsid w:val="000067A3"/>
    <w:rsid w:val="00007392"/>
    <w:rsid w:val="00007566"/>
    <w:rsid w:val="00007AB9"/>
    <w:rsid w:val="00010BAF"/>
    <w:rsid w:val="00012675"/>
    <w:rsid w:val="00015760"/>
    <w:rsid w:val="000160E9"/>
    <w:rsid w:val="00016E3B"/>
    <w:rsid w:val="000174A7"/>
    <w:rsid w:val="00020D64"/>
    <w:rsid w:val="000212B1"/>
    <w:rsid w:val="000227E0"/>
    <w:rsid w:val="00024498"/>
    <w:rsid w:val="000244D6"/>
    <w:rsid w:val="000248EA"/>
    <w:rsid w:val="00024C6D"/>
    <w:rsid w:val="00025676"/>
    <w:rsid w:val="00025805"/>
    <w:rsid w:val="00025940"/>
    <w:rsid w:val="00026A2E"/>
    <w:rsid w:val="00026F59"/>
    <w:rsid w:val="00027DAA"/>
    <w:rsid w:val="0003038A"/>
    <w:rsid w:val="00031377"/>
    <w:rsid w:val="00032AAE"/>
    <w:rsid w:val="00033AEB"/>
    <w:rsid w:val="000346A7"/>
    <w:rsid w:val="00036192"/>
    <w:rsid w:val="00041DD4"/>
    <w:rsid w:val="00042F3D"/>
    <w:rsid w:val="00043143"/>
    <w:rsid w:val="00043C51"/>
    <w:rsid w:val="000445CA"/>
    <w:rsid w:val="0004499A"/>
    <w:rsid w:val="00044A21"/>
    <w:rsid w:val="00045564"/>
    <w:rsid w:val="00045D7B"/>
    <w:rsid w:val="00046B17"/>
    <w:rsid w:val="00050838"/>
    <w:rsid w:val="000515AD"/>
    <w:rsid w:val="00052B6B"/>
    <w:rsid w:val="00053613"/>
    <w:rsid w:val="000536F1"/>
    <w:rsid w:val="000538D7"/>
    <w:rsid w:val="000538D9"/>
    <w:rsid w:val="00053CD2"/>
    <w:rsid w:val="00053D7C"/>
    <w:rsid w:val="00054380"/>
    <w:rsid w:val="00054E45"/>
    <w:rsid w:val="00056120"/>
    <w:rsid w:val="00056340"/>
    <w:rsid w:val="0005783E"/>
    <w:rsid w:val="00060004"/>
    <w:rsid w:val="00060ED6"/>
    <w:rsid w:val="00061164"/>
    <w:rsid w:val="0006259E"/>
    <w:rsid w:val="000632ED"/>
    <w:rsid w:val="0006365D"/>
    <w:rsid w:val="00063F99"/>
    <w:rsid w:val="0006430B"/>
    <w:rsid w:val="0006480A"/>
    <w:rsid w:val="00064824"/>
    <w:rsid w:val="00065603"/>
    <w:rsid w:val="0006560C"/>
    <w:rsid w:val="00065CB3"/>
    <w:rsid w:val="00066E95"/>
    <w:rsid w:val="000673AF"/>
    <w:rsid w:val="0006761C"/>
    <w:rsid w:val="000679B5"/>
    <w:rsid w:val="000679D4"/>
    <w:rsid w:val="00067B60"/>
    <w:rsid w:val="000703BE"/>
    <w:rsid w:val="000710BA"/>
    <w:rsid w:val="0007167C"/>
    <w:rsid w:val="00071C09"/>
    <w:rsid w:val="00072051"/>
    <w:rsid w:val="0007250C"/>
    <w:rsid w:val="0007390C"/>
    <w:rsid w:val="00074CC3"/>
    <w:rsid w:val="00076EB2"/>
    <w:rsid w:val="00077239"/>
    <w:rsid w:val="000812A2"/>
    <w:rsid w:val="00081939"/>
    <w:rsid w:val="00081B17"/>
    <w:rsid w:val="00081E2B"/>
    <w:rsid w:val="00082C6D"/>
    <w:rsid w:val="00082D2F"/>
    <w:rsid w:val="00082FFE"/>
    <w:rsid w:val="00083D17"/>
    <w:rsid w:val="0008463C"/>
    <w:rsid w:val="00084C7A"/>
    <w:rsid w:val="00084DEF"/>
    <w:rsid w:val="0008560D"/>
    <w:rsid w:val="00090FC1"/>
    <w:rsid w:val="0009130D"/>
    <w:rsid w:val="0009419B"/>
    <w:rsid w:val="0009490F"/>
    <w:rsid w:val="00094AB3"/>
    <w:rsid w:val="00095C34"/>
    <w:rsid w:val="000965C2"/>
    <w:rsid w:val="00096A5C"/>
    <w:rsid w:val="00097118"/>
    <w:rsid w:val="000A17AD"/>
    <w:rsid w:val="000A247A"/>
    <w:rsid w:val="000A360E"/>
    <w:rsid w:val="000A3C9D"/>
    <w:rsid w:val="000A416C"/>
    <w:rsid w:val="000A5B1D"/>
    <w:rsid w:val="000A7546"/>
    <w:rsid w:val="000B0E45"/>
    <w:rsid w:val="000B11B4"/>
    <w:rsid w:val="000B274D"/>
    <w:rsid w:val="000B4CE1"/>
    <w:rsid w:val="000B53C8"/>
    <w:rsid w:val="000B62BB"/>
    <w:rsid w:val="000B654C"/>
    <w:rsid w:val="000B67A9"/>
    <w:rsid w:val="000B7039"/>
    <w:rsid w:val="000C1222"/>
    <w:rsid w:val="000C1551"/>
    <w:rsid w:val="000C1B83"/>
    <w:rsid w:val="000C2F45"/>
    <w:rsid w:val="000C4686"/>
    <w:rsid w:val="000C473F"/>
    <w:rsid w:val="000C56CD"/>
    <w:rsid w:val="000C5710"/>
    <w:rsid w:val="000C5DF4"/>
    <w:rsid w:val="000C60F8"/>
    <w:rsid w:val="000C681B"/>
    <w:rsid w:val="000C699C"/>
    <w:rsid w:val="000D0CED"/>
    <w:rsid w:val="000D1B4F"/>
    <w:rsid w:val="000D1BB7"/>
    <w:rsid w:val="000D1E2E"/>
    <w:rsid w:val="000D2790"/>
    <w:rsid w:val="000D3773"/>
    <w:rsid w:val="000D4480"/>
    <w:rsid w:val="000D46F5"/>
    <w:rsid w:val="000D4878"/>
    <w:rsid w:val="000D501F"/>
    <w:rsid w:val="000D6374"/>
    <w:rsid w:val="000D6681"/>
    <w:rsid w:val="000D6812"/>
    <w:rsid w:val="000D7B79"/>
    <w:rsid w:val="000E0F64"/>
    <w:rsid w:val="000E2281"/>
    <w:rsid w:val="000E249B"/>
    <w:rsid w:val="000E31AA"/>
    <w:rsid w:val="000E3FF4"/>
    <w:rsid w:val="000E604C"/>
    <w:rsid w:val="000E6270"/>
    <w:rsid w:val="000F02C6"/>
    <w:rsid w:val="000F05F9"/>
    <w:rsid w:val="000F06F3"/>
    <w:rsid w:val="000F0714"/>
    <w:rsid w:val="000F0B8C"/>
    <w:rsid w:val="000F15F9"/>
    <w:rsid w:val="000F1F7F"/>
    <w:rsid w:val="000F204C"/>
    <w:rsid w:val="000F260B"/>
    <w:rsid w:val="000F4DA4"/>
    <w:rsid w:val="000F5233"/>
    <w:rsid w:val="000F5956"/>
    <w:rsid w:val="000F5D70"/>
    <w:rsid w:val="000F69CF"/>
    <w:rsid w:val="000F7BE9"/>
    <w:rsid w:val="001015A1"/>
    <w:rsid w:val="001037E2"/>
    <w:rsid w:val="00104589"/>
    <w:rsid w:val="00104C61"/>
    <w:rsid w:val="001073AC"/>
    <w:rsid w:val="001077CC"/>
    <w:rsid w:val="00107A66"/>
    <w:rsid w:val="00107A94"/>
    <w:rsid w:val="001106F9"/>
    <w:rsid w:val="00110F8E"/>
    <w:rsid w:val="0011176D"/>
    <w:rsid w:val="00111F04"/>
    <w:rsid w:val="00111FC4"/>
    <w:rsid w:val="00112E95"/>
    <w:rsid w:val="00114806"/>
    <w:rsid w:val="00115D67"/>
    <w:rsid w:val="00115D88"/>
    <w:rsid w:val="0011600E"/>
    <w:rsid w:val="00116541"/>
    <w:rsid w:val="00117207"/>
    <w:rsid w:val="00117478"/>
    <w:rsid w:val="00117A1F"/>
    <w:rsid w:val="00117BC4"/>
    <w:rsid w:val="001207A4"/>
    <w:rsid w:val="00120FB9"/>
    <w:rsid w:val="0012132E"/>
    <w:rsid w:val="00122CE6"/>
    <w:rsid w:val="0012329F"/>
    <w:rsid w:val="001255B2"/>
    <w:rsid w:val="00125796"/>
    <w:rsid w:val="001257DD"/>
    <w:rsid w:val="0012596E"/>
    <w:rsid w:val="00125FBC"/>
    <w:rsid w:val="001268A8"/>
    <w:rsid w:val="00127F9A"/>
    <w:rsid w:val="00132451"/>
    <w:rsid w:val="00132FB9"/>
    <w:rsid w:val="001332B5"/>
    <w:rsid w:val="00133BF8"/>
    <w:rsid w:val="00134DE4"/>
    <w:rsid w:val="00135C38"/>
    <w:rsid w:val="00135F13"/>
    <w:rsid w:val="00136C18"/>
    <w:rsid w:val="00140314"/>
    <w:rsid w:val="00140693"/>
    <w:rsid w:val="00140D74"/>
    <w:rsid w:val="00141C36"/>
    <w:rsid w:val="00141D40"/>
    <w:rsid w:val="00141F0C"/>
    <w:rsid w:val="00143052"/>
    <w:rsid w:val="001431C5"/>
    <w:rsid w:val="00143D09"/>
    <w:rsid w:val="001457B5"/>
    <w:rsid w:val="001469C3"/>
    <w:rsid w:val="001470B2"/>
    <w:rsid w:val="001474AE"/>
    <w:rsid w:val="00151587"/>
    <w:rsid w:val="00151E9E"/>
    <w:rsid w:val="0015426B"/>
    <w:rsid w:val="001554BA"/>
    <w:rsid w:val="00155687"/>
    <w:rsid w:val="00155764"/>
    <w:rsid w:val="00156865"/>
    <w:rsid w:val="001568D9"/>
    <w:rsid w:val="00156D3B"/>
    <w:rsid w:val="00156EC0"/>
    <w:rsid w:val="001575C3"/>
    <w:rsid w:val="00160327"/>
    <w:rsid w:val="001615CE"/>
    <w:rsid w:val="001618B9"/>
    <w:rsid w:val="00161C23"/>
    <w:rsid w:val="00161FA0"/>
    <w:rsid w:val="0016260C"/>
    <w:rsid w:val="00162D71"/>
    <w:rsid w:val="00164CEB"/>
    <w:rsid w:val="00165275"/>
    <w:rsid w:val="00166C42"/>
    <w:rsid w:val="00167D03"/>
    <w:rsid w:val="001702E3"/>
    <w:rsid w:val="00172D1E"/>
    <w:rsid w:val="00172FED"/>
    <w:rsid w:val="00173357"/>
    <w:rsid w:val="00173758"/>
    <w:rsid w:val="00173802"/>
    <w:rsid w:val="00173D41"/>
    <w:rsid w:val="0017457E"/>
    <w:rsid w:val="001749DB"/>
    <w:rsid w:val="001750A9"/>
    <w:rsid w:val="0017615A"/>
    <w:rsid w:val="0017627E"/>
    <w:rsid w:val="00176841"/>
    <w:rsid w:val="00180ADA"/>
    <w:rsid w:val="00180C38"/>
    <w:rsid w:val="00180FB6"/>
    <w:rsid w:val="0018111E"/>
    <w:rsid w:val="00182722"/>
    <w:rsid w:val="00183047"/>
    <w:rsid w:val="00183A39"/>
    <w:rsid w:val="00184274"/>
    <w:rsid w:val="00185B82"/>
    <w:rsid w:val="00186145"/>
    <w:rsid w:val="00187B04"/>
    <w:rsid w:val="00190155"/>
    <w:rsid w:val="001905D7"/>
    <w:rsid w:val="00191307"/>
    <w:rsid w:val="0019235B"/>
    <w:rsid w:val="00192A69"/>
    <w:rsid w:val="00192D03"/>
    <w:rsid w:val="00193912"/>
    <w:rsid w:val="00194FAD"/>
    <w:rsid w:val="00195A98"/>
    <w:rsid w:val="00196FD8"/>
    <w:rsid w:val="00197344"/>
    <w:rsid w:val="001A276A"/>
    <w:rsid w:val="001A31DF"/>
    <w:rsid w:val="001A3505"/>
    <w:rsid w:val="001A4287"/>
    <w:rsid w:val="001A4356"/>
    <w:rsid w:val="001A443C"/>
    <w:rsid w:val="001A63D6"/>
    <w:rsid w:val="001A6817"/>
    <w:rsid w:val="001A69E0"/>
    <w:rsid w:val="001A739E"/>
    <w:rsid w:val="001A743D"/>
    <w:rsid w:val="001A7CF6"/>
    <w:rsid w:val="001A7E1D"/>
    <w:rsid w:val="001B09C3"/>
    <w:rsid w:val="001B09C5"/>
    <w:rsid w:val="001B18DE"/>
    <w:rsid w:val="001B1B5D"/>
    <w:rsid w:val="001B1F38"/>
    <w:rsid w:val="001B274D"/>
    <w:rsid w:val="001B2A43"/>
    <w:rsid w:val="001B31FB"/>
    <w:rsid w:val="001B359E"/>
    <w:rsid w:val="001B4C47"/>
    <w:rsid w:val="001B647B"/>
    <w:rsid w:val="001B6699"/>
    <w:rsid w:val="001B73A4"/>
    <w:rsid w:val="001B741E"/>
    <w:rsid w:val="001B7595"/>
    <w:rsid w:val="001C12D8"/>
    <w:rsid w:val="001C23C1"/>
    <w:rsid w:val="001C2E2E"/>
    <w:rsid w:val="001C35DE"/>
    <w:rsid w:val="001C4800"/>
    <w:rsid w:val="001C5151"/>
    <w:rsid w:val="001C55B8"/>
    <w:rsid w:val="001C5B54"/>
    <w:rsid w:val="001C5F31"/>
    <w:rsid w:val="001C75B0"/>
    <w:rsid w:val="001D0284"/>
    <w:rsid w:val="001D08D5"/>
    <w:rsid w:val="001D0AB0"/>
    <w:rsid w:val="001D0E5D"/>
    <w:rsid w:val="001D1FDC"/>
    <w:rsid w:val="001D27B7"/>
    <w:rsid w:val="001D2935"/>
    <w:rsid w:val="001D3570"/>
    <w:rsid w:val="001D38B5"/>
    <w:rsid w:val="001D487F"/>
    <w:rsid w:val="001D54BF"/>
    <w:rsid w:val="001D5B1E"/>
    <w:rsid w:val="001D697F"/>
    <w:rsid w:val="001D6B65"/>
    <w:rsid w:val="001D731D"/>
    <w:rsid w:val="001E0197"/>
    <w:rsid w:val="001E1C90"/>
    <w:rsid w:val="001E2E7B"/>
    <w:rsid w:val="001E36A3"/>
    <w:rsid w:val="001E403E"/>
    <w:rsid w:val="001E4F13"/>
    <w:rsid w:val="001E537C"/>
    <w:rsid w:val="001E5D90"/>
    <w:rsid w:val="001E724E"/>
    <w:rsid w:val="001F04AC"/>
    <w:rsid w:val="001F36DA"/>
    <w:rsid w:val="001F42D7"/>
    <w:rsid w:val="001F4FBF"/>
    <w:rsid w:val="001F5794"/>
    <w:rsid w:val="001F57AC"/>
    <w:rsid w:val="001F57F2"/>
    <w:rsid w:val="001F5B6A"/>
    <w:rsid w:val="001F6186"/>
    <w:rsid w:val="001F651A"/>
    <w:rsid w:val="001F664B"/>
    <w:rsid w:val="001F66A1"/>
    <w:rsid w:val="001F6F2E"/>
    <w:rsid w:val="001F78E6"/>
    <w:rsid w:val="00200D4E"/>
    <w:rsid w:val="0020120C"/>
    <w:rsid w:val="0020192B"/>
    <w:rsid w:val="00201F71"/>
    <w:rsid w:val="0020255A"/>
    <w:rsid w:val="00202D9A"/>
    <w:rsid w:val="002033F0"/>
    <w:rsid w:val="0020340A"/>
    <w:rsid w:val="002053D2"/>
    <w:rsid w:val="00205441"/>
    <w:rsid w:val="00205515"/>
    <w:rsid w:val="002056F6"/>
    <w:rsid w:val="002063B5"/>
    <w:rsid w:val="00210591"/>
    <w:rsid w:val="00210797"/>
    <w:rsid w:val="00210D2F"/>
    <w:rsid w:val="00212607"/>
    <w:rsid w:val="002128B5"/>
    <w:rsid w:val="00212BA2"/>
    <w:rsid w:val="00212DB3"/>
    <w:rsid w:val="00215102"/>
    <w:rsid w:val="002151EB"/>
    <w:rsid w:val="00215FF2"/>
    <w:rsid w:val="00220103"/>
    <w:rsid w:val="00222D37"/>
    <w:rsid w:val="002236B6"/>
    <w:rsid w:val="002237B9"/>
    <w:rsid w:val="00223DF4"/>
    <w:rsid w:val="00224443"/>
    <w:rsid w:val="00224675"/>
    <w:rsid w:val="00224C05"/>
    <w:rsid w:val="002262DF"/>
    <w:rsid w:val="00227A6D"/>
    <w:rsid w:val="00227E6F"/>
    <w:rsid w:val="0023184C"/>
    <w:rsid w:val="0023268F"/>
    <w:rsid w:val="00232AA4"/>
    <w:rsid w:val="00232BE0"/>
    <w:rsid w:val="002333B9"/>
    <w:rsid w:val="00233C18"/>
    <w:rsid w:val="002348AB"/>
    <w:rsid w:val="00234EF7"/>
    <w:rsid w:val="0023580A"/>
    <w:rsid w:val="00237AA4"/>
    <w:rsid w:val="00237F0F"/>
    <w:rsid w:val="00240115"/>
    <w:rsid w:val="00240360"/>
    <w:rsid w:val="002403A1"/>
    <w:rsid w:val="002405CA"/>
    <w:rsid w:val="00241452"/>
    <w:rsid w:val="00242202"/>
    <w:rsid w:val="002426A1"/>
    <w:rsid w:val="00243E73"/>
    <w:rsid w:val="0024436E"/>
    <w:rsid w:val="00244917"/>
    <w:rsid w:val="00244951"/>
    <w:rsid w:val="00244B8A"/>
    <w:rsid w:val="00244D7C"/>
    <w:rsid w:val="00245DE7"/>
    <w:rsid w:val="002462A4"/>
    <w:rsid w:val="00247288"/>
    <w:rsid w:val="002525ED"/>
    <w:rsid w:val="00252A79"/>
    <w:rsid w:val="00252CA6"/>
    <w:rsid w:val="00252EE3"/>
    <w:rsid w:val="00255805"/>
    <w:rsid w:val="00256676"/>
    <w:rsid w:val="002568F9"/>
    <w:rsid w:val="00257611"/>
    <w:rsid w:val="0025764F"/>
    <w:rsid w:val="002576CB"/>
    <w:rsid w:val="00257789"/>
    <w:rsid w:val="00260217"/>
    <w:rsid w:val="00260582"/>
    <w:rsid w:val="00260D53"/>
    <w:rsid w:val="00262415"/>
    <w:rsid w:val="00262421"/>
    <w:rsid w:val="0026333F"/>
    <w:rsid w:val="00263A2C"/>
    <w:rsid w:val="00263F24"/>
    <w:rsid w:val="00264114"/>
    <w:rsid w:val="002658ED"/>
    <w:rsid w:val="0026692A"/>
    <w:rsid w:val="00267C0B"/>
    <w:rsid w:val="00270CFF"/>
    <w:rsid w:val="00272705"/>
    <w:rsid w:val="00272A54"/>
    <w:rsid w:val="00273122"/>
    <w:rsid w:val="00273A59"/>
    <w:rsid w:val="00273EFE"/>
    <w:rsid w:val="0027565B"/>
    <w:rsid w:val="00275D93"/>
    <w:rsid w:val="0027623B"/>
    <w:rsid w:val="00276947"/>
    <w:rsid w:val="00276D74"/>
    <w:rsid w:val="00276EA2"/>
    <w:rsid w:val="00280631"/>
    <w:rsid w:val="00280D5A"/>
    <w:rsid w:val="00280D90"/>
    <w:rsid w:val="0028108A"/>
    <w:rsid w:val="002813B4"/>
    <w:rsid w:val="0028198B"/>
    <w:rsid w:val="002819DA"/>
    <w:rsid w:val="00282732"/>
    <w:rsid w:val="00283132"/>
    <w:rsid w:val="00283D5F"/>
    <w:rsid w:val="00284737"/>
    <w:rsid w:val="002864F8"/>
    <w:rsid w:val="0028796F"/>
    <w:rsid w:val="00287F6E"/>
    <w:rsid w:val="002902CD"/>
    <w:rsid w:val="00290512"/>
    <w:rsid w:val="002912AE"/>
    <w:rsid w:val="00291A55"/>
    <w:rsid w:val="00291BE0"/>
    <w:rsid w:val="00292745"/>
    <w:rsid w:val="00292B29"/>
    <w:rsid w:val="00295248"/>
    <w:rsid w:val="002954D2"/>
    <w:rsid w:val="00296AA6"/>
    <w:rsid w:val="00297933"/>
    <w:rsid w:val="002A020A"/>
    <w:rsid w:val="002A0838"/>
    <w:rsid w:val="002A20C0"/>
    <w:rsid w:val="002A335C"/>
    <w:rsid w:val="002A42B8"/>
    <w:rsid w:val="002A4A4C"/>
    <w:rsid w:val="002A6071"/>
    <w:rsid w:val="002A69FC"/>
    <w:rsid w:val="002A6F24"/>
    <w:rsid w:val="002B0A74"/>
    <w:rsid w:val="002B28DD"/>
    <w:rsid w:val="002B3B85"/>
    <w:rsid w:val="002B3EB2"/>
    <w:rsid w:val="002B7703"/>
    <w:rsid w:val="002B7B68"/>
    <w:rsid w:val="002B7C7B"/>
    <w:rsid w:val="002C08C1"/>
    <w:rsid w:val="002C09F2"/>
    <w:rsid w:val="002C272D"/>
    <w:rsid w:val="002C2756"/>
    <w:rsid w:val="002C3989"/>
    <w:rsid w:val="002C4E67"/>
    <w:rsid w:val="002C603C"/>
    <w:rsid w:val="002C7F91"/>
    <w:rsid w:val="002D16E7"/>
    <w:rsid w:val="002D218A"/>
    <w:rsid w:val="002D2E84"/>
    <w:rsid w:val="002D45F3"/>
    <w:rsid w:val="002D56F9"/>
    <w:rsid w:val="002D6B3E"/>
    <w:rsid w:val="002D7525"/>
    <w:rsid w:val="002E03C1"/>
    <w:rsid w:val="002E03E2"/>
    <w:rsid w:val="002E051B"/>
    <w:rsid w:val="002E24C6"/>
    <w:rsid w:val="002E31BE"/>
    <w:rsid w:val="002E46FF"/>
    <w:rsid w:val="002E5742"/>
    <w:rsid w:val="002E7EC8"/>
    <w:rsid w:val="002F0159"/>
    <w:rsid w:val="002F030D"/>
    <w:rsid w:val="002F0DFB"/>
    <w:rsid w:val="002F13D9"/>
    <w:rsid w:val="002F1B73"/>
    <w:rsid w:val="002F20E0"/>
    <w:rsid w:val="002F213D"/>
    <w:rsid w:val="002F2269"/>
    <w:rsid w:val="002F342F"/>
    <w:rsid w:val="002F3444"/>
    <w:rsid w:val="002F37C7"/>
    <w:rsid w:val="002F46A5"/>
    <w:rsid w:val="002F4A39"/>
    <w:rsid w:val="002F5090"/>
    <w:rsid w:val="002F5EC9"/>
    <w:rsid w:val="002F653E"/>
    <w:rsid w:val="002F67E7"/>
    <w:rsid w:val="002F719A"/>
    <w:rsid w:val="002F7FDF"/>
    <w:rsid w:val="00300B68"/>
    <w:rsid w:val="00301E9B"/>
    <w:rsid w:val="00302CCA"/>
    <w:rsid w:val="00302D63"/>
    <w:rsid w:val="00303716"/>
    <w:rsid w:val="003042A8"/>
    <w:rsid w:val="00304505"/>
    <w:rsid w:val="00304921"/>
    <w:rsid w:val="00304A8F"/>
    <w:rsid w:val="00305B39"/>
    <w:rsid w:val="00306107"/>
    <w:rsid w:val="003063F0"/>
    <w:rsid w:val="00306F42"/>
    <w:rsid w:val="003108E4"/>
    <w:rsid w:val="0031197F"/>
    <w:rsid w:val="00311B5F"/>
    <w:rsid w:val="00312018"/>
    <w:rsid w:val="00313255"/>
    <w:rsid w:val="0031392C"/>
    <w:rsid w:val="00314045"/>
    <w:rsid w:val="0031458D"/>
    <w:rsid w:val="0031479D"/>
    <w:rsid w:val="0031540D"/>
    <w:rsid w:val="00315472"/>
    <w:rsid w:val="003160B3"/>
    <w:rsid w:val="0031681C"/>
    <w:rsid w:val="00316842"/>
    <w:rsid w:val="00320268"/>
    <w:rsid w:val="00322030"/>
    <w:rsid w:val="003222B1"/>
    <w:rsid w:val="00322CB1"/>
    <w:rsid w:val="00323882"/>
    <w:rsid w:val="00323B89"/>
    <w:rsid w:val="003247E7"/>
    <w:rsid w:val="00324B0E"/>
    <w:rsid w:val="0032785E"/>
    <w:rsid w:val="00330089"/>
    <w:rsid w:val="00330131"/>
    <w:rsid w:val="00330404"/>
    <w:rsid w:val="00330F2D"/>
    <w:rsid w:val="00331265"/>
    <w:rsid w:val="0033233E"/>
    <w:rsid w:val="00333CF7"/>
    <w:rsid w:val="00333FFE"/>
    <w:rsid w:val="00334CF8"/>
    <w:rsid w:val="0033522C"/>
    <w:rsid w:val="00335487"/>
    <w:rsid w:val="00335DE2"/>
    <w:rsid w:val="0033614F"/>
    <w:rsid w:val="00336F16"/>
    <w:rsid w:val="00337934"/>
    <w:rsid w:val="00337C9E"/>
    <w:rsid w:val="003402C7"/>
    <w:rsid w:val="00342A1F"/>
    <w:rsid w:val="003436D9"/>
    <w:rsid w:val="003436F4"/>
    <w:rsid w:val="003456AB"/>
    <w:rsid w:val="003460EA"/>
    <w:rsid w:val="003463D4"/>
    <w:rsid w:val="0034672A"/>
    <w:rsid w:val="003472D9"/>
    <w:rsid w:val="003478B8"/>
    <w:rsid w:val="00350FCA"/>
    <w:rsid w:val="00352A1D"/>
    <w:rsid w:val="003552DA"/>
    <w:rsid w:val="00355427"/>
    <w:rsid w:val="003565A3"/>
    <w:rsid w:val="003574E0"/>
    <w:rsid w:val="00362BA1"/>
    <w:rsid w:val="00362BFF"/>
    <w:rsid w:val="003636ED"/>
    <w:rsid w:val="003644D9"/>
    <w:rsid w:val="003647CC"/>
    <w:rsid w:val="00364AD0"/>
    <w:rsid w:val="00365085"/>
    <w:rsid w:val="0036508F"/>
    <w:rsid w:val="003667A0"/>
    <w:rsid w:val="00370AAB"/>
    <w:rsid w:val="00371032"/>
    <w:rsid w:val="00371E6D"/>
    <w:rsid w:val="003727A7"/>
    <w:rsid w:val="003730DF"/>
    <w:rsid w:val="003732AD"/>
    <w:rsid w:val="0037408A"/>
    <w:rsid w:val="003746C6"/>
    <w:rsid w:val="00374CC7"/>
    <w:rsid w:val="00375071"/>
    <w:rsid w:val="0037639D"/>
    <w:rsid w:val="003815DC"/>
    <w:rsid w:val="00381928"/>
    <w:rsid w:val="00384BD0"/>
    <w:rsid w:val="003851ED"/>
    <w:rsid w:val="00386337"/>
    <w:rsid w:val="00386BDC"/>
    <w:rsid w:val="00387765"/>
    <w:rsid w:val="003908F1"/>
    <w:rsid w:val="00391245"/>
    <w:rsid w:val="003912BC"/>
    <w:rsid w:val="00391340"/>
    <w:rsid w:val="0039136A"/>
    <w:rsid w:val="00391DE2"/>
    <w:rsid w:val="0039225A"/>
    <w:rsid w:val="00392777"/>
    <w:rsid w:val="00392FAE"/>
    <w:rsid w:val="00393AF3"/>
    <w:rsid w:val="003951DB"/>
    <w:rsid w:val="00395AC8"/>
    <w:rsid w:val="00396916"/>
    <w:rsid w:val="003A145A"/>
    <w:rsid w:val="003A2A83"/>
    <w:rsid w:val="003A2C62"/>
    <w:rsid w:val="003A32E1"/>
    <w:rsid w:val="003A3D12"/>
    <w:rsid w:val="003A441D"/>
    <w:rsid w:val="003A4E51"/>
    <w:rsid w:val="003A51F2"/>
    <w:rsid w:val="003A5646"/>
    <w:rsid w:val="003A61EC"/>
    <w:rsid w:val="003A69B4"/>
    <w:rsid w:val="003B2673"/>
    <w:rsid w:val="003B2721"/>
    <w:rsid w:val="003B2D38"/>
    <w:rsid w:val="003B324E"/>
    <w:rsid w:val="003B38F4"/>
    <w:rsid w:val="003B3B65"/>
    <w:rsid w:val="003B485F"/>
    <w:rsid w:val="003B4A18"/>
    <w:rsid w:val="003B503D"/>
    <w:rsid w:val="003B55F8"/>
    <w:rsid w:val="003B56FF"/>
    <w:rsid w:val="003B5A92"/>
    <w:rsid w:val="003B5DE2"/>
    <w:rsid w:val="003B6195"/>
    <w:rsid w:val="003B6310"/>
    <w:rsid w:val="003B66DF"/>
    <w:rsid w:val="003B6BA9"/>
    <w:rsid w:val="003B7B15"/>
    <w:rsid w:val="003B7BF5"/>
    <w:rsid w:val="003B7D60"/>
    <w:rsid w:val="003C1365"/>
    <w:rsid w:val="003C163C"/>
    <w:rsid w:val="003C1CFF"/>
    <w:rsid w:val="003C1D02"/>
    <w:rsid w:val="003C2468"/>
    <w:rsid w:val="003C2E25"/>
    <w:rsid w:val="003C4566"/>
    <w:rsid w:val="003C503A"/>
    <w:rsid w:val="003C5F6C"/>
    <w:rsid w:val="003C7D08"/>
    <w:rsid w:val="003D06B7"/>
    <w:rsid w:val="003D1601"/>
    <w:rsid w:val="003D1D90"/>
    <w:rsid w:val="003D2F11"/>
    <w:rsid w:val="003D4B2E"/>
    <w:rsid w:val="003D4D69"/>
    <w:rsid w:val="003D5B04"/>
    <w:rsid w:val="003D5D84"/>
    <w:rsid w:val="003D62A6"/>
    <w:rsid w:val="003D680C"/>
    <w:rsid w:val="003D75EA"/>
    <w:rsid w:val="003D7DCF"/>
    <w:rsid w:val="003E0983"/>
    <w:rsid w:val="003E199C"/>
    <w:rsid w:val="003E225D"/>
    <w:rsid w:val="003E2961"/>
    <w:rsid w:val="003E3413"/>
    <w:rsid w:val="003E38F2"/>
    <w:rsid w:val="003E482F"/>
    <w:rsid w:val="003E62E0"/>
    <w:rsid w:val="003E7CF2"/>
    <w:rsid w:val="003F0E43"/>
    <w:rsid w:val="003F19F7"/>
    <w:rsid w:val="003F3E21"/>
    <w:rsid w:val="003F3F30"/>
    <w:rsid w:val="003F4413"/>
    <w:rsid w:val="003F71FE"/>
    <w:rsid w:val="003F7D7A"/>
    <w:rsid w:val="0040092F"/>
    <w:rsid w:val="00400A41"/>
    <w:rsid w:val="00402A3A"/>
    <w:rsid w:val="00402A63"/>
    <w:rsid w:val="00404216"/>
    <w:rsid w:val="004043A8"/>
    <w:rsid w:val="00404515"/>
    <w:rsid w:val="00405625"/>
    <w:rsid w:val="00405765"/>
    <w:rsid w:val="00405800"/>
    <w:rsid w:val="0040692E"/>
    <w:rsid w:val="00406E43"/>
    <w:rsid w:val="0040738F"/>
    <w:rsid w:val="004077B8"/>
    <w:rsid w:val="0041084A"/>
    <w:rsid w:val="004110C9"/>
    <w:rsid w:val="00411E5E"/>
    <w:rsid w:val="00412AA2"/>
    <w:rsid w:val="00413A03"/>
    <w:rsid w:val="00413C75"/>
    <w:rsid w:val="00415059"/>
    <w:rsid w:val="00415494"/>
    <w:rsid w:val="00416856"/>
    <w:rsid w:val="00416FFA"/>
    <w:rsid w:val="004205B3"/>
    <w:rsid w:val="00420675"/>
    <w:rsid w:val="00420BA7"/>
    <w:rsid w:val="00420CA9"/>
    <w:rsid w:val="00421C15"/>
    <w:rsid w:val="00422171"/>
    <w:rsid w:val="004225FB"/>
    <w:rsid w:val="00422B1D"/>
    <w:rsid w:val="00423ACC"/>
    <w:rsid w:val="00423C28"/>
    <w:rsid w:val="00424321"/>
    <w:rsid w:val="00425D24"/>
    <w:rsid w:val="004261D1"/>
    <w:rsid w:val="0042620B"/>
    <w:rsid w:val="004270E3"/>
    <w:rsid w:val="00427F0B"/>
    <w:rsid w:val="0043009B"/>
    <w:rsid w:val="00430455"/>
    <w:rsid w:val="004312A6"/>
    <w:rsid w:val="0043133F"/>
    <w:rsid w:val="00431AAB"/>
    <w:rsid w:val="00431B06"/>
    <w:rsid w:val="00432B9C"/>
    <w:rsid w:val="004341C5"/>
    <w:rsid w:val="00434705"/>
    <w:rsid w:val="00435EA8"/>
    <w:rsid w:val="00437E31"/>
    <w:rsid w:val="00440895"/>
    <w:rsid w:val="004414E0"/>
    <w:rsid w:val="00442E22"/>
    <w:rsid w:val="00442F14"/>
    <w:rsid w:val="0044373C"/>
    <w:rsid w:val="00443BBB"/>
    <w:rsid w:val="00444949"/>
    <w:rsid w:val="00445B78"/>
    <w:rsid w:val="00453475"/>
    <w:rsid w:val="004537E0"/>
    <w:rsid w:val="00453AE2"/>
    <w:rsid w:val="00456331"/>
    <w:rsid w:val="00457C07"/>
    <w:rsid w:val="00457C0C"/>
    <w:rsid w:val="00457E8B"/>
    <w:rsid w:val="0046071F"/>
    <w:rsid w:val="00460C3C"/>
    <w:rsid w:val="004614D4"/>
    <w:rsid w:val="004623C6"/>
    <w:rsid w:val="004628A6"/>
    <w:rsid w:val="00464B8F"/>
    <w:rsid w:val="00464FC6"/>
    <w:rsid w:val="00465663"/>
    <w:rsid w:val="0046610C"/>
    <w:rsid w:val="00466212"/>
    <w:rsid w:val="004673E6"/>
    <w:rsid w:val="00470864"/>
    <w:rsid w:val="00470EEB"/>
    <w:rsid w:val="00471A7A"/>
    <w:rsid w:val="00471CB1"/>
    <w:rsid w:val="0047371B"/>
    <w:rsid w:val="004737F0"/>
    <w:rsid w:val="00473ACD"/>
    <w:rsid w:val="00475724"/>
    <w:rsid w:val="00475ECD"/>
    <w:rsid w:val="00480BE2"/>
    <w:rsid w:val="00481FCE"/>
    <w:rsid w:val="00483F42"/>
    <w:rsid w:val="00485E36"/>
    <w:rsid w:val="0048613F"/>
    <w:rsid w:val="00486398"/>
    <w:rsid w:val="00487936"/>
    <w:rsid w:val="00487FD9"/>
    <w:rsid w:val="004901A2"/>
    <w:rsid w:val="00491292"/>
    <w:rsid w:val="004914F0"/>
    <w:rsid w:val="00492D63"/>
    <w:rsid w:val="004930EE"/>
    <w:rsid w:val="00493845"/>
    <w:rsid w:val="00494F6A"/>
    <w:rsid w:val="004967C1"/>
    <w:rsid w:val="00496B46"/>
    <w:rsid w:val="0049739E"/>
    <w:rsid w:val="004978F3"/>
    <w:rsid w:val="004A0051"/>
    <w:rsid w:val="004A0912"/>
    <w:rsid w:val="004A11CD"/>
    <w:rsid w:val="004A1EC0"/>
    <w:rsid w:val="004A2B15"/>
    <w:rsid w:val="004A2C2B"/>
    <w:rsid w:val="004A3582"/>
    <w:rsid w:val="004A41D0"/>
    <w:rsid w:val="004A4707"/>
    <w:rsid w:val="004A5A26"/>
    <w:rsid w:val="004A5D90"/>
    <w:rsid w:val="004A64CC"/>
    <w:rsid w:val="004A67FD"/>
    <w:rsid w:val="004A6EE9"/>
    <w:rsid w:val="004A78FF"/>
    <w:rsid w:val="004B01EB"/>
    <w:rsid w:val="004B0419"/>
    <w:rsid w:val="004B2D00"/>
    <w:rsid w:val="004B2D21"/>
    <w:rsid w:val="004B3446"/>
    <w:rsid w:val="004B56AC"/>
    <w:rsid w:val="004B5CC0"/>
    <w:rsid w:val="004B6AA2"/>
    <w:rsid w:val="004B73E9"/>
    <w:rsid w:val="004B75BE"/>
    <w:rsid w:val="004B77BA"/>
    <w:rsid w:val="004C0527"/>
    <w:rsid w:val="004C15DE"/>
    <w:rsid w:val="004C1732"/>
    <w:rsid w:val="004C3E78"/>
    <w:rsid w:val="004C4A49"/>
    <w:rsid w:val="004C4CF4"/>
    <w:rsid w:val="004C5DBC"/>
    <w:rsid w:val="004C5E09"/>
    <w:rsid w:val="004C6EB7"/>
    <w:rsid w:val="004C7879"/>
    <w:rsid w:val="004D037F"/>
    <w:rsid w:val="004D101F"/>
    <w:rsid w:val="004D17B4"/>
    <w:rsid w:val="004D18C9"/>
    <w:rsid w:val="004D23CD"/>
    <w:rsid w:val="004D2902"/>
    <w:rsid w:val="004D2CAF"/>
    <w:rsid w:val="004D2FB6"/>
    <w:rsid w:val="004D4B6D"/>
    <w:rsid w:val="004D5591"/>
    <w:rsid w:val="004D5D82"/>
    <w:rsid w:val="004D5DD1"/>
    <w:rsid w:val="004D6823"/>
    <w:rsid w:val="004D7287"/>
    <w:rsid w:val="004D74FA"/>
    <w:rsid w:val="004E02B9"/>
    <w:rsid w:val="004E0774"/>
    <w:rsid w:val="004E0951"/>
    <w:rsid w:val="004E0B34"/>
    <w:rsid w:val="004E0B93"/>
    <w:rsid w:val="004E1057"/>
    <w:rsid w:val="004E1A9C"/>
    <w:rsid w:val="004E267F"/>
    <w:rsid w:val="004E32FE"/>
    <w:rsid w:val="004E3645"/>
    <w:rsid w:val="004E36E0"/>
    <w:rsid w:val="004E4477"/>
    <w:rsid w:val="004E474C"/>
    <w:rsid w:val="004E54D0"/>
    <w:rsid w:val="004E625B"/>
    <w:rsid w:val="004E6C00"/>
    <w:rsid w:val="004F0446"/>
    <w:rsid w:val="004F0A00"/>
    <w:rsid w:val="004F180F"/>
    <w:rsid w:val="004F1823"/>
    <w:rsid w:val="004F26B0"/>
    <w:rsid w:val="004F6416"/>
    <w:rsid w:val="004F6DFB"/>
    <w:rsid w:val="004F7F3F"/>
    <w:rsid w:val="00503E0A"/>
    <w:rsid w:val="00503F00"/>
    <w:rsid w:val="0051106D"/>
    <w:rsid w:val="0051120C"/>
    <w:rsid w:val="00511BCC"/>
    <w:rsid w:val="005126FD"/>
    <w:rsid w:val="00513787"/>
    <w:rsid w:val="00513C4A"/>
    <w:rsid w:val="00514728"/>
    <w:rsid w:val="0051499A"/>
    <w:rsid w:val="005150F7"/>
    <w:rsid w:val="00515EEC"/>
    <w:rsid w:val="00516EE7"/>
    <w:rsid w:val="00520228"/>
    <w:rsid w:val="005208E5"/>
    <w:rsid w:val="0052129E"/>
    <w:rsid w:val="00521AD5"/>
    <w:rsid w:val="00522FDE"/>
    <w:rsid w:val="00523217"/>
    <w:rsid w:val="00523963"/>
    <w:rsid w:val="00523BBD"/>
    <w:rsid w:val="00523F4A"/>
    <w:rsid w:val="00524E88"/>
    <w:rsid w:val="005254AC"/>
    <w:rsid w:val="00525B44"/>
    <w:rsid w:val="00526EFA"/>
    <w:rsid w:val="00527526"/>
    <w:rsid w:val="00531342"/>
    <w:rsid w:val="00532CC6"/>
    <w:rsid w:val="0053455E"/>
    <w:rsid w:val="005345DE"/>
    <w:rsid w:val="00535381"/>
    <w:rsid w:val="00535626"/>
    <w:rsid w:val="00535C6C"/>
    <w:rsid w:val="00535D82"/>
    <w:rsid w:val="0054030E"/>
    <w:rsid w:val="00541D2F"/>
    <w:rsid w:val="00542B8A"/>
    <w:rsid w:val="00542F06"/>
    <w:rsid w:val="00543239"/>
    <w:rsid w:val="00543A14"/>
    <w:rsid w:val="00543D66"/>
    <w:rsid w:val="00544FFC"/>
    <w:rsid w:val="005450C4"/>
    <w:rsid w:val="00545876"/>
    <w:rsid w:val="00545FD1"/>
    <w:rsid w:val="005463BA"/>
    <w:rsid w:val="005471C8"/>
    <w:rsid w:val="005501EE"/>
    <w:rsid w:val="005523ED"/>
    <w:rsid w:val="00552AB6"/>
    <w:rsid w:val="0055305C"/>
    <w:rsid w:val="0055413F"/>
    <w:rsid w:val="005547BA"/>
    <w:rsid w:val="00554B2B"/>
    <w:rsid w:val="0055554C"/>
    <w:rsid w:val="00557375"/>
    <w:rsid w:val="0056220F"/>
    <w:rsid w:val="00562555"/>
    <w:rsid w:val="0056259A"/>
    <w:rsid w:val="0056358C"/>
    <w:rsid w:val="005657AA"/>
    <w:rsid w:val="00565949"/>
    <w:rsid w:val="005669A5"/>
    <w:rsid w:val="00566E12"/>
    <w:rsid w:val="00566E82"/>
    <w:rsid w:val="00567F7E"/>
    <w:rsid w:val="00570625"/>
    <w:rsid w:val="00571317"/>
    <w:rsid w:val="00572368"/>
    <w:rsid w:val="005732FE"/>
    <w:rsid w:val="00575241"/>
    <w:rsid w:val="00576505"/>
    <w:rsid w:val="0057664B"/>
    <w:rsid w:val="005772A2"/>
    <w:rsid w:val="00581C1B"/>
    <w:rsid w:val="0058325D"/>
    <w:rsid w:val="00583538"/>
    <w:rsid w:val="005837BA"/>
    <w:rsid w:val="005837C7"/>
    <w:rsid w:val="00583B62"/>
    <w:rsid w:val="00583F75"/>
    <w:rsid w:val="00585763"/>
    <w:rsid w:val="005861BE"/>
    <w:rsid w:val="005870D5"/>
    <w:rsid w:val="00587673"/>
    <w:rsid w:val="00591130"/>
    <w:rsid w:val="00591817"/>
    <w:rsid w:val="00591840"/>
    <w:rsid w:val="00593256"/>
    <w:rsid w:val="00594AA6"/>
    <w:rsid w:val="00594C66"/>
    <w:rsid w:val="00595D64"/>
    <w:rsid w:val="005963FC"/>
    <w:rsid w:val="00597284"/>
    <w:rsid w:val="00597923"/>
    <w:rsid w:val="00597995"/>
    <w:rsid w:val="00597CB4"/>
    <w:rsid w:val="00597DD3"/>
    <w:rsid w:val="005A0B37"/>
    <w:rsid w:val="005A3022"/>
    <w:rsid w:val="005A3F37"/>
    <w:rsid w:val="005A5030"/>
    <w:rsid w:val="005A51ED"/>
    <w:rsid w:val="005A6731"/>
    <w:rsid w:val="005A7196"/>
    <w:rsid w:val="005A7EF5"/>
    <w:rsid w:val="005B103F"/>
    <w:rsid w:val="005B11FE"/>
    <w:rsid w:val="005B2582"/>
    <w:rsid w:val="005B34E6"/>
    <w:rsid w:val="005B3B7C"/>
    <w:rsid w:val="005B4815"/>
    <w:rsid w:val="005B524F"/>
    <w:rsid w:val="005B691A"/>
    <w:rsid w:val="005B7185"/>
    <w:rsid w:val="005B7B6E"/>
    <w:rsid w:val="005C0617"/>
    <w:rsid w:val="005C19D8"/>
    <w:rsid w:val="005C2237"/>
    <w:rsid w:val="005C368F"/>
    <w:rsid w:val="005C3B06"/>
    <w:rsid w:val="005C47A6"/>
    <w:rsid w:val="005C7122"/>
    <w:rsid w:val="005C77A1"/>
    <w:rsid w:val="005D154D"/>
    <w:rsid w:val="005D1A5E"/>
    <w:rsid w:val="005D4427"/>
    <w:rsid w:val="005D4614"/>
    <w:rsid w:val="005D5B4D"/>
    <w:rsid w:val="005D5CB6"/>
    <w:rsid w:val="005D61D3"/>
    <w:rsid w:val="005D62B7"/>
    <w:rsid w:val="005D6AA3"/>
    <w:rsid w:val="005D7331"/>
    <w:rsid w:val="005D78CC"/>
    <w:rsid w:val="005D7A9E"/>
    <w:rsid w:val="005E09FC"/>
    <w:rsid w:val="005E18AD"/>
    <w:rsid w:val="005E1D28"/>
    <w:rsid w:val="005E2197"/>
    <w:rsid w:val="005E3FE5"/>
    <w:rsid w:val="005E48C4"/>
    <w:rsid w:val="005E527F"/>
    <w:rsid w:val="005E540F"/>
    <w:rsid w:val="005E6089"/>
    <w:rsid w:val="005E65B2"/>
    <w:rsid w:val="005E6808"/>
    <w:rsid w:val="005F013E"/>
    <w:rsid w:val="005F09D2"/>
    <w:rsid w:val="005F0F15"/>
    <w:rsid w:val="005F278D"/>
    <w:rsid w:val="005F292C"/>
    <w:rsid w:val="005F37A4"/>
    <w:rsid w:val="005F3E0E"/>
    <w:rsid w:val="005F4877"/>
    <w:rsid w:val="005F523C"/>
    <w:rsid w:val="005F5D2E"/>
    <w:rsid w:val="005F6287"/>
    <w:rsid w:val="005F6348"/>
    <w:rsid w:val="005F6C18"/>
    <w:rsid w:val="005F7A35"/>
    <w:rsid w:val="00600122"/>
    <w:rsid w:val="006006A0"/>
    <w:rsid w:val="0060125E"/>
    <w:rsid w:val="0060155E"/>
    <w:rsid w:val="00601928"/>
    <w:rsid w:val="006022EC"/>
    <w:rsid w:val="006062CF"/>
    <w:rsid w:val="00610884"/>
    <w:rsid w:val="00610CDF"/>
    <w:rsid w:val="00611217"/>
    <w:rsid w:val="006125B5"/>
    <w:rsid w:val="00612C7B"/>
    <w:rsid w:val="00612D6B"/>
    <w:rsid w:val="006130EA"/>
    <w:rsid w:val="0061411E"/>
    <w:rsid w:val="00614442"/>
    <w:rsid w:val="00614783"/>
    <w:rsid w:val="00614823"/>
    <w:rsid w:val="006149FB"/>
    <w:rsid w:val="006153D9"/>
    <w:rsid w:val="006156FC"/>
    <w:rsid w:val="00615868"/>
    <w:rsid w:val="00616157"/>
    <w:rsid w:val="006162D6"/>
    <w:rsid w:val="00616755"/>
    <w:rsid w:val="00620F19"/>
    <w:rsid w:val="00621306"/>
    <w:rsid w:val="00623BE0"/>
    <w:rsid w:val="00624EED"/>
    <w:rsid w:val="00627594"/>
    <w:rsid w:val="006275D2"/>
    <w:rsid w:val="00627DA7"/>
    <w:rsid w:val="00630DC2"/>
    <w:rsid w:val="00630EE5"/>
    <w:rsid w:val="00630FD0"/>
    <w:rsid w:val="0063226C"/>
    <w:rsid w:val="006333A2"/>
    <w:rsid w:val="00633445"/>
    <w:rsid w:val="00633572"/>
    <w:rsid w:val="0063399B"/>
    <w:rsid w:val="00635A08"/>
    <w:rsid w:val="00636A9D"/>
    <w:rsid w:val="00636E34"/>
    <w:rsid w:val="00641A1B"/>
    <w:rsid w:val="00642756"/>
    <w:rsid w:val="00642CAB"/>
    <w:rsid w:val="0064385C"/>
    <w:rsid w:val="006441C4"/>
    <w:rsid w:val="00645031"/>
    <w:rsid w:val="00645D45"/>
    <w:rsid w:val="00647C1B"/>
    <w:rsid w:val="00651C87"/>
    <w:rsid w:val="006530AB"/>
    <w:rsid w:val="00653E20"/>
    <w:rsid w:val="00654B48"/>
    <w:rsid w:val="00656089"/>
    <w:rsid w:val="00657243"/>
    <w:rsid w:val="00657406"/>
    <w:rsid w:val="00657639"/>
    <w:rsid w:val="0065767F"/>
    <w:rsid w:val="006578EA"/>
    <w:rsid w:val="00657D7E"/>
    <w:rsid w:val="00660E01"/>
    <w:rsid w:val="006619F8"/>
    <w:rsid w:val="00661A92"/>
    <w:rsid w:val="00662F85"/>
    <w:rsid w:val="006636AF"/>
    <w:rsid w:val="00663923"/>
    <w:rsid w:val="00664E79"/>
    <w:rsid w:val="0066664B"/>
    <w:rsid w:val="00666917"/>
    <w:rsid w:val="00666996"/>
    <w:rsid w:val="00666BB1"/>
    <w:rsid w:val="00667111"/>
    <w:rsid w:val="00670D08"/>
    <w:rsid w:val="00672110"/>
    <w:rsid w:val="006745FA"/>
    <w:rsid w:val="006755F3"/>
    <w:rsid w:val="00675BA7"/>
    <w:rsid w:val="00676044"/>
    <w:rsid w:val="0067618F"/>
    <w:rsid w:val="00676968"/>
    <w:rsid w:val="00676AD0"/>
    <w:rsid w:val="00677380"/>
    <w:rsid w:val="006775CD"/>
    <w:rsid w:val="006802FD"/>
    <w:rsid w:val="00680A90"/>
    <w:rsid w:val="00682FE3"/>
    <w:rsid w:val="006832EB"/>
    <w:rsid w:val="00683626"/>
    <w:rsid w:val="00683B85"/>
    <w:rsid w:val="006843AE"/>
    <w:rsid w:val="00685BBC"/>
    <w:rsid w:val="006864EC"/>
    <w:rsid w:val="00686CF5"/>
    <w:rsid w:val="00690119"/>
    <w:rsid w:val="006905F5"/>
    <w:rsid w:val="006913B7"/>
    <w:rsid w:val="00691D2A"/>
    <w:rsid w:val="0069492E"/>
    <w:rsid w:val="00694C99"/>
    <w:rsid w:val="00695262"/>
    <w:rsid w:val="0069660A"/>
    <w:rsid w:val="00697F08"/>
    <w:rsid w:val="006A0020"/>
    <w:rsid w:val="006A01A5"/>
    <w:rsid w:val="006A13F6"/>
    <w:rsid w:val="006A1DAA"/>
    <w:rsid w:val="006A28AA"/>
    <w:rsid w:val="006A2FE9"/>
    <w:rsid w:val="006A50CF"/>
    <w:rsid w:val="006A592F"/>
    <w:rsid w:val="006A6E2F"/>
    <w:rsid w:val="006A7CB5"/>
    <w:rsid w:val="006B0464"/>
    <w:rsid w:val="006B1FDC"/>
    <w:rsid w:val="006B2590"/>
    <w:rsid w:val="006B36F6"/>
    <w:rsid w:val="006B381B"/>
    <w:rsid w:val="006B45C0"/>
    <w:rsid w:val="006B4E59"/>
    <w:rsid w:val="006B5027"/>
    <w:rsid w:val="006B524A"/>
    <w:rsid w:val="006B57B2"/>
    <w:rsid w:val="006B594F"/>
    <w:rsid w:val="006B5E53"/>
    <w:rsid w:val="006B7547"/>
    <w:rsid w:val="006C0040"/>
    <w:rsid w:val="006C021F"/>
    <w:rsid w:val="006C06F4"/>
    <w:rsid w:val="006C08B3"/>
    <w:rsid w:val="006C195C"/>
    <w:rsid w:val="006C1D2A"/>
    <w:rsid w:val="006C2142"/>
    <w:rsid w:val="006C2335"/>
    <w:rsid w:val="006C281E"/>
    <w:rsid w:val="006C360A"/>
    <w:rsid w:val="006C3824"/>
    <w:rsid w:val="006C46D7"/>
    <w:rsid w:val="006C4805"/>
    <w:rsid w:val="006C5AB6"/>
    <w:rsid w:val="006C5CBC"/>
    <w:rsid w:val="006C63D7"/>
    <w:rsid w:val="006C63DE"/>
    <w:rsid w:val="006C6E7B"/>
    <w:rsid w:val="006C7794"/>
    <w:rsid w:val="006D0CE7"/>
    <w:rsid w:val="006D0FB3"/>
    <w:rsid w:val="006D27F9"/>
    <w:rsid w:val="006D66EB"/>
    <w:rsid w:val="006D70CD"/>
    <w:rsid w:val="006D7D63"/>
    <w:rsid w:val="006E00AC"/>
    <w:rsid w:val="006E10D3"/>
    <w:rsid w:val="006E1DA2"/>
    <w:rsid w:val="006E1FB0"/>
    <w:rsid w:val="006E2964"/>
    <w:rsid w:val="006E3311"/>
    <w:rsid w:val="006E4807"/>
    <w:rsid w:val="006E4FBC"/>
    <w:rsid w:val="006E6B77"/>
    <w:rsid w:val="006E6E08"/>
    <w:rsid w:val="006F0B13"/>
    <w:rsid w:val="006F18B3"/>
    <w:rsid w:val="006F34A0"/>
    <w:rsid w:val="006F3812"/>
    <w:rsid w:val="006F408D"/>
    <w:rsid w:val="006F7BE2"/>
    <w:rsid w:val="00700825"/>
    <w:rsid w:val="00703140"/>
    <w:rsid w:val="007035CB"/>
    <w:rsid w:val="007039C8"/>
    <w:rsid w:val="00703FA3"/>
    <w:rsid w:val="00704197"/>
    <w:rsid w:val="00705724"/>
    <w:rsid w:val="00705A6B"/>
    <w:rsid w:val="00705B6F"/>
    <w:rsid w:val="00705CBD"/>
    <w:rsid w:val="00706007"/>
    <w:rsid w:val="00706016"/>
    <w:rsid w:val="007060F7"/>
    <w:rsid w:val="00706271"/>
    <w:rsid w:val="00706EAC"/>
    <w:rsid w:val="00707276"/>
    <w:rsid w:val="0070756A"/>
    <w:rsid w:val="00710504"/>
    <w:rsid w:val="00712158"/>
    <w:rsid w:val="007129B8"/>
    <w:rsid w:val="00713582"/>
    <w:rsid w:val="00713E7A"/>
    <w:rsid w:val="007144FB"/>
    <w:rsid w:val="007145C6"/>
    <w:rsid w:val="00714F58"/>
    <w:rsid w:val="007161BE"/>
    <w:rsid w:val="007171B5"/>
    <w:rsid w:val="00717AE4"/>
    <w:rsid w:val="00721132"/>
    <w:rsid w:val="00721443"/>
    <w:rsid w:val="0072161D"/>
    <w:rsid w:val="00722857"/>
    <w:rsid w:val="00722BDD"/>
    <w:rsid w:val="00723180"/>
    <w:rsid w:val="00723820"/>
    <w:rsid w:val="00724803"/>
    <w:rsid w:val="00724E55"/>
    <w:rsid w:val="00726E07"/>
    <w:rsid w:val="0072737C"/>
    <w:rsid w:val="0072748E"/>
    <w:rsid w:val="00730690"/>
    <w:rsid w:val="007306A5"/>
    <w:rsid w:val="00730CB1"/>
    <w:rsid w:val="0073227E"/>
    <w:rsid w:val="0073398E"/>
    <w:rsid w:val="00733B69"/>
    <w:rsid w:val="0073448B"/>
    <w:rsid w:val="00736217"/>
    <w:rsid w:val="00736888"/>
    <w:rsid w:val="00737915"/>
    <w:rsid w:val="00740025"/>
    <w:rsid w:val="007420CD"/>
    <w:rsid w:val="00742101"/>
    <w:rsid w:val="00743AF8"/>
    <w:rsid w:val="00743D16"/>
    <w:rsid w:val="00744142"/>
    <w:rsid w:val="0074476E"/>
    <w:rsid w:val="00744941"/>
    <w:rsid w:val="00747E12"/>
    <w:rsid w:val="00747EE0"/>
    <w:rsid w:val="00750909"/>
    <w:rsid w:val="00750A2B"/>
    <w:rsid w:val="00750F0E"/>
    <w:rsid w:val="00751342"/>
    <w:rsid w:val="00751991"/>
    <w:rsid w:val="00751A8E"/>
    <w:rsid w:val="00752BA0"/>
    <w:rsid w:val="007537C7"/>
    <w:rsid w:val="007538A7"/>
    <w:rsid w:val="007539FA"/>
    <w:rsid w:val="00753C70"/>
    <w:rsid w:val="00755147"/>
    <w:rsid w:val="007552D7"/>
    <w:rsid w:val="00755407"/>
    <w:rsid w:val="0075575A"/>
    <w:rsid w:val="007559A4"/>
    <w:rsid w:val="007563CD"/>
    <w:rsid w:val="00756CC3"/>
    <w:rsid w:val="00756D92"/>
    <w:rsid w:val="00757011"/>
    <w:rsid w:val="007574EF"/>
    <w:rsid w:val="00757738"/>
    <w:rsid w:val="007603D7"/>
    <w:rsid w:val="00760AF3"/>
    <w:rsid w:val="00761CFF"/>
    <w:rsid w:val="007622A5"/>
    <w:rsid w:val="0076332B"/>
    <w:rsid w:val="00763962"/>
    <w:rsid w:val="00763AC8"/>
    <w:rsid w:val="007653FB"/>
    <w:rsid w:val="007654DE"/>
    <w:rsid w:val="00765AD1"/>
    <w:rsid w:val="00766BD4"/>
    <w:rsid w:val="00766D9F"/>
    <w:rsid w:val="007673F4"/>
    <w:rsid w:val="007710D2"/>
    <w:rsid w:val="00771847"/>
    <w:rsid w:val="00771BE7"/>
    <w:rsid w:val="00771F12"/>
    <w:rsid w:val="0077271A"/>
    <w:rsid w:val="007727BA"/>
    <w:rsid w:val="0077327E"/>
    <w:rsid w:val="00773DF2"/>
    <w:rsid w:val="00773EEE"/>
    <w:rsid w:val="00774C8C"/>
    <w:rsid w:val="00774D8E"/>
    <w:rsid w:val="00775762"/>
    <w:rsid w:val="00776552"/>
    <w:rsid w:val="00780B24"/>
    <w:rsid w:val="00782143"/>
    <w:rsid w:val="007822B1"/>
    <w:rsid w:val="007834D2"/>
    <w:rsid w:val="00785E49"/>
    <w:rsid w:val="00785F9F"/>
    <w:rsid w:val="007877B9"/>
    <w:rsid w:val="007916AC"/>
    <w:rsid w:val="00791F08"/>
    <w:rsid w:val="00792417"/>
    <w:rsid w:val="00792526"/>
    <w:rsid w:val="0079270B"/>
    <w:rsid w:val="007946FA"/>
    <w:rsid w:val="00794872"/>
    <w:rsid w:val="0079581F"/>
    <w:rsid w:val="00795916"/>
    <w:rsid w:val="007959F8"/>
    <w:rsid w:val="00795F35"/>
    <w:rsid w:val="0079600E"/>
    <w:rsid w:val="00797BAA"/>
    <w:rsid w:val="007A06D9"/>
    <w:rsid w:val="007A0C1F"/>
    <w:rsid w:val="007A1D64"/>
    <w:rsid w:val="007A205E"/>
    <w:rsid w:val="007A3216"/>
    <w:rsid w:val="007A565D"/>
    <w:rsid w:val="007A5A82"/>
    <w:rsid w:val="007A5F5A"/>
    <w:rsid w:val="007A675D"/>
    <w:rsid w:val="007A6CD3"/>
    <w:rsid w:val="007A6F09"/>
    <w:rsid w:val="007B071B"/>
    <w:rsid w:val="007B14E3"/>
    <w:rsid w:val="007B1DB0"/>
    <w:rsid w:val="007B3474"/>
    <w:rsid w:val="007B4A7E"/>
    <w:rsid w:val="007B54B8"/>
    <w:rsid w:val="007B6610"/>
    <w:rsid w:val="007B7064"/>
    <w:rsid w:val="007B7530"/>
    <w:rsid w:val="007B7CE2"/>
    <w:rsid w:val="007C026A"/>
    <w:rsid w:val="007C15B9"/>
    <w:rsid w:val="007C18B5"/>
    <w:rsid w:val="007C3898"/>
    <w:rsid w:val="007C3907"/>
    <w:rsid w:val="007C4034"/>
    <w:rsid w:val="007C4332"/>
    <w:rsid w:val="007C44BF"/>
    <w:rsid w:val="007C47EE"/>
    <w:rsid w:val="007C501F"/>
    <w:rsid w:val="007C57C3"/>
    <w:rsid w:val="007C5E39"/>
    <w:rsid w:val="007C61B4"/>
    <w:rsid w:val="007C6CDD"/>
    <w:rsid w:val="007C776D"/>
    <w:rsid w:val="007D003B"/>
    <w:rsid w:val="007D0163"/>
    <w:rsid w:val="007D23C2"/>
    <w:rsid w:val="007D245E"/>
    <w:rsid w:val="007D2DAD"/>
    <w:rsid w:val="007D3687"/>
    <w:rsid w:val="007D381C"/>
    <w:rsid w:val="007D3A37"/>
    <w:rsid w:val="007D3E31"/>
    <w:rsid w:val="007D4AF2"/>
    <w:rsid w:val="007D4B10"/>
    <w:rsid w:val="007D4BEB"/>
    <w:rsid w:val="007D4F6C"/>
    <w:rsid w:val="007D5877"/>
    <w:rsid w:val="007E07D4"/>
    <w:rsid w:val="007E22CE"/>
    <w:rsid w:val="007E23AD"/>
    <w:rsid w:val="007E2A15"/>
    <w:rsid w:val="007E2F65"/>
    <w:rsid w:val="007E37E0"/>
    <w:rsid w:val="007E3A36"/>
    <w:rsid w:val="007E4036"/>
    <w:rsid w:val="007E440A"/>
    <w:rsid w:val="007E48EE"/>
    <w:rsid w:val="007E4B22"/>
    <w:rsid w:val="007E6815"/>
    <w:rsid w:val="007E72F6"/>
    <w:rsid w:val="007E7941"/>
    <w:rsid w:val="007F068B"/>
    <w:rsid w:val="007F0A37"/>
    <w:rsid w:val="007F1613"/>
    <w:rsid w:val="007F2608"/>
    <w:rsid w:val="007F32DE"/>
    <w:rsid w:val="007F3621"/>
    <w:rsid w:val="007F3AA2"/>
    <w:rsid w:val="007F3B44"/>
    <w:rsid w:val="007F4093"/>
    <w:rsid w:val="007F44EF"/>
    <w:rsid w:val="007F5BE5"/>
    <w:rsid w:val="007F5D96"/>
    <w:rsid w:val="007F704F"/>
    <w:rsid w:val="007F74C2"/>
    <w:rsid w:val="007F77B1"/>
    <w:rsid w:val="007F78EA"/>
    <w:rsid w:val="007F7F97"/>
    <w:rsid w:val="007F7FC2"/>
    <w:rsid w:val="0080029B"/>
    <w:rsid w:val="00800EB0"/>
    <w:rsid w:val="00802EF4"/>
    <w:rsid w:val="00803432"/>
    <w:rsid w:val="00806C02"/>
    <w:rsid w:val="008076B5"/>
    <w:rsid w:val="008108CF"/>
    <w:rsid w:val="00811844"/>
    <w:rsid w:val="00811950"/>
    <w:rsid w:val="00811B06"/>
    <w:rsid w:val="00811B3A"/>
    <w:rsid w:val="0081393C"/>
    <w:rsid w:val="00814AF0"/>
    <w:rsid w:val="00814C43"/>
    <w:rsid w:val="00815571"/>
    <w:rsid w:val="00816AE4"/>
    <w:rsid w:val="00817EBF"/>
    <w:rsid w:val="008202B0"/>
    <w:rsid w:val="00820982"/>
    <w:rsid w:val="00820CF6"/>
    <w:rsid w:val="00820E32"/>
    <w:rsid w:val="008210A7"/>
    <w:rsid w:val="0082125C"/>
    <w:rsid w:val="0082297B"/>
    <w:rsid w:val="0082437C"/>
    <w:rsid w:val="00824843"/>
    <w:rsid w:val="008263FA"/>
    <w:rsid w:val="00827C37"/>
    <w:rsid w:val="00827EAD"/>
    <w:rsid w:val="00830E8E"/>
    <w:rsid w:val="00831349"/>
    <w:rsid w:val="0083147B"/>
    <w:rsid w:val="00831DF4"/>
    <w:rsid w:val="00832FBC"/>
    <w:rsid w:val="00834754"/>
    <w:rsid w:val="00835099"/>
    <w:rsid w:val="00835E5A"/>
    <w:rsid w:val="00835EBE"/>
    <w:rsid w:val="0083675E"/>
    <w:rsid w:val="008367C9"/>
    <w:rsid w:val="00836BEE"/>
    <w:rsid w:val="00837E4D"/>
    <w:rsid w:val="0084052D"/>
    <w:rsid w:val="008446B9"/>
    <w:rsid w:val="00844C86"/>
    <w:rsid w:val="008453D0"/>
    <w:rsid w:val="008458B7"/>
    <w:rsid w:val="008464ED"/>
    <w:rsid w:val="008466A4"/>
    <w:rsid w:val="008467E8"/>
    <w:rsid w:val="00847873"/>
    <w:rsid w:val="0085043E"/>
    <w:rsid w:val="008505E5"/>
    <w:rsid w:val="00850739"/>
    <w:rsid w:val="00851194"/>
    <w:rsid w:val="00851FBD"/>
    <w:rsid w:val="00853DA2"/>
    <w:rsid w:val="00854722"/>
    <w:rsid w:val="00855271"/>
    <w:rsid w:val="00855E58"/>
    <w:rsid w:val="008561D9"/>
    <w:rsid w:val="00856BC6"/>
    <w:rsid w:val="00856C2F"/>
    <w:rsid w:val="008570E5"/>
    <w:rsid w:val="00857194"/>
    <w:rsid w:val="00857D09"/>
    <w:rsid w:val="00860DF6"/>
    <w:rsid w:val="008617FE"/>
    <w:rsid w:val="00863692"/>
    <w:rsid w:val="00866645"/>
    <w:rsid w:val="00866949"/>
    <w:rsid w:val="00867FD3"/>
    <w:rsid w:val="008701B0"/>
    <w:rsid w:val="00870260"/>
    <w:rsid w:val="008709DA"/>
    <w:rsid w:val="008711F2"/>
    <w:rsid w:val="00871277"/>
    <w:rsid w:val="0087144D"/>
    <w:rsid w:val="00871532"/>
    <w:rsid w:val="008719A2"/>
    <w:rsid w:val="00871C2E"/>
    <w:rsid w:val="00872F7F"/>
    <w:rsid w:val="00872FA1"/>
    <w:rsid w:val="00873AA2"/>
    <w:rsid w:val="00876237"/>
    <w:rsid w:val="0087675B"/>
    <w:rsid w:val="008767D2"/>
    <w:rsid w:val="008767F4"/>
    <w:rsid w:val="00876BE1"/>
    <w:rsid w:val="00877841"/>
    <w:rsid w:val="0088149F"/>
    <w:rsid w:val="00881BAC"/>
    <w:rsid w:val="00881EB5"/>
    <w:rsid w:val="0088223B"/>
    <w:rsid w:val="008827CD"/>
    <w:rsid w:val="00882DC5"/>
    <w:rsid w:val="008837A9"/>
    <w:rsid w:val="00883866"/>
    <w:rsid w:val="00883AA5"/>
    <w:rsid w:val="0088406F"/>
    <w:rsid w:val="008849EE"/>
    <w:rsid w:val="00885000"/>
    <w:rsid w:val="0088684B"/>
    <w:rsid w:val="00887B5C"/>
    <w:rsid w:val="0089025D"/>
    <w:rsid w:val="008902BD"/>
    <w:rsid w:val="00890D27"/>
    <w:rsid w:val="00891D8A"/>
    <w:rsid w:val="00891F6C"/>
    <w:rsid w:val="0089255C"/>
    <w:rsid w:val="00892832"/>
    <w:rsid w:val="008936C7"/>
    <w:rsid w:val="00893D6F"/>
    <w:rsid w:val="008951F0"/>
    <w:rsid w:val="00895271"/>
    <w:rsid w:val="0089606D"/>
    <w:rsid w:val="00896BF6"/>
    <w:rsid w:val="008979AC"/>
    <w:rsid w:val="008A01EB"/>
    <w:rsid w:val="008A10F7"/>
    <w:rsid w:val="008A20D2"/>
    <w:rsid w:val="008A37C0"/>
    <w:rsid w:val="008A3DFA"/>
    <w:rsid w:val="008A4441"/>
    <w:rsid w:val="008A46D6"/>
    <w:rsid w:val="008A54FC"/>
    <w:rsid w:val="008A56A4"/>
    <w:rsid w:val="008A5DA5"/>
    <w:rsid w:val="008A717D"/>
    <w:rsid w:val="008B0A4E"/>
    <w:rsid w:val="008B0E33"/>
    <w:rsid w:val="008B14B2"/>
    <w:rsid w:val="008B2B74"/>
    <w:rsid w:val="008B30FC"/>
    <w:rsid w:val="008B4970"/>
    <w:rsid w:val="008B4FD1"/>
    <w:rsid w:val="008B50C6"/>
    <w:rsid w:val="008B5465"/>
    <w:rsid w:val="008B5EB1"/>
    <w:rsid w:val="008B6E3D"/>
    <w:rsid w:val="008B6F55"/>
    <w:rsid w:val="008B7493"/>
    <w:rsid w:val="008B7EE0"/>
    <w:rsid w:val="008C01C1"/>
    <w:rsid w:val="008C03E0"/>
    <w:rsid w:val="008C105F"/>
    <w:rsid w:val="008C129D"/>
    <w:rsid w:val="008C15A0"/>
    <w:rsid w:val="008C1BFC"/>
    <w:rsid w:val="008C205D"/>
    <w:rsid w:val="008C2171"/>
    <w:rsid w:val="008C2A2A"/>
    <w:rsid w:val="008C3F88"/>
    <w:rsid w:val="008C48A4"/>
    <w:rsid w:val="008C5BF9"/>
    <w:rsid w:val="008C63EA"/>
    <w:rsid w:val="008C717A"/>
    <w:rsid w:val="008D0555"/>
    <w:rsid w:val="008D0900"/>
    <w:rsid w:val="008D17DE"/>
    <w:rsid w:val="008D1806"/>
    <w:rsid w:val="008D1835"/>
    <w:rsid w:val="008D2230"/>
    <w:rsid w:val="008D239B"/>
    <w:rsid w:val="008D347B"/>
    <w:rsid w:val="008D42D0"/>
    <w:rsid w:val="008D4AC4"/>
    <w:rsid w:val="008D4D8D"/>
    <w:rsid w:val="008D5314"/>
    <w:rsid w:val="008D6635"/>
    <w:rsid w:val="008D6A65"/>
    <w:rsid w:val="008D7468"/>
    <w:rsid w:val="008E061D"/>
    <w:rsid w:val="008E09C3"/>
    <w:rsid w:val="008E0A46"/>
    <w:rsid w:val="008E0A76"/>
    <w:rsid w:val="008E0D5F"/>
    <w:rsid w:val="008E317B"/>
    <w:rsid w:val="008E3408"/>
    <w:rsid w:val="008E49DE"/>
    <w:rsid w:val="008E5A77"/>
    <w:rsid w:val="008E6E22"/>
    <w:rsid w:val="008E75AD"/>
    <w:rsid w:val="008F010A"/>
    <w:rsid w:val="008F085C"/>
    <w:rsid w:val="008F08EB"/>
    <w:rsid w:val="008F0CC0"/>
    <w:rsid w:val="008F0DDE"/>
    <w:rsid w:val="008F15DA"/>
    <w:rsid w:val="008F196A"/>
    <w:rsid w:val="008F1A6B"/>
    <w:rsid w:val="008F24D9"/>
    <w:rsid w:val="008F24DB"/>
    <w:rsid w:val="008F2622"/>
    <w:rsid w:val="008F2BED"/>
    <w:rsid w:val="008F33F4"/>
    <w:rsid w:val="008F3423"/>
    <w:rsid w:val="008F3F38"/>
    <w:rsid w:val="008F452A"/>
    <w:rsid w:val="008F494C"/>
    <w:rsid w:val="008F4B1B"/>
    <w:rsid w:val="008F53CD"/>
    <w:rsid w:val="008F56A0"/>
    <w:rsid w:val="008F5D72"/>
    <w:rsid w:val="008F5F56"/>
    <w:rsid w:val="008F62B6"/>
    <w:rsid w:val="008F6BDA"/>
    <w:rsid w:val="008F73EA"/>
    <w:rsid w:val="00900098"/>
    <w:rsid w:val="009005C1"/>
    <w:rsid w:val="009005D8"/>
    <w:rsid w:val="00901139"/>
    <w:rsid w:val="00901531"/>
    <w:rsid w:val="00903D1A"/>
    <w:rsid w:val="009040E6"/>
    <w:rsid w:val="00904A27"/>
    <w:rsid w:val="00904B28"/>
    <w:rsid w:val="00905C94"/>
    <w:rsid w:val="009078D8"/>
    <w:rsid w:val="00911455"/>
    <w:rsid w:val="00912F6C"/>
    <w:rsid w:val="009133BA"/>
    <w:rsid w:val="00913B90"/>
    <w:rsid w:val="00914C7F"/>
    <w:rsid w:val="00915B42"/>
    <w:rsid w:val="00917A24"/>
    <w:rsid w:val="00917DEA"/>
    <w:rsid w:val="00921F57"/>
    <w:rsid w:val="00922DA5"/>
    <w:rsid w:val="0092351F"/>
    <w:rsid w:val="00923B53"/>
    <w:rsid w:val="009255E0"/>
    <w:rsid w:val="00925BF8"/>
    <w:rsid w:val="00931A3D"/>
    <w:rsid w:val="0093216F"/>
    <w:rsid w:val="0093284F"/>
    <w:rsid w:val="00934417"/>
    <w:rsid w:val="00935063"/>
    <w:rsid w:val="00935B95"/>
    <w:rsid w:val="00936085"/>
    <w:rsid w:val="00936914"/>
    <w:rsid w:val="00940A1E"/>
    <w:rsid w:val="00940AB6"/>
    <w:rsid w:val="00941B1F"/>
    <w:rsid w:val="00942487"/>
    <w:rsid w:val="00942F2F"/>
    <w:rsid w:val="00944422"/>
    <w:rsid w:val="00944F06"/>
    <w:rsid w:val="009473E5"/>
    <w:rsid w:val="00947943"/>
    <w:rsid w:val="00947B5B"/>
    <w:rsid w:val="00947C96"/>
    <w:rsid w:val="0095017E"/>
    <w:rsid w:val="0095049B"/>
    <w:rsid w:val="009509BD"/>
    <w:rsid w:val="00950C24"/>
    <w:rsid w:val="00951C32"/>
    <w:rsid w:val="00952A6B"/>
    <w:rsid w:val="00952E84"/>
    <w:rsid w:val="00954EAF"/>
    <w:rsid w:val="00955EE0"/>
    <w:rsid w:val="0095671E"/>
    <w:rsid w:val="009567AB"/>
    <w:rsid w:val="00956FC6"/>
    <w:rsid w:val="009571FD"/>
    <w:rsid w:val="00957CFD"/>
    <w:rsid w:val="0096053A"/>
    <w:rsid w:val="009609FC"/>
    <w:rsid w:val="009619BA"/>
    <w:rsid w:val="00961E43"/>
    <w:rsid w:val="00962AD7"/>
    <w:rsid w:val="009633C5"/>
    <w:rsid w:val="0096442F"/>
    <w:rsid w:val="0096476F"/>
    <w:rsid w:val="00965AD5"/>
    <w:rsid w:val="00966288"/>
    <w:rsid w:val="0096654D"/>
    <w:rsid w:val="00967B59"/>
    <w:rsid w:val="00967FDC"/>
    <w:rsid w:val="00970165"/>
    <w:rsid w:val="00972315"/>
    <w:rsid w:val="00972592"/>
    <w:rsid w:val="00972DAA"/>
    <w:rsid w:val="009732CA"/>
    <w:rsid w:val="00974170"/>
    <w:rsid w:val="0097583A"/>
    <w:rsid w:val="0097651D"/>
    <w:rsid w:val="00976EE8"/>
    <w:rsid w:val="00977036"/>
    <w:rsid w:val="00977D16"/>
    <w:rsid w:val="0098032A"/>
    <w:rsid w:val="0098180F"/>
    <w:rsid w:val="009818B8"/>
    <w:rsid w:val="00982119"/>
    <w:rsid w:val="00983A13"/>
    <w:rsid w:val="00984A0F"/>
    <w:rsid w:val="0098609B"/>
    <w:rsid w:val="009863CC"/>
    <w:rsid w:val="00986740"/>
    <w:rsid w:val="00986904"/>
    <w:rsid w:val="009877DE"/>
    <w:rsid w:val="00987899"/>
    <w:rsid w:val="00987E4D"/>
    <w:rsid w:val="009904C2"/>
    <w:rsid w:val="00991026"/>
    <w:rsid w:val="00991236"/>
    <w:rsid w:val="00993A60"/>
    <w:rsid w:val="00993C4E"/>
    <w:rsid w:val="00993CE2"/>
    <w:rsid w:val="00993D39"/>
    <w:rsid w:val="0099408D"/>
    <w:rsid w:val="009940EA"/>
    <w:rsid w:val="00994C9F"/>
    <w:rsid w:val="00996804"/>
    <w:rsid w:val="00997129"/>
    <w:rsid w:val="009A0463"/>
    <w:rsid w:val="009A05F5"/>
    <w:rsid w:val="009A09FC"/>
    <w:rsid w:val="009A13D6"/>
    <w:rsid w:val="009A1595"/>
    <w:rsid w:val="009A1731"/>
    <w:rsid w:val="009A1951"/>
    <w:rsid w:val="009A264C"/>
    <w:rsid w:val="009A2809"/>
    <w:rsid w:val="009A31FF"/>
    <w:rsid w:val="009A336E"/>
    <w:rsid w:val="009A5AD1"/>
    <w:rsid w:val="009A60ED"/>
    <w:rsid w:val="009A612E"/>
    <w:rsid w:val="009A7586"/>
    <w:rsid w:val="009B09E5"/>
    <w:rsid w:val="009B0A20"/>
    <w:rsid w:val="009B0B68"/>
    <w:rsid w:val="009B289B"/>
    <w:rsid w:val="009B2CAF"/>
    <w:rsid w:val="009B2EA5"/>
    <w:rsid w:val="009B39DC"/>
    <w:rsid w:val="009B5F9F"/>
    <w:rsid w:val="009B60EB"/>
    <w:rsid w:val="009B6653"/>
    <w:rsid w:val="009B6696"/>
    <w:rsid w:val="009B66EB"/>
    <w:rsid w:val="009B7415"/>
    <w:rsid w:val="009C0167"/>
    <w:rsid w:val="009C0919"/>
    <w:rsid w:val="009C1335"/>
    <w:rsid w:val="009C17EB"/>
    <w:rsid w:val="009C19BE"/>
    <w:rsid w:val="009C1C0B"/>
    <w:rsid w:val="009C1EC0"/>
    <w:rsid w:val="009C2689"/>
    <w:rsid w:val="009C35EB"/>
    <w:rsid w:val="009C391A"/>
    <w:rsid w:val="009C3EE6"/>
    <w:rsid w:val="009C409E"/>
    <w:rsid w:val="009C4779"/>
    <w:rsid w:val="009C4D09"/>
    <w:rsid w:val="009C4D2C"/>
    <w:rsid w:val="009C5FE8"/>
    <w:rsid w:val="009C6B21"/>
    <w:rsid w:val="009D019F"/>
    <w:rsid w:val="009D23BF"/>
    <w:rsid w:val="009D4178"/>
    <w:rsid w:val="009D46C7"/>
    <w:rsid w:val="009D4A2A"/>
    <w:rsid w:val="009D67AD"/>
    <w:rsid w:val="009D6FE5"/>
    <w:rsid w:val="009D7AE8"/>
    <w:rsid w:val="009E0264"/>
    <w:rsid w:val="009E035E"/>
    <w:rsid w:val="009E1236"/>
    <w:rsid w:val="009E1313"/>
    <w:rsid w:val="009E2158"/>
    <w:rsid w:val="009E3DE6"/>
    <w:rsid w:val="009E3EFF"/>
    <w:rsid w:val="009E5033"/>
    <w:rsid w:val="009E60B3"/>
    <w:rsid w:val="009E71D0"/>
    <w:rsid w:val="009E725F"/>
    <w:rsid w:val="009F0DF8"/>
    <w:rsid w:val="009F183B"/>
    <w:rsid w:val="009F1BFF"/>
    <w:rsid w:val="009F2464"/>
    <w:rsid w:val="009F3152"/>
    <w:rsid w:val="009F3C2D"/>
    <w:rsid w:val="009F5420"/>
    <w:rsid w:val="009F5473"/>
    <w:rsid w:val="009F610E"/>
    <w:rsid w:val="009F6615"/>
    <w:rsid w:val="00A00659"/>
    <w:rsid w:val="00A0308A"/>
    <w:rsid w:val="00A03271"/>
    <w:rsid w:val="00A06586"/>
    <w:rsid w:val="00A067E0"/>
    <w:rsid w:val="00A0716F"/>
    <w:rsid w:val="00A07D82"/>
    <w:rsid w:val="00A07EA2"/>
    <w:rsid w:val="00A10966"/>
    <w:rsid w:val="00A10DBB"/>
    <w:rsid w:val="00A1165F"/>
    <w:rsid w:val="00A11DC9"/>
    <w:rsid w:val="00A11DD4"/>
    <w:rsid w:val="00A11DF5"/>
    <w:rsid w:val="00A13149"/>
    <w:rsid w:val="00A132C3"/>
    <w:rsid w:val="00A13F4D"/>
    <w:rsid w:val="00A1449C"/>
    <w:rsid w:val="00A14829"/>
    <w:rsid w:val="00A15F41"/>
    <w:rsid w:val="00A17074"/>
    <w:rsid w:val="00A17122"/>
    <w:rsid w:val="00A175D0"/>
    <w:rsid w:val="00A178EA"/>
    <w:rsid w:val="00A21BD2"/>
    <w:rsid w:val="00A221D3"/>
    <w:rsid w:val="00A226C3"/>
    <w:rsid w:val="00A2337F"/>
    <w:rsid w:val="00A23B22"/>
    <w:rsid w:val="00A259CA"/>
    <w:rsid w:val="00A25DDC"/>
    <w:rsid w:val="00A2655E"/>
    <w:rsid w:val="00A270E6"/>
    <w:rsid w:val="00A27BF5"/>
    <w:rsid w:val="00A30E55"/>
    <w:rsid w:val="00A30FCD"/>
    <w:rsid w:val="00A31115"/>
    <w:rsid w:val="00A321EA"/>
    <w:rsid w:val="00A32AAB"/>
    <w:rsid w:val="00A3375B"/>
    <w:rsid w:val="00A33A40"/>
    <w:rsid w:val="00A34529"/>
    <w:rsid w:val="00A34D34"/>
    <w:rsid w:val="00A35874"/>
    <w:rsid w:val="00A35A74"/>
    <w:rsid w:val="00A35B4E"/>
    <w:rsid w:val="00A366A8"/>
    <w:rsid w:val="00A36ABE"/>
    <w:rsid w:val="00A3767C"/>
    <w:rsid w:val="00A37885"/>
    <w:rsid w:val="00A37C2D"/>
    <w:rsid w:val="00A4001C"/>
    <w:rsid w:val="00A41443"/>
    <w:rsid w:val="00A437DA"/>
    <w:rsid w:val="00A454D6"/>
    <w:rsid w:val="00A474BC"/>
    <w:rsid w:val="00A47A44"/>
    <w:rsid w:val="00A50575"/>
    <w:rsid w:val="00A50843"/>
    <w:rsid w:val="00A50A11"/>
    <w:rsid w:val="00A52DB6"/>
    <w:rsid w:val="00A53B1F"/>
    <w:rsid w:val="00A53C29"/>
    <w:rsid w:val="00A53EB9"/>
    <w:rsid w:val="00A540FB"/>
    <w:rsid w:val="00A54E47"/>
    <w:rsid w:val="00A55009"/>
    <w:rsid w:val="00A5505B"/>
    <w:rsid w:val="00A55C6C"/>
    <w:rsid w:val="00A56B01"/>
    <w:rsid w:val="00A56E85"/>
    <w:rsid w:val="00A579C8"/>
    <w:rsid w:val="00A57AEC"/>
    <w:rsid w:val="00A57C29"/>
    <w:rsid w:val="00A601A6"/>
    <w:rsid w:val="00A60B63"/>
    <w:rsid w:val="00A60F2A"/>
    <w:rsid w:val="00A63017"/>
    <w:rsid w:val="00A63DD8"/>
    <w:rsid w:val="00A649C8"/>
    <w:rsid w:val="00A64F06"/>
    <w:rsid w:val="00A65605"/>
    <w:rsid w:val="00A65817"/>
    <w:rsid w:val="00A66798"/>
    <w:rsid w:val="00A66C47"/>
    <w:rsid w:val="00A6751E"/>
    <w:rsid w:val="00A67EA0"/>
    <w:rsid w:val="00A70C5C"/>
    <w:rsid w:val="00A71059"/>
    <w:rsid w:val="00A722B8"/>
    <w:rsid w:val="00A72A6F"/>
    <w:rsid w:val="00A732C7"/>
    <w:rsid w:val="00A736FD"/>
    <w:rsid w:val="00A73DDC"/>
    <w:rsid w:val="00A73E25"/>
    <w:rsid w:val="00A747A1"/>
    <w:rsid w:val="00A76603"/>
    <w:rsid w:val="00A76814"/>
    <w:rsid w:val="00A76978"/>
    <w:rsid w:val="00A77644"/>
    <w:rsid w:val="00A77779"/>
    <w:rsid w:val="00A804AE"/>
    <w:rsid w:val="00A80864"/>
    <w:rsid w:val="00A81D22"/>
    <w:rsid w:val="00A837F0"/>
    <w:rsid w:val="00A842B1"/>
    <w:rsid w:val="00A84AD3"/>
    <w:rsid w:val="00A853BE"/>
    <w:rsid w:val="00A86F01"/>
    <w:rsid w:val="00A909C3"/>
    <w:rsid w:val="00A91651"/>
    <w:rsid w:val="00A91DD8"/>
    <w:rsid w:val="00A926B6"/>
    <w:rsid w:val="00A94DAC"/>
    <w:rsid w:val="00A951D5"/>
    <w:rsid w:val="00A96375"/>
    <w:rsid w:val="00AA0512"/>
    <w:rsid w:val="00AA0C42"/>
    <w:rsid w:val="00AA0E0E"/>
    <w:rsid w:val="00AA0F6B"/>
    <w:rsid w:val="00AA15D7"/>
    <w:rsid w:val="00AA1F71"/>
    <w:rsid w:val="00AA2831"/>
    <w:rsid w:val="00AA41D1"/>
    <w:rsid w:val="00AA4256"/>
    <w:rsid w:val="00AA4E0F"/>
    <w:rsid w:val="00AA51A0"/>
    <w:rsid w:val="00AA54CC"/>
    <w:rsid w:val="00AB26EC"/>
    <w:rsid w:val="00AB3753"/>
    <w:rsid w:val="00AB399B"/>
    <w:rsid w:val="00AB3DF9"/>
    <w:rsid w:val="00AB49DE"/>
    <w:rsid w:val="00AB546B"/>
    <w:rsid w:val="00AB5617"/>
    <w:rsid w:val="00AB57CE"/>
    <w:rsid w:val="00AB5ED0"/>
    <w:rsid w:val="00AB6E2D"/>
    <w:rsid w:val="00AB77C0"/>
    <w:rsid w:val="00AB79B1"/>
    <w:rsid w:val="00AC015A"/>
    <w:rsid w:val="00AC157E"/>
    <w:rsid w:val="00AC1A34"/>
    <w:rsid w:val="00AC1FB6"/>
    <w:rsid w:val="00AC2BBC"/>
    <w:rsid w:val="00AC31AD"/>
    <w:rsid w:val="00AC50F7"/>
    <w:rsid w:val="00AC57A4"/>
    <w:rsid w:val="00AC5C6C"/>
    <w:rsid w:val="00AC5CB9"/>
    <w:rsid w:val="00AC5E9B"/>
    <w:rsid w:val="00AC7BE5"/>
    <w:rsid w:val="00AD1005"/>
    <w:rsid w:val="00AD1099"/>
    <w:rsid w:val="00AD381A"/>
    <w:rsid w:val="00AD38DB"/>
    <w:rsid w:val="00AD416F"/>
    <w:rsid w:val="00AD5338"/>
    <w:rsid w:val="00AD5729"/>
    <w:rsid w:val="00AD678E"/>
    <w:rsid w:val="00AE00A3"/>
    <w:rsid w:val="00AE0355"/>
    <w:rsid w:val="00AE0E06"/>
    <w:rsid w:val="00AE0E15"/>
    <w:rsid w:val="00AE30A3"/>
    <w:rsid w:val="00AE3ACE"/>
    <w:rsid w:val="00AE3E99"/>
    <w:rsid w:val="00AE699A"/>
    <w:rsid w:val="00AE7597"/>
    <w:rsid w:val="00AF09DD"/>
    <w:rsid w:val="00AF14F2"/>
    <w:rsid w:val="00AF19E9"/>
    <w:rsid w:val="00AF24B8"/>
    <w:rsid w:val="00AF2F54"/>
    <w:rsid w:val="00AF34DA"/>
    <w:rsid w:val="00AF3D34"/>
    <w:rsid w:val="00AF490D"/>
    <w:rsid w:val="00AF57C1"/>
    <w:rsid w:val="00AF639B"/>
    <w:rsid w:val="00AF69FC"/>
    <w:rsid w:val="00AF6DBD"/>
    <w:rsid w:val="00AF7AC6"/>
    <w:rsid w:val="00B0084E"/>
    <w:rsid w:val="00B00B08"/>
    <w:rsid w:val="00B0128B"/>
    <w:rsid w:val="00B016B0"/>
    <w:rsid w:val="00B01895"/>
    <w:rsid w:val="00B01A8E"/>
    <w:rsid w:val="00B021F9"/>
    <w:rsid w:val="00B0232E"/>
    <w:rsid w:val="00B034A7"/>
    <w:rsid w:val="00B036CC"/>
    <w:rsid w:val="00B03E5A"/>
    <w:rsid w:val="00B04590"/>
    <w:rsid w:val="00B057B6"/>
    <w:rsid w:val="00B05C82"/>
    <w:rsid w:val="00B065BE"/>
    <w:rsid w:val="00B0756C"/>
    <w:rsid w:val="00B07A0A"/>
    <w:rsid w:val="00B07F7D"/>
    <w:rsid w:val="00B103AE"/>
    <w:rsid w:val="00B10E23"/>
    <w:rsid w:val="00B11D63"/>
    <w:rsid w:val="00B11FD9"/>
    <w:rsid w:val="00B12913"/>
    <w:rsid w:val="00B13017"/>
    <w:rsid w:val="00B131D6"/>
    <w:rsid w:val="00B137C3"/>
    <w:rsid w:val="00B14744"/>
    <w:rsid w:val="00B14D5D"/>
    <w:rsid w:val="00B16652"/>
    <w:rsid w:val="00B169FE"/>
    <w:rsid w:val="00B171C0"/>
    <w:rsid w:val="00B21ED8"/>
    <w:rsid w:val="00B225A4"/>
    <w:rsid w:val="00B2274B"/>
    <w:rsid w:val="00B22831"/>
    <w:rsid w:val="00B24909"/>
    <w:rsid w:val="00B24931"/>
    <w:rsid w:val="00B24CAD"/>
    <w:rsid w:val="00B256E9"/>
    <w:rsid w:val="00B26CD6"/>
    <w:rsid w:val="00B27014"/>
    <w:rsid w:val="00B30A5E"/>
    <w:rsid w:val="00B31F1A"/>
    <w:rsid w:val="00B3246D"/>
    <w:rsid w:val="00B324C0"/>
    <w:rsid w:val="00B32FC6"/>
    <w:rsid w:val="00B33B16"/>
    <w:rsid w:val="00B33C84"/>
    <w:rsid w:val="00B33C91"/>
    <w:rsid w:val="00B33CE2"/>
    <w:rsid w:val="00B34D44"/>
    <w:rsid w:val="00B3525F"/>
    <w:rsid w:val="00B36539"/>
    <w:rsid w:val="00B37213"/>
    <w:rsid w:val="00B37F58"/>
    <w:rsid w:val="00B40D5E"/>
    <w:rsid w:val="00B41BBD"/>
    <w:rsid w:val="00B41F01"/>
    <w:rsid w:val="00B4201B"/>
    <w:rsid w:val="00B42987"/>
    <w:rsid w:val="00B42D1B"/>
    <w:rsid w:val="00B43E43"/>
    <w:rsid w:val="00B44131"/>
    <w:rsid w:val="00B44A91"/>
    <w:rsid w:val="00B50095"/>
    <w:rsid w:val="00B505F9"/>
    <w:rsid w:val="00B519D3"/>
    <w:rsid w:val="00B54623"/>
    <w:rsid w:val="00B54837"/>
    <w:rsid w:val="00B5598B"/>
    <w:rsid w:val="00B55A60"/>
    <w:rsid w:val="00B5653A"/>
    <w:rsid w:val="00B568C4"/>
    <w:rsid w:val="00B57C4F"/>
    <w:rsid w:val="00B601F6"/>
    <w:rsid w:val="00B615E6"/>
    <w:rsid w:val="00B63CD3"/>
    <w:rsid w:val="00B64194"/>
    <w:rsid w:val="00B6467C"/>
    <w:rsid w:val="00B66F29"/>
    <w:rsid w:val="00B7001D"/>
    <w:rsid w:val="00B701EB"/>
    <w:rsid w:val="00B7060C"/>
    <w:rsid w:val="00B7373E"/>
    <w:rsid w:val="00B74084"/>
    <w:rsid w:val="00B75363"/>
    <w:rsid w:val="00B755C1"/>
    <w:rsid w:val="00B7787C"/>
    <w:rsid w:val="00B77B1C"/>
    <w:rsid w:val="00B80365"/>
    <w:rsid w:val="00B80992"/>
    <w:rsid w:val="00B809F0"/>
    <w:rsid w:val="00B82C3D"/>
    <w:rsid w:val="00B8303E"/>
    <w:rsid w:val="00B856BB"/>
    <w:rsid w:val="00B85751"/>
    <w:rsid w:val="00B85909"/>
    <w:rsid w:val="00B85B75"/>
    <w:rsid w:val="00B85F3B"/>
    <w:rsid w:val="00B86D13"/>
    <w:rsid w:val="00B875FE"/>
    <w:rsid w:val="00B876FF"/>
    <w:rsid w:val="00B90BE5"/>
    <w:rsid w:val="00B90E9F"/>
    <w:rsid w:val="00B92188"/>
    <w:rsid w:val="00B93114"/>
    <w:rsid w:val="00B93ADE"/>
    <w:rsid w:val="00B954E6"/>
    <w:rsid w:val="00B95F83"/>
    <w:rsid w:val="00B96090"/>
    <w:rsid w:val="00B97779"/>
    <w:rsid w:val="00B97B69"/>
    <w:rsid w:val="00BA1028"/>
    <w:rsid w:val="00BA1544"/>
    <w:rsid w:val="00BA1985"/>
    <w:rsid w:val="00BA25EA"/>
    <w:rsid w:val="00BA2E2A"/>
    <w:rsid w:val="00BA2EC8"/>
    <w:rsid w:val="00BA2F2E"/>
    <w:rsid w:val="00BA34B5"/>
    <w:rsid w:val="00BA5059"/>
    <w:rsid w:val="00BA56E3"/>
    <w:rsid w:val="00BA577B"/>
    <w:rsid w:val="00BA5EAF"/>
    <w:rsid w:val="00BA6075"/>
    <w:rsid w:val="00BA705C"/>
    <w:rsid w:val="00BA7352"/>
    <w:rsid w:val="00BA7C02"/>
    <w:rsid w:val="00BA7CB4"/>
    <w:rsid w:val="00BA7D06"/>
    <w:rsid w:val="00BB11E5"/>
    <w:rsid w:val="00BB1698"/>
    <w:rsid w:val="00BB2746"/>
    <w:rsid w:val="00BB277D"/>
    <w:rsid w:val="00BB3CC1"/>
    <w:rsid w:val="00BB6A98"/>
    <w:rsid w:val="00BB72D7"/>
    <w:rsid w:val="00BB7712"/>
    <w:rsid w:val="00BB794A"/>
    <w:rsid w:val="00BB7D3B"/>
    <w:rsid w:val="00BC0D1E"/>
    <w:rsid w:val="00BC0F49"/>
    <w:rsid w:val="00BC10DC"/>
    <w:rsid w:val="00BC40D0"/>
    <w:rsid w:val="00BC4D98"/>
    <w:rsid w:val="00BC60B8"/>
    <w:rsid w:val="00BC7D3D"/>
    <w:rsid w:val="00BD1122"/>
    <w:rsid w:val="00BD1463"/>
    <w:rsid w:val="00BD1880"/>
    <w:rsid w:val="00BD1BA1"/>
    <w:rsid w:val="00BD205B"/>
    <w:rsid w:val="00BD233E"/>
    <w:rsid w:val="00BD24E4"/>
    <w:rsid w:val="00BD25AE"/>
    <w:rsid w:val="00BD2E64"/>
    <w:rsid w:val="00BD2FBC"/>
    <w:rsid w:val="00BD35D5"/>
    <w:rsid w:val="00BD3862"/>
    <w:rsid w:val="00BD3C2B"/>
    <w:rsid w:val="00BD3E9D"/>
    <w:rsid w:val="00BD47E4"/>
    <w:rsid w:val="00BD4C59"/>
    <w:rsid w:val="00BD53C0"/>
    <w:rsid w:val="00BD5F23"/>
    <w:rsid w:val="00BD7FBB"/>
    <w:rsid w:val="00BE042C"/>
    <w:rsid w:val="00BE09F9"/>
    <w:rsid w:val="00BE0C88"/>
    <w:rsid w:val="00BE0F3B"/>
    <w:rsid w:val="00BE1855"/>
    <w:rsid w:val="00BE2028"/>
    <w:rsid w:val="00BE23B2"/>
    <w:rsid w:val="00BE3009"/>
    <w:rsid w:val="00BE380C"/>
    <w:rsid w:val="00BE38FB"/>
    <w:rsid w:val="00BE46E3"/>
    <w:rsid w:val="00BE5AD6"/>
    <w:rsid w:val="00BE6E1D"/>
    <w:rsid w:val="00BE75BE"/>
    <w:rsid w:val="00BE75FD"/>
    <w:rsid w:val="00BF106A"/>
    <w:rsid w:val="00BF1311"/>
    <w:rsid w:val="00BF1365"/>
    <w:rsid w:val="00BF1AA5"/>
    <w:rsid w:val="00BF2431"/>
    <w:rsid w:val="00BF24ED"/>
    <w:rsid w:val="00BF27D0"/>
    <w:rsid w:val="00BF2ABC"/>
    <w:rsid w:val="00BF3351"/>
    <w:rsid w:val="00BF349D"/>
    <w:rsid w:val="00BF3945"/>
    <w:rsid w:val="00BF423A"/>
    <w:rsid w:val="00BF4701"/>
    <w:rsid w:val="00BF5923"/>
    <w:rsid w:val="00BF6169"/>
    <w:rsid w:val="00BF7978"/>
    <w:rsid w:val="00BF7CF3"/>
    <w:rsid w:val="00C00DD6"/>
    <w:rsid w:val="00C01138"/>
    <w:rsid w:val="00C0154B"/>
    <w:rsid w:val="00C0369F"/>
    <w:rsid w:val="00C05DB3"/>
    <w:rsid w:val="00C069C7"/>
    <w:rsid w:val="00C06AF8"/>
    <w:rsid w:val="00C07CAE"/>
    <w:rsid w:val="00C100A5"/>
    <w:rsid w:val="00C1187D"/>
    <w:rsid w:val="00C12261"/>
    <w:rsid w:val="00C12F47"/>
    <w:rsid w:val="00C14BBB"/>
    <w:rsid w:val="00C14F61"/>
    <w:rsid w:val="00C16542"/>
    <w:rsid w:val="00C17944"/>
    <w:rsid w:val="00C20727"/>
    <w:rsid w:val="00C22EEA"/>
    <w:rsid w:val="00C230F3"/>
    <w:rsid w:val="00C24072"/>
    <w:rsid w:val="00C240F9"/>
    <w:rsid w:val="00C24DDC"/>
    <w:rsid w:val="00C24DE7"/>
    <w:rsid w:val="00C257E1"/>
    <w:rsid w:val="00C25D87"/>
    <w:rsid w:val="00C26981"/>
    <w:rsid w:val="00C26DC4"/>
    <w:rsid w:val="00C2799D"/>
    <w:rsid w:val="00C27EFB"/>
    <w:rsid w:val="00C30B69"/>
    <w:rsid w:val="00C30E18"/>
    <w:rsid w:val="00C3220E"/>
    <w:rsid w:val="00C33054"/>
    <w:rsid w:val="00C3379C"/>
    <w:rsid w:val="00C345AA"/>
    <w:rsid w:val="00C37019"/>
    <w:rsid w:val="00C37377"/>
    <w:rsid w:val="00C4096B"/>
    <w:rsid w:val="00C40D71"/>
    <w:rsid w:val="00C4114B"/>
    <w:rsid w:val="00C41335"/>
    <w:rsid w:val="00C4162B"/>
    <w:rsid w:val="00C417DE"/>
    <w:rsid w:val="00C41B8F"/>
    <w:rsid w:val="00C45664"/>
    <w:rsid w:val="00C45FD6"/>
    <w:rsid w:val="00C46AD3"/>
    <w:rsid w:val="00C47149"/>
    <w:rsid w:val="00C47640"/>
    <w:rsid w:val="00C506BC"/>
    <w:rsid w:val="00C50E2E"/>
    <w:rsid w:val="00C52B55"/>
    <w:rsid w:val="00C52E39"/>
    <w:rsid w:val="00C5329D"/>
    <w:rsid w:val="00C54451"/>
    <w:rsid w:val="00C55414"/>
    <w:rsid w:val="00C60F73"/>
    <w:rsid w:val="00C617E4"/>
    <w:rsid w:val="00C61F4D"/>
    <w:rsid w:val="00C621F3"/>
    <w:rsid w:val="00C62253"/>
    <w:rsid w:val="00C62E16"/>
    <w:rsid w:val="00C63099"/>
    <w:rsid w:val="00C632F4"/>
    <w:rsid w:val="00C6371D"/>
    <w:rsid w:val="00C639AD"/>
    <w:rsid w:val="00C64026"/>
    <w:rsid w:val="00C641EF"/>
    <w:rsid w:val="00C64C04"/>
    <w:rsid w:val="00C64CC2"/>
    <w:rsid w:val="00C64FEC"/>
    <w:rsid w:val="00C653F2"/>
    <w:rsid w:val="00C66A9D"/>
    <w:rsid w:val="00C6727E"/>
    <w:rsid w:val="00C70077"/>
    <w:rsid w:val="00C70FA8"/>
    <w:rsid w:val="00C72AE3"/>
    <w:rsid w:val="00C72C5F"/>
    <w:rsid w:val="00C737D2"/>
    <w:rsid w:val="00C74994"/>
    <w:rsid w:val="00C74A99"/>
    <w:rsid w:val="00C74F15"/>
    <w:rsid w:val="00C76664"/>
    <w:rsid w:val="00C7717E"/>
    <w:rsid w:val="00C8084E"/>
    <w:rsid w:val="00C81A6E"/>
    <w:rsid w:val="00C8237B"/>
    <w:rsid w:val="00C85CE1"/>
    <w:rsid w:val="00C85D54"/>
    <w:rsid w:val="00C85E9D"/>
    <w:rsid w:val="00C86549"/>
    <w:rsid w:val="00C874F1"/>
    <w:rsid w:val="00C8794F"/>
    <w:rsid w:val="00C90B3D"/>
    <w:rsid w:val="00C90DA7"/>
    <w:rsid w:val="00C911CB"/>
    <w:rsid w:val="00C913DE"/>
    <w:rsid w:val="00C913F6"/>
    <w:rsid w:val="00C916CD"/>
    <w:rsid w:val="00C92545"/>
    <w:rsid w:val="00C9317E"/>
    <w:rsid w:val="00C9353D"/>
    <w:rsid w:val="00C93C66"/>
    <w:rsid w:val="00C941D4"/>
    <w:rsid w:val="00C94316"/>
    <w:rsid w:val="00C9535F"/>
    <w:rsid w:val="00C965C3"/>
    <w:rsid w:val="00C966E7"/>
    <w:rsid w:val="00C96E22"/>
    <w:rsid w:val="00CA01DB"/>
    <w:rsid w:val="00CA10DC"/>
    <w:rsid w:val="00CA11A8"/>
    <w:rsid w:val="00CA12A1"/>
    <w:rsid w:val="00CA151A"/>
    <w:rsid w:val="00CA1E38"/>
    <w:rsid w:val="00CA246B"/>
    <w:rsid w:val="00CA2DE6"/>
    <w:rsid w:val="00CA3457"/>
    <w:rsid w:val="00CA34C1"/>
    <w:rsid w:val="00CA35FD"/>
    <w:rsid w:val="00CA454B"/>
    <w:rsid w:val="00CA4E96"/>
    <w:rsid w:val="00CA5EF2"/>
    <w:rsid w:val="00CA5F13"/>
    <w:rsid w:val="00CB0C48"/>
    <w:rsid w:val="00CB1833"/>
    <w:rsid w:val="00CB24A9"/>
    <w:rsid w:val="00CB2619"/>
    <w:rsid w:val="00CB2F6D"/>
    <w:rsid w:val="00CB49D0"/>
    <w:rsid w:val="00CB51B9"/>
    <w:rsid w:val="00CB559D"/>
    <w:rsid w:val="00CB5D03"/>
    <w:rsid w:val="00CB6796"/>
    <w:rsid w:val="00CB7BF3"/>
    <w:rsid w:val="00CB7D93"/>
    <w:rsid w:val="00CC0B8D"/>
    <w:rsid w:val="00CC10E4"/>
    <w:rsid w:val="00CC127F"/>
    <w:rsid w:val="00CC1A41"/>
    <w:rsid w:val="00CC26F3"/>
    <w:rsid w:val="00CC2A2B"/>
    <w:rsid w:val="00CC3836"/>
    <w:rsid w:val="00CC491D"/>
    <w:rsid w:val="00CC4BED"/>
    <w:rsid w:val="00CC4DB6"/>
    <w:rsid w:val="00CC541D"/>
    <w:rsid w:val="00CC557E"/>
    <w:rsid w:val="00CC7E6E"/>
    <w:rsid w:val="00CD063D"/>
    <w:rsid w:val="00CD09C2"/>
    <w:rsid w:val="00CD1559"/>
    <w:rsid w:val="00CD1C27"/>
    <w:rsid w:val="00CD1C81"/>
    <w:rsid w:val="00CD1E77"/>
    <w:rsid w:val="00CD3F15"/>
    <w:rsid w:val="00CD4C81"/>
    <w:rsid w:val="00CD4D87"/>
    <w:rsid w:val="00CD4F53"/>
    <w:rsid w:val="00CD5A47"/>
    <w:rsid w:val="00CD6096"/>
    <w:rsid w:val="00CD6494"/>
    <w:rsid w:val="00CD691C"/>
    <w:rsid w:val="00CD694F"/>
    <w:rsid w:val="00CD69DB"/>
    <w:rsid w:val="00CD6EBB"/>
    <w:rsid w:val="00CD6F91"/>
    <w:rsid w:val="00CD76D4"/>
    <w:rsid w:val="00CD7BB6"/>
    <w:rsid w:val="00CE0165"/>
    <w:rsid w:val="00CE183C"/>
    <w:rsid w:val="00CE1A85"/>
    <w:rsid w:val="00CE1BBE"/>
    <w:rsid w:val="00CE2040"/>
    <w:rsid w:val="00CE22D3"/>
    <w:rsid w:val="00CE2B75"/>
    <w:rsid w:val="00CE45D3"/>
    <w:rsid w:val="00CE492C"/>
    <w:rsid w:val="00CE4E3D"/>
    <w:rsid w:val="00CE4E64"/>
    <w:rsid w:val="00CE62DC"/>
    <w:rsid w:val="00CF005F"/>
    <w:rsid w:val="00CF076A"/>
    <w:rsid w:val="00CF17DE"/>
    <w:rsid w:val="00CF3542"/>
    <w:rsid w:val="00CF3F1D"/>
    <w:rsid w:val="00CF3F2E"/>
    <w:rsid w:val="00CF59F1"/>
    <w:rsid w:val="00CF647C"/>
    <w:rsid w:val="00CF6E95"/>
    <w:rsid w:val="00CF71C8"/>
    <w:rsid w:val="00CF7256"/>
    <w:rsid w:val="00D004E1"/>
    <w:rsid w:val="00D02A97"/>
    <w:rsid w:val="00D02B9D"/>
    <w:rsid w:val="00D02D0C"/>
    <w:rsid w:val="00D0349C"/>
    <w:rsid w:val="00D04040"/>
    <w:rsid w:val="00D04973"/>
    <w:rsid w:val="00D05094"/>
    <w:rsid w:val="00D053D8"/>
    <w:rsid w:val="00D05E28"/>
    <w:rsid w:val="00D0611C"/>
    <w:rsid w:val="00D0661A"/>
    <w:rsid w:val="00D10F62"/>
    <w:rsid w:val="00D11773"/>
    <w:rsid w:val="00D11809"/>
    <w:rsid w:val="00D13C59"/>
    <w:rsid w:val="00D15299"/>
    <w:rsid w:val="00D163D3"/>
    <w:rsid w:val="00D16630"/>
    <w:rsid w:val="00D16B0D"/>
    <w:rsid w:val="00D211F7"/>
    <w:rsid w:val="00D2148F"/>
    <w:rsid w:val="00D2200F"/>
    <w:rsid w:val="00D2204C"/>
    <w:rsid w:val="00D22525"/>
    <w:rsid w:val="00D22A9C"/>
    <w:rsid w:val="00D25886"/>
    <w:rsid w:val="00D2697F"/>
    <w:rsid w:val="00D27203"/>
    <w:rsid w:val="00D273EA"/>
    <w:rsid w:val="00D275A5"/>
    <w:rsid w:val="00D27921"/>
    <w:rsid w:val="00D27B0C"/>
    <w:rsid w:val="00D31B4A"/>
    <w:rsid w:val="00D3244D"/>
    <w:rsid w:val="00D3248A"/>
    <w:rsid w:val="00D32BA0"/>
    <w:rsid w:val="00D332E3"/>
    <w:rsid w:val="00D34419"/>
    <w:rsid w:val="00D35640"/>
    <w:rsid w:val="00D36061"/>
    <w:rsid w:val="00D37EC0"/>
    <w:rsid w:val="00D40E30"/>
    <w:rsid w:val="00D42BDB"/>
    <w:rsid w:val="00D43A06"/>
    <w:rsid w:val="00D441A4"/>
    <w:rsid w:val="00D44282"/>
    <w:rsid w:val="00D44E70"/>
    <w:rsid w:val="00D45529"/>
    <w:rsid w:val="00D45592"/>
    <w:rsid w:val="00D4581C"/>
    <w:rsid w:val="00D46206"/>
    <w:rsid w:val="00D466E5"/>
    <w:rsid w:val="00D470BE"/>
    <w:rsid w:val="00D47114"/>
    <w:rsid w:val="00D47197"/>
    <w:rsid w:val="00D509B9"/>
    <w:rsid w:val="00D50E16"/>
    <w:rsid w:val="00D50E2A"/>
    <w:rsid w:val="00D51A0F"/>
    <w:rsid w:val="00D51AC6"/>
    <w:rsid w:val="00D54910"/>
    <w:rsid w:val="00D553BD"/>
    <w:rsid w:val="00D564DF"/>
    <w:rsid w:val="00D56844"/>
    <w:rsid w:val="00D56B15"/>
    <w:rsid w:val="00D56D8A"/>
    <w:rsid w:val="00D57802"/>
    <w:rsid w:val="00D57FCF"/>
    <w:rsid w:val="00D60694"/>
    <w:rsid w:val="00D6085E"/>
    <w:rsid w:val="00D6088A"/>
    <w:rsid w:val="00D6089C"/>
    <w:rsid w:val="00D61A29"/>
    <w:rsid w:val="00D62F4E"/>
    <w:rsid w:val="00D62FB1"/>
    <w:rsid w:val="00D658F0"/>
    <w:rsid w:val="00D6598E"/>
    <w:rsid w:val="00D662ED"/>
    <w:rsid w:val="00D663B9"/>
    <w:rsid w:val="00D67AF1"/>
    <w:rsid w:val="00D67B70"/>
    <w:rsid w:val="00D70041"/>
    <w:rsid w:val="00D706C2"/>
    <w:rsid w:val="00D7098A"/>
    <w:rsid w:val="00D70A2D"/>
    <w:rsid w:val="00D71B37"/>
    <w:rsid w:val="00D7201B"/>
    <w:rsid w:val="00D72489"/>
    <w:rsid w:val="00D739BD"/>
    <w:rsid w:val="00D74DD1"/>
    <w:rsid w:val="00D7527A"/>
    <w:rsid w:val="00D76388"/>
    <w:rsid w:val="00D76543"/>
    <w:rsid w:val="00D768FC"/>
    <w:rsid w:val="00D76E89"/>
    <w:rsid w:val="00D81246"/>
    <w:rsid w:val="00D831C5"/>
    <w:rsid w:val="00D83619"/>
    <w:rsid w:val="00D83FDF"/>
    <w:rsid w:val="00D84A9D"/>
    <w:rsid w:val="00D84E58"/>
    <w:rsid w:val="00D85672"/>
    <w:rsid w:val="00D86CB6"/>
    <w:rsid w:val="00D86DB0"/>
    <w:rsid w:val="00D876AD"/>
    <w:rsid w:val="00D87EE6"/>
    <w:rsid w:val="00D90BC6"/>
    <w:rsid w:val="00D90F41"/>
    <w:rsid w:val="00D90FC3"/>
    <w:rsid w:val="00D9142E"/>
    <w:rsid w:val="00D91B19"/>
    <w:rsid w:val="00D92342"/>
    <w:rsid w:val="00D923B5"/>
    <w:rsid w:val="00D9361D"/>
    <w:rsid w:val="00D93A3A"/>
    <w:rsid w:val="00D94730"/>
    <w:rsid w:val="00D947B1"/>
    <w:rsid w:val="00D95143"/>
    <w:rsid w:val="00D96854"/>
    <w:rsid w:val="00D97490"/>
    <w:rsid w:val="00DA16B6"/>
    <w:rsid w:val="00DA45C1"/>
    <w:rsid w:val="00DA4C58"/>
    <w:rsid w:val="00DA51DF"/>
    <w:rsid w:val="00DA5759"/>
    <w:rsid w:val="00DA5FBF"/>
    <w:rsid w:val="00DA764E"/>
    <w:rsid w:val="00DB0200"/>
    <w:rsid w:val="00DB0EDB"/>
    <w:rsid w:val="00DB11B1"/>
    <w:rsid w:val="00DB1745"/>
    <w:rsid w:val="00DB1988"/>
    <w:rsid w:val="00DB1F9E"/>
    <w:rsid w:val="00DB308D"/>
    <w:rsid w:val="00DB39BC"/>
    <w:rsid w:val="00DB3AFD"/>
    <w:rsid w:val="00DB3EC0"/>
    <w:rsid w:val="00DB401B"/>
    <w:rsid w:val="00DB445C"/>
    <w:rsid w:val="00DB5B81"/>
    <w:rsid w:val="00DB67C7"/>
    <w:rsid w:val="00DB6C2D"/>
    <w:rsid w:val="00DB7C3D"/>
    <w:rsid w:val="00DB7F11"/>
    <w:rsid w:val="00DC0F07"/>
    <w:rsid w:val="00DC0F10"/>
    <w:rsid w:val="00DC10AF"/>
    <w:rsid w:val="00DC179C"/>
    <w:rsid w:val="00DC1AFF"/>
    <w:rsid w:val="00DC297B"/>
    <w:rsid w:val="00DC3ECD"/>
    <w:rsid w:val="00DC471D"/>
    <w:rsid w:val="00DC53CD"/>
    <w:rsid w:val="00DC5A6C"/>
    <w:rsid w:val="00DC5CE2"/>
    <w:rsid w:val="00DC653C"/>
    <w:rsid w:val="00DC7526"/>
    <w:rsid w:val="00DC7B50"/>
    <w:rsid w:val="00DD0046"/>
    <w:rsid w:val="00DD04D8"/>
    <w:rsid w:val="00DD1871"/>
    <w:rsid w:val="00DD1F0C"/>
    <w:rsid w:val="00DD1F1C"/>
    <w:rsid w:val="00DD2B91"/>
    <w:rsid w:val="00DD2EF1"/>
    <w:rsid w:val="00DD4FBD"/>
    <w:rsid w:val="00DD5E2E"/>
    <w:rsid w:val="00DD66E8"/>
    <w:rsid w:val="00DD728C"/>
    <w:rsid w:val="00DE09CB"/>
    <w:rsid w:val="00DE13F1"/>
    <w:rsid w:val="00DE2613"/>
    <w:rsid w:val="00DE30CC"/>
    <w:rsid w:val="00DE362C"/>
    <w:rsid w:val="00DE3CDE"/>
    <w:rsid w:val="00DE41E3"/>
    <w:rsid w:val="00DE422E"/>
    <w:rsid w:val="00DE4A60"/>
    <w:rsid w:val="00DE4B51"/>
    <w:rsid w:val="00DE6A5E"/>
    <w:rsid w:val="00DE74C8"/>
    <w:rsid w:val="00DE7566"/>
    <w:rsid w:val="00DE7C41"/>
    <w:rsid w:val="00DF06A2"/>
    <w:rsid w:val="00DF1BD7"/>
    <w:rsid w:val="00DF2728"/>
    <w:rsid w:val="00DF2DF4"/>
    <w:rsid w:val="00DF2F8C"/>
    <w:rsid w:val="00DF3122"/>
    <w:rsid w:val="00DF4B01"/>
    <w:rsid w:val="00DF4FB8"/>
    <w:rsid w:val="00DF633C"/>
    <w:rsid w:val="00DF6971"/>
    <w:rsid w:val="00DF69C6"/>
    <w:rsid w:val="00DF6C56"/>
    <w:rsid w:val="00E00C4C"/>
    <w:rsid w:val="00E01180"/>
    <w:rsid w:val="00E02DB6"/>
    <w:rsid w:val="00E03258"/>
    <w:rsid w:val="00E038A6"/>
    <w:rsid w:val="00E03BFD"/>
    <w:rsid w:val="00E04B1F"/>
    <w:rsid w:val="00E061BD"/>
    <w:rsid w:val="00E1188B"/>
    <w:rsid w:val="00E122E8"/>
    <w:rsid w:val="00E12E8D"/>
    <w:rsid w:val="00E13080"/>
    <w:rsid w:val="00E13C4C"/>
    <w:rsid w:val="00E14242"/>
    <w:rsid w:val="00E145D9"/>
    <w:rsid w:val="00E14BAC"/>
    <w:rsid w:val="00E15915"/>
    <w:rsid w:val="00E1628D"/>
    <w:rsid w:val="00E17F04"/>
    <w:rsid w:val="00E17F8F"/>
    <w:rsid w:val="00E2013B"/>
    <w:rsid w:val="00E23536"/>
    <w:rsid w:val="00E23AEA"/>
    <w:rsid w:val="00E248C6"/>
    <w:rsid w:val="00E2590C"/>
    <w:rsid w:val="00E25F93"/>
    <w:rsid w:val="00E27ECA"/>
    <w:rsid w:val="00E27EEA"/>
    <w:rsid w:val="00E301A9"/>
    <w:rsid w:val="00E30297"/>
    <w:rsid w:val="00E306DA"/>
    <w:rsid w:val="00E307E8"/>
    <w:rsid w:val="00E30C59"/>
    <w:rsid w:val="00E321EB"/>
    <w:rsid w:val="00E36070"/>
    <w:rsid w:val="00E37705"/>
    <w:rsid w:val="00E37E66"/>
    <w:rsid w:val="00E41F49"/>
    <w:rsid w:val="00E4289A"/>
    <w:rsid w:val="00E44DBC"/>
    <w:rsid w:val="00E4527B"/>
    <w:rsid w:val="00E46140"/>
    <w:rsid w:val="00E462EF"/>
    <w:rsid w:val="00E46947"/>
    <w:rsid w:val="00E47403"/>
    <w:rsid w:val="00E47EC4"/>
    <w:rsid w:val="00E500A9"/>
    <w:rsid w:val="00E525C9"/>
    <w:rsid w:val="00E5283B"/>
    <w:rsid w:val="00E539FA"/>
    <w:rsid w:val="00E53A1B"/>
    <w:rsid w:val="00E53F72"/>
    <w:rsid w:val="00E54A43"/>
    <w:rsid w:val="00E55B4C"/>
    <w:rsid w:val="00E5794A"/>
    <w:rsid w:val="00E57A40"/>
    <w:rsid w:val="00E6070C"/>
    <w:rsid w:val="00E618A3"/>
    <w:rsid w:val="00E6337A"/>
    <w:rsid w:val="00E63BB1"/>
    <w:rsid w:val="00E64D86"/>
    <w:rsid w:val="00E65B8A"/>
    <w:rsid w:val="00E65ECF"/>
    <w:rsid w:val="00E66A24"/>
    <w:rsid w:val="00E7038C"/>
    <w:rsid w:val="00E704F3"/>
    <w:rsid w:val="00E70658"/>
    <w:rsid w:val="00E75C57"/>
    <w:rsid w:val="00E7633B"/>
    <w:rsid w:val="00E7640D"/>
    <w:rsid w:val="00E76A31"/>
    <w:rsid w:val="00E770AE"/>
    <w:rsid w:val="00E771A3"/>
    <w:rsid w:val="00E8092C"/>
    <w:rsid w:val="00E80C9D"/>
    <w:rsid w:val="00E831A6"/>
    <w:rsid w:val="00E8376E"/>
    <w:rsid w:val="00E83AEE"/>
    <w:rsid w:val="00E83B7B"/>
    <w:rsid w:val="00E84AFE"/>
    <w:rsid w:val="00E8744D"/>
    <w:rsid w:val="00E874C9"/>
    <w:rsid w:val="00E878E7"/>
    <w:rsid w:val="00E91484"/>
    <w:rsid w:val="00E928E4"/>
    <w:rsid w:val="00E93049"/>
    <w:rsid w:val="00E93697"/>
    <w:rsid w:val="00E941EE"/>
    <w:rsid w:val="00E94205"/>
    <w:rsid w:val="00E94242"/>
    <w:rsid w:val="00E94452"/>
    <w:rsid w:val="00E94670"/>
    <w:rsid w:val="00E94FF9"/>
    <w:rsid w:val="00E955E6"/>
    <w:rsid w:val="00E96D19"/>
    <w:rsid w:val="00E979BE"/>
    <w:rsid w:val="00EA0E86"/>
    <w:rsid w:val="00EA200B"/>
    <w:rsid w:val="00EA2C5B"/>
    <w:rsid w:val="00EA36EE"/>
    <w:rsid w:val="00EA435C"/>
    <w:rsid w:val="00EA439B"/>
    <w:rsid w:val="00EA4450"/>
    <w:rsid w:val="00EA5BF5"/>
    <w:rsid w:val="00EA61F6"/>
    <w:rsid w:val="00EA76F8"/>
    <w:rsid w:val="00EB07BA"/>
    <w:rsid w:val="00EB286A"/>
    <w:rsid w:val="00EB58BA"/>
    <w:rsid w:val="00EB5D50"/>
    <w:rsid w:val="00EB688F"/>
    <w:rsid w:val="00EB6BA2"/>
    <w:rsid w:val="00EC16B3"/>
    <w:rsid w:val="00EC2BF4"/>
    <w:rsid w:val="00EC36D4"/>
    <w:rsid w:val="00EC3F8D"/>
    <w:rsid w:val="00EC401B"/>
    <w:rsid w:val="00EC411B"/>
    <w:rsid w:val="00EC465F"/>
    <w:rsid w:val="00EC56A7"/>
    <w:rsid w:val="00EC5E13"/>
    <w:rsid w:val="00EC5F5B"/>
    <w:rsid w:val="00EC74F0"/>
    <w:rsid w:val="00EC7ADD"/>
    <w:rsid w:val="00ED0769"/>
    <w:rsid w:val="00ED0D0F"/>
    <w:rsid w:val="00ED2316"/>
    <w:rsid w:val="00ED35E2"/>
    <w:rsid w:val="00ED5652"/>
    <w:rsid w:val="00ED66A8"/>
    <w:rsid w:val="00ED7CFE"/>
    <w:rsid w:val="00EE03AA"/>
    <w:rsid w:val="00EE0C8D"/>
    <w:rsid w:val="00EE1C21"/>
    <w:rsid w:val="00EE1CE6"/>
    <w:rsid w:val="00EE2880"/>
    <w:rsid w:val="00EE2A75"/>
    <w:rsid w:val="00EE37A4"/>
    <w:rsid w:val="00EE5007"/>
    <w:rsid w:val="00EE52DE"/>
    <w:rsid w:val="00EE5612"/>
    <w:rsid w:val="00EE6421"/>
    <w:rsid w:val="00EE647C"/>
    <w:rsid w:val="00EE688A"/>
    <w:rsid w:val="00EE79A3"/>
    <w:rsid w:val="00EF017B"/>
    <w:rsid w:val="00EF2BA2"/>
    <w:rsid w:val="00EF2E74"/>
    <w:rsid w:val="00EF2F71"/>
    <w:rsid w:val="00EF3728"/>
    <w:rsid w:val="00EF48EE"/>
    <w:rsid w:val="00EF5CD4"/>
    <w:rsid w:val="00EF71C7"/>
    <w:rsid w:val="00EF72AA"/>
    <w:rsid w:val="00EF7589"/>
    <w:rsid w:val="00EF7A34"/>
    <w:rsid w:val="00EF7CD0"/>
    <w:rsid w:val="00F00DC3"/>
    <w:rsid w:val="00F0278E"/>
    <w:rsid w:val="00F0409E"/>
    <w:rsid w:val="00F0443C"/>
    <w:rsid w:val="00F047E0"/>
    <w:rsid w:val="00F04CEF"/>
    <w:rsid w:val="00F04FCB"/>
    <w:rsid w:val="00F05880"/>
    <w:rsid w:val="00F05FD7"/>
    <w:rsid w:val="00F06B6F"/>
    <w:rsid w:val="00F116DF"/>
    <w:rsid w:val="00F1197B"/>
    <w:rsid w:val="00F12A14"/>
    <w:rsid w:val="00F1340B"/>
    <w:rsid w:val="00F13767"/>
    <w:rsid w:val="00F14AB2"/>
    <w:rsid w:val="00F15D71"/>
    <w:rsid w:val="00F16606"/>
    <w:rsid w:val="00F16910"/>
    <w:rsid w:val="00F1695A"/>
    <w:rsid w:val="00F16FCA"/>
    <w:rsid w:val="00F2056B"/>
    <w:rsid w:val="00F205A1"/>
    <w:rsid w:val="00F228D7"/>
    <w:rsid w:val="00F237E8"/>
    <w:rsid w:val="00F2385C"/>
    <w:rsid w:val="00F23DBB"/>
    <w:rsid w:val="00F23FBF"/>
    <w:rsid w:val="00F24D60"/>
    <w:rsid w:val="00F251C8"/>
    <w:rsid w:val="00F25EAF"/>
    <w:rsid w:val="00F30F93"/>
    <w:rsid w:val="00F32C38"/>
    <w:rsid w:val="00F32CAC"/>
    <w:rsid w:val="00F32D60"/>
    <w:rsid w:val="00F33128"/>
    <w:rsid w:val="00F338C2"/>
    <w:rsid w:val="00F348FB"/>
    <w:rsid w:val="00F34BC0"/>
    <w:rsid w:val="00F35B47"/>
    <w:rsid w:val="00F4019E"/>
    <w:rsid w:val="00F404A0"/>
    <w:rsid w:val="00F418B7"/>
    <w:rsid w:val="00F42032"/>
    <w:rsid w:val="00F42B3B"/>
    <w:rsid w:val="00F42F24"/>
    <w:rsid w:val="00F43091"/>
    <w:rsid w:val="00F441C3"/>
    <w:rsid w:val="00F44B33"/>
    <w:rsid w:val="00F44F8B"/>
    <w:rsid w:val="00F450CC"/>
    <w:rsid w:val="00F46DEF"/>
    <w:rsid w:val="00F50221"/>
    <w:rsid w:val="00F51C75"/>
    <w:rsid w:val="00F53005"/>
    <w:rsid w:val="00F53679"/>
    <w:rsid w:val="00F53816"/>
    <w:rsid w:val="00F54163"/>
    <w:rsid w:val="00F547EC"/>
    <w:rsid w:val="00F54A01"/>
    <w:rsid w:val="00F555FE"/>
    <w:rsid w:val="00F55C74"/>
    <w:rsid w:val="00F55D2D"/>
    <w:rsid w:val="00F55DE6"/>
    <w:rsid w:val="00F57208"/>
    <w:rsid w:val="00F57329"/>
    <w:rsid w:val="00F6271F"/>
    <w:rsid w:val="00F6329B"/>
    <w:rsid w:val="00F63597"/>
    <w:rsid w:val="00F64ACC"/>
    <w:rsid w:val="00F7090C"/>
    <w:rsid w:val="00F7182E"/>
    <w:rsid w:val="00F71BEF"/>
    <w:rsid w:val="00F726E4"/>
    <w:rsid w:val="00F730CE"/>
    <w:rsid w:val="00F73868"/>
    <w:rsid w:val="00F73F01"/>
    <w:rsid w:val="00F741E3"/>
    <w:rsid w:val="00F74507"/>
    <w:rsid w:val="00F74F48"/>
    <w:rsid w:val="00F75C65"/>
    <w:rsid w:val="00F762DE"/>
    <w:rsid w:val="00F7643F"/>
    <w:rsid w:val="00F768D3"/>
    <w:rsid w:val="00F77190"/>
    <w:rsid w:val="00F7784C"/>
    <w:rsid w:val="00F77980"/>
    <w:rsid w:val="00F80443"/>
    <w:rsid w:val="00F8108E"/>
    <w:rsid w:val="00F811E8"/>
    <w:rsid w:val="00F82772"/>
    <w:rsid w:val="00F8312C"/>
    <w:rsid w:val="00F83E06"/>
    <w:rsid w:val="00F8553D"/>
    <w:rsid w:val="00F85BAD"/>
    <w:rsid w:val="00F86204"/>
    <w:rsid w:val="00F866A6"/>
    <w:rsid w:val="00F87385"/>
    <w:rsid w:val="00F87925"/>
    <w:rsid w:val="00F879EB"/>
    <w:rsid w:val="00F87BA7"/>
    <w:rsid w:val="00F87C19"/>
    <w:rsid w:val="00F87FF4"/>
    <w:rsid w:val="00F90687"/>
    <w:rsid w:val="00F93121"/>
    <w:rsid w:val="00F93EBC"/>
    <w:rsid w:val="00F94F70"/>
    <w:rsid w:val="00F95507"/>
    <w:rsid w:val="00F95A04"/>
    <w:rsid w:val="00F96379"/>
    <w:rsid w:val="00F9640A"/>
    <w:rsid w:val="00FA0AAE"/>
    <w:rsid w:val="00FA0C0C"/>
    <w:rsid w:val="00FA166A"/>
    <w:rsid w:val="00FA2361"/>
    <w:rsid w:val="00FA2C0C"/>
    <w:rsid w:val="00FA32FA"/>
    <w:rsid w:val="00FA390C"/>
    <w:rsid w:val="00FA4701"/>
    <w:rsid w:val="00FA4A75"/>
    <w:rsid w:val="00FA5034"/>
    <w:rsid w:val="00FA7562"/>
    <w:rsid w:val="00FA75BE"/>
    <w:rsid w:val="00FA7BC5"/>
    <w:rsid w:val="00FB0D0E"/>
    <w:rsid w:val="00FB3C9F"/>
    <w:rsid w:val="00FB3FB8"/>
    <w:rsid w:val="00FB4530"/>
    <w:rsid w:val="00FB6833"/>
    <w:rsid w:val="00FB7B63"/>
    <w:rsid w:val="00FB7D0E"/>
    <w:rsid w:val="00FC0BDA"/>
    <w:rsid w:val="00FC14D7"/>
    <w:rsid w:val="00FC16E4"/>
    <w:rsid w:val="00FC262A"/>
    <w:rsid w:val="00FC37CE"/>
    <w:rsid w:val="00FC3F47"/>
    <w:rsid w:val="00FC5CDD"/>
    <w:rsid w:val="00FC73CB"/>
    <w:rsid w:val="00FC78CB"/>
    <w:rsid w:val="00FC7CED"/>
    <w:rsid w:val="00FD016E"/>
    <w:rsid w:val="00FD1546"/>
    <w:rsid w:val="00FD286B"/>
    <w:rsid w:val="00FD34F0"/>
    <w:rsid w:val="00FD3FB8"/>
    <w:rsid w:val="00FD51FB"/>
    <w:rsid w:val="00FE0872"/>
    <w:rsid w:val="00FE0E21"/>
    <w:rsid w:val="00FE2644"/>
    <w:rsid w:val="00FE2C1B"/>
    <w:rsid w:val="00FE375D"/>
    <w:rsid w:val="00FE3B37"/>
    <w:rsid w:val="00FE4514"/>
    <w:rsid w:val="00FE4D60"/>
    <w:rsid w:val="00FE66AC"/>
    <w:rsid w:val="00FE6D87"/>
    <w:rsid w:val="00FF0109"/>
    <w:rsid w:val="00FF0886"/>
    <w:rsid w:val="00FF159E"/>
    <w:rsid w:val="00FF3EC7"/>
    <w:rsid w:val="00FF4121"/>
    <w:rsid w:val="00FF4319"/>
    <w:rsid w:val="00FF468E"/>
    <w:rsid w:val="00FF65FC"/>
    <w:rsid w:val="00FF6CF0"/>
    <w:rsid w:val="00FF7176"/>
    <w:rsid w:val="00FF7717"/>
    <w:rsid w:val="62B26A07"/>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594c5"/>
    </o:shapedefaults>
    <o:shapelayout v:ext="edit">
      <o:idmap v:ext="edit" data="1"/>
    </o:shapelayout>
  </w:shapeDefaults>
  <w:decimalSymbol w:val="."/>
  <w:listSeparator w:val=","/>
  <w14:docId w14:val="6B607549"/>
  <w15:docId w15:val="{8548CADB-516D-44AE-B24A-298089E48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579C8"/>
    <w:pPr>
      <w:jc w:val="both"/>
    </w:pPr>
    <w:rPr>
      <w:rFonts w:ascii="Verdana" w:hAnsi="Verdana"/>
      <w:color w:val="333333"/>
      <w:szCs w:val="24"/>
      <w:lang w:val="en-GB" w:eastAsia="en-GB"/>
    </w:rPr>
  </w:style>
  <w:style w:type="paragraph" w:styleId="Heading1">
    <w:name w:val="heading 1"/>
    <w:basedOn w:val="Normal"/>
    <w:next w:val="Normal"/>
    <w:link w:val="Heading1Char"/>
    <w:qFormat/>
    <w:rsid w:val="001207A4"/>
    <w:pPr>
      <w:keepNext/>
      <w:spacing w:before="240" w:after="60"/>
      <w:outlineLvl w:val="0"/>
    </w:pPr>
    <w:rPr>
      <w:rFonts w:cs="Arial"/>
      <w:b/>
      <w:bCs/>
      <w:color w:val="auto"/>
      <w:kern w:val="32"/>
      <w:sz w:val="32"/>
      <w:szCs w:val="32"/>
    </w:rPr>
  </w:style>
  <w:style w:type="paragraph" w:styleId="Heading2">
    <w:name w:val="heading 2"/>
    <w:basedOn w:val="Normal"/>
    <w:next w:val="BodyText"/>
    <w:link w:val="Heading2Char"/>
    <w:qFormat/>
    <w:rsid w:val="00EF2E74"/>
    <w:pPr>
      <w:keepNext/>
      <w:spacing w:before="240" w:after="60"/>
      <w:outlineLvl w:val="1"/>
    </w:pPr>
    <w:rPr>
      <w:rFonts w:cs="Arial"/>
      <w:bCs/>
      <w:iCs/>
      <w:color w:val="0070C0"/>
      <w:sz w:val="28"/>
      <w:szCs w:val="28"/>
    </w:rPr>
  </w:style>
  <w:style w:type="paragraph" w:styleId="Heading3">
    <w:name w:val="heading 3"/>
    <w:basedOn w:val="Normal"/>
    <w:next w:val="BodyText"/>
    <w:qFormat/>
    <w:rsid w:val="00EF2E74"/>
    <w:pPr>
      <w:keepNext/>
      <w:spacing w:before="240" w:after="60"/>
      <w:outlineLvl w:val="2"/>
    </w:pPr>
    <w:rPr>
      <w:rFonts w:cs="Arial"/>
      <w:bCs/>
      <w:i/>
      <w:color w:val="0070C0"/>
      <w:sz w:val="24"/>
      <w:szCs w:val="26"/>
    </w:rPr>
  </w:style>
  <w:style w:type="paragraph" w:styleId="Heading4">
    <w:name w:val="heading 4"/>
    <w:basedOn w:val="Normal"/>
    <w:next w:val="Normal"/>
    <w:link w:val="Heading4Char"/>
    <w:semiHidden/>
    <w:unhideWhenUsed/>
    <w:qFormat/>
    <w:rsid w:val="003D7DCF"/>
    <w:pPr>
      <w:keepNext/>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EF2E74"/>
    <w:rPr>
      <w:rFonts w:ascii="Verdana" w:hAnsi="Verdana" w:cs="Arial"/>
      <w:bCs/>
      <w:iCs/>
      <w:color w:val="0070C0"/>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aliases w:val="Footnote text,Testo nota a piè di pagina_Rientro,stile 1,Footnote1,Footnote2,Footnote3,Footnote4,Footnote5,Footnote6,Footnote7,Footnote8,Footnote9,Footnote10,Footnote11,Footnote21,Footnote31,Footnote41,Footnote51,Footnote61,ft,o,f"/>
    <w:basedOn w:val="Normal"/>
    <w:link w:val="FootnoteTextChar"/>
    <w:uiPriority w:val="99"/>
    <w:qFormat/>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1207A4"/>
    <w:rPr>
      <w:rFonts w:ascii="Verdana" w:hAnsi="Verdana" w:cs="Arial"/>
      <w:b/>
      <w:bCs/>
      <w:kern w:val="32"/>
      <w:sz w:val="32"/>
      <w:szCs w:val="32"/>
      <w:lang w:val="en-GB" w:eastAsia="en-GB"/>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rsid w:val="003730DF"/>
    <w:rPr>
      <w:rFonts w:ascii="Arial" w:hAnsi="Arial"/>
      <w:color w:val="000000"/>
      <w:lang w:val="en-GB" w:eastAsia="fr-FR"/>
    </w:rPr>
  </w:style>
  <w:style w:type="paragraph" w:styleId="ListParagraph">
    <w:name w:val="List Paragraph"/>
    <w:aliases w:val="List Paragraph_Sections,1st level - Bullet List Paragraph,Lettre d'introduction,Paragrafo elenco,List Paragraph1,Medium Grid 1 - Accent 21"/>
    <w:basedOn w:val="Normal"/>
    <w:link w:val="ListParagraphChar"/>
    <w:uiPriority w:val="34"/>
    <w:qFormat/>
    <w:rsid w:val="003730DF"/>
    <w:pPr>
      <w:numPr>
        <w:numId w:val="10"/>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Paragrafo elenco Char,List Paragraph1 Char,Medium Grid 1 - Accent 21 Char"/>
    <w:link w:val="ListParagraph"/>
    <w:uiPriority w:val="34"/>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rsid w:val="00726E07"/>
    <w:pPr>
      <w:spacing w:after="120"/>
    </w:pPr>
    <w:rPr>
      <w:b/>
      <w:bCs/>
      <w:color w:val="auto"/>
      <w:szCs w:val="20"/>
      <w:lang w:eastAsia="en-US"/>
    </w:rPr>
  </w:style>
  <w:style w:type="character" w:styleId="Emphasis">
    <w:name w:val="Emphasis"/>
    <w:uiPriority w:val="20"/>
    <w:rsid w:val="00DF2728"/>
    <w:rPr>
      <w:i/>
      <w:iCs/>
    </w:rPr>
  </w:style>
  <w:style w:type="paragraph" w:customStyle="1" w:styleId="tabletext">
    <w:name w:val="table text"/>
    <w:basedOn w:val="Normal"/>
    <w:autoRedefine/>
    <w:rsid w:val="009C3EE6"/>
    <w:pPr>
      <w:keepLines/>
      <w:widowControl w:val="0"/>
      <w:contextualSpacing/>
    </w:pPr>
    <w:rPr>
      <w:bCs/>
      <w:color w:val="auto"/>
      <w:lang w:val="en-US"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EF2E74"/>
    <w:pPr>
      <w:spacing w:before="120" w:after="180"/>
      <w:jc w:val="left"/>
    </w:pPr>
    <w:rPr>
      <w:color w:val="00B0F0"/>
      <w:sz w:val="22"/>
    </w:rPr>
  </w:style>
  <w:style w:type="character" w:customStyle="1" w:styleId="SubtitleChar">
    <w:name w:val="Subtitle Char"/>
    <w:link w:val="Subtitle"/>
    <w:rsid w:val="00EF2E74"/>
    <w:rPr>
      <w:rFonts w:ascii="Verdana" w:hAnsi="Verdana"/>
      <w:color w:val="00B0F0"/>
      <w:sz w:val="22"/>
      <w:szCs w:val="24"/>
      <w:lang w:val="en-GB" w:eastAsia="en-GB"/>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customStyle="1" w:styleId="FootnoteTextChar">
    <w:name w:val="Footnote Text Char"/>
    <w:aliases w:val="Footnote text Char,Testo nota a piè di pagina_Rientro Char,stile 1 Char,Footnote1 Char,Footnote2 Char,Footnote3 Char,Footnote4 Char,Footnote5 Char,Footnote6 Char,Footnote7 Char,Footnote8 Char,Footnote9 Char,Footnote10 Char,ft Char"/>
    <w:link w:val="FootnoteText"/>
    <w:uiPriority w:val="99"/>
    <w:rsid w:val="00CC127F"/>
    <w:rPr>
      <w:rFonts w:ascii="Verdana" w:hAnsi="Verdana"/>
      <w:color w:val="333333"/>
    </w:rPr>
  </w:style>
  <w:style w:type="character" w:customStyle="1" w:styleId="HEAD1Char">
    <w:name w:val="HEAD 1 Char"/>
    <w:link w:val="HEAD1"/>
    <w:locked/>
    <w:rsid w:val="003D680C"/>
    <w:rPr>
      <w:rFonts w:ascii="Verdana" w:hAnsi="Verdana"/>
      <w:b/>
      <w:iCs/>
      <w:color w:val="E0AD2C"/>
      <w:sz w:val="24"/>
      <w:szCs w:val="24"/>
      <w:lang w:val="fr-FR" w:eastAsia="en-US"/>
    </w:rPr>
  </w:style>
  <w:style w:type="paragraph" w:customStyle="1" w:styleId="HEAD1">
    <w:name w:val="HEAD 1"/>
    <w:basedOn w:val="Heading3"/>
    <w:next w:val="Normal"/>
    <w:link w:val="HEAD1Char"/>
    <w:autoRedefine/>
    <w:rsid w:val="003D680C"/>
    <w:pPr>
      <w:spacing w:before="0" w:after="0"/>
      <w:jc w:val="left"/>
    </w:pPr>
    <w:rPr>
      <w:rFonts w:cs="Times New Roman"/>
      <w:b/>
      <w:bCs w:val="0"/>
      <w:i w:val="0"/>
      <w:iCs/>
      <w:color w:val="E0AD2C"/>
      <w:szCs w:val="24"/>
      <w:lang w:val="fr-FR" w:eastAsia="en-US"/>
    </w:rPr>
  </w:style>
  <w:style w:type="character" w:styleId="FootnoteReference">
    <w:name w:val="footnote reference"/>
    <w:aliases w:val="Footnote symbol,Footnote,Footnote reference number,note TESI,Error-Fußnotenzeichen5,Error-Fußnotenzeichen6,Error-Fußnotenzeichen3,Voetnootverwijzing,Times 10 Point,Exposant 3 Point, Exposant 3 Point,Footnote Refernece,BVI fnr,callout"/>
    <w:uiPriority w:val="99"/>
    <w:unhideWhenUsed/>
    <w:rsid w:val="00CC127F"/>
    <w:rPr>
      <w:vertAlign w:val="superscript"/>
    </w:rPr>
  </w:style>
  <w:style w:type="character" w:customStyle="1" w:styleId="Hyperlinkitalic">
    <w:name w:val="Hyperlink italic"/>
    <w:rsid w:val="00CC127F"/>
    <w:rPr>
      <w:i/>
      <w:iCs w:val="0"/>
      <w:color w:val="0000FF"/>
      <w:u w:val="single"/>
      <w:lang w:val="en-GB"/>
    </w:rPr>
  </w:style>
  <w:style w:type="numbering" w:customStyle="1" w:styleId="1111111">
    <w:name w:val="1 / 1.1 / 1.1.11"/>
    <w:rsid w:val="00CC127F"/>
    <w:pPr>
      <w:numPr>
        <w:numId w:val="11"/>
      </w:numPr>
    </w:pPr>
  </w:style>
  <w:style w:type="character" w:styleId="FollowedHyperlink">
    <w:name w:val="FollowedHyperlink"/>
    <w:rsid w:val="00CC127F"/>
    <w:rPr>
      <w:color w:val="954F72"/>
      <w:u w:val="single"/>
    </w:rPr>
  </w:style>
  <w:style w:type="character" w:customStyle="1" w:styleId="HyperlinkBold">
    <w:name w:val="Hyperlink Bold"/>
    <w:rsid w:val="00CC127F"/>
    <w:rPr>
      <w:b/>
      <w:bCs w:val="0"/>
      <w:color w:val="0000FF"/>
      <w:u w:val="single"/>
    </w:rPr>
  </w:style>
  <w:style w:type="numbering" w:customStyle="1" w:styleId="BulletedListFirstLevel">
    <w:name w:val="Bulleted List First Level"/>
    <w:rsid w:val="00CC127F"/>
    <w:pPr>
      <w:numPr>
        <w:numId w:val="12"/>
      </w:numPr>
    </w:pPr>
  </w:style>
  <w:style w:type="character" w:customStyle="1" w:styleId="lblpage">
    <w:name w:val="lblpage"/>
    <w:rsid w:val="00FD51FB"/>
  </w:style>
  <w:style w:type="character" w:customStyle="1" w:styleId="simpletext">
    <w:name w:val="simpletext"/>
    <w:rsid w:val="00FD51FB"/>
  </w:style>
  <w:style w:type="paragraph" w:customStyle="1" w:styleId="BulletPoints0">
    <w:name w:val="Bullet Points"/>
    <w:basedOn w:val="Normal"/>
    <w:link w:val="BulletPointsChar"/>
    <w:autoRedefine/>
    <w:qFormat/>
    <w:rsid w:val="00C30E18"/>
    <w:pPr>
      <w:numPr>
        <w:numId w:val="14"/>
      </w:numPr>
    </w:pPr>
  </w:style>
  <w:style w:type="character" w:customStyle="1" w:styleId="BulletPointsChar">
    <w:name w:val="Bullet Points Char"/>
    <w:link w:val="BulletPoints0"/>
    <w:rsid w:val="00C30E18"/>
    <w:rPr>
      <w:rFonts w:ascii="Verdana" w:hAnsi="Verdana"/>
      <w:color w:val="333333"/>
      <w:szCs w:val="24"/>
      <w:lang w:val="en-GB" w:eastAsia="en-GB"/>
    </w:rPr>
  </w:style>
  <w:style w:type="character" w:customStyle="1" w:styleId="text">
    <w:name w:val="text"/>
    <w:rsid w:val="007F77B1"/>
  </w:style>
  <w:style w:type="character" w:customStyle="1" w:styleId="Superscript">
    <w:name w:val="Superscript"/>
    <w:rsid w:val="003D7DCF"/>
    <w:rPr>
      <w:vertAlign w:val="superscript"/>
    </w:rPr>
  </w:style>
  <w:style w:type="paragraph" w:customStyle="1" w:styleId="HEAD2">
    <w:name w:val="HEAD 2"/>
    <w:basedOn w:val="Heading4"/>
    <w:next w:val="Normal"/>
    <w:link w:val="HEAD2Char"/>
    <w:rsid w:val="003D7DCF"/>
    <w:pPr>
      <w:keepLines/>
      <w:spacing w:before="360" w:after="360"/>
      <w:ind w:right="-49"/>
    </w:pPr>
    <w:rPr>
      <w:rFonts w:ascii="Verdana" w:hAnsi="Verdana"/>
      <w:b w:val="0"/>
      <w:color w:val="E0AD2C"/>
      <w:sz w:val="24"/>
      <w:szCs w:val="24"/>
      <w:lang w:eastAsia="el-GR"/>
    </w:rPr>
  </w:style>
  <w:style w:type="character" w:customStyle="1" w:styleId="HEAD2Char">
    <w:name w:val="HEAD 2 Char"/>
    <w:link w:val="HEAD2"/>
    <w:rsid w:val="003D7DCF"/>
    <w:rPr>
      <w:rFonts w:ascii="Verdana" w:hAnsi="Verdana"/>
      <w:bCs/>
      <w:color w:val="E0AD2C"/>
      <w:sz w:val="24"/>
      <w:szCs w:val="24"/>
      <w:lang w:val="en-GB" w:eastAsia="el-GR"/>
    </w:rPr>
  </w:style>
  <w:style w:type="character" w:customStyle="1" w:styleId="Heading4Char">
    <w:name w:val="Heading 4 Char"/>
    <w:link w:val="Heading4"/>
    <w:semiHidden/>
    <w:rsid w:val="003D7DCF"/>
    <w:rPr>
      <w:rFonts w:ascii="Calibri" w:eastAsia="Times New Roman" w:hAnsi="Calibri" w:cs="Times New Roman"/>
      <w:b/>
      <w:bCs/>
      <w:color w:val="333333"/>
      <w:sz w:val="28"/>
      <w:szCs w:val="28"/>
      <w:lang w:val="en-GB" w:eastAsia="en-GB"/>
    </w:rPr>
  </w:style>
  <w:style w:type="character" w:styleId="HTMLCite">
    <w:name w:val="HTML Cite"/>
    <w:uiPriority w:val="99"/>
    <w:unhideWhenUsed/>
    <w:rsid w:val="00BD1463"/>
    <w:rPr>
      <w:i/>
      <w:iCs/>
    </w:rPr>
  </w:style>
  <w:style w:type="paragraph" w:customStyle="1" w:styleId="TableParagraph">
    <w:name w:val="Table Paragraph"/>
    <w:basedOn w:val="Normal"/>
    <w:uiPriority w:val="1"/>
    <w:rsid w:val="00C2799D"/>
    <w:pPr>
      <w:widowControl w:val="0"/>
      <w:jc w:val="left"/>
    </w:pPr>
    <w:rPr>
      <w:rFonts w:ascii="Calibri" w:eastAsia="Calibri" w:hAnsi="Calibri"/>
      <w:color w:val="auto"/>
      <w:sz w:val="22"/>
      <w:szCs w:val="22"/>
      <w:lang w:val="en-US" w:eastAsia="en-US"/>
    </w:rPr>
  </w:style>
  <w:style w:type="character" w:customStyle="1" w:styleId="apple-converted-space">
    <w:name w:val="apple-converted-space"/>
    <w:basedOn w:val="DefaultParagraphFont"/>
    <w:rsid w:val="00E93697"/>
  </w:style>
  <w:style w:type="paragraph" w:customStyle="1" w:styleId="bulletpoints">
    <w:name w:val="bullet points"/>
    <w:basedOn w:val="Normal"/>
    <w:link w:val="bulletpointsChar0"/>
    <w:qFormat/>
    <w:rsid w:val="00B171C0"/>
    <w:pPr>
      <w:numPr>
        <w:numId w:val="19"/>
      </w:numPr>
      <w:ind w:left="720"/>
    </w:pPr>
    <w:rPr>
      <w:lang w:val="en-US"/>
    </w:rPr>
  </w:style>
  <w:style w:type="character" w:customStyle="1" w:styleId="bulletpointsChar0">
    <w:name w:val="bullet points Char"/>
    <w:link w:val="bulletpoints"/>
    <w:rsid w:val="00B171C0"/>
    <w:rPr>
      <w:rFonts w:ascii="Verdana" w:hAnsi="Verdana"/>
      <w:color w:val="333333"/>
      <w:szCs w:val="24"/>
      <w:lang w:val="en-US" w:eastAsia="en-GB"/>
    </w:rPr>
  </w:style>
  <w:style w:type="character" w:customStyle="1" w:styleId="st">
    <w:name w:val="st"/>
    <w:rsid w:val="00C54451"/>
  </w:style>
  <w:style w:type="character" w:customStyle="1" w:styleId="UnresolvedMention2">
    <w:name w:val="Unresolved Mention2"/>
    <w:uiPriority w:val="99"/>
    <w:semiHidden/>
    <w:unhideWhenUsed/>
    <w:rsid w:val="00CD4D87"/>
    <w:rPr>
      <w:color w:val="605E5C"/>
      <w:shd w:val="clear" w:color="auto" w:fill="E1DFDD"/>
    </w:rPr>
  </w:style>
  <w:style w:type="table" w:customStyle="1" w:styleId="TableGrid111">
    <w:name w:val="Table Grid111"/>
    <w:basedOn w:val="TableNormal"/>
    <w:uiPriority w:val="59"/>
    <w:rsid w:val="00F55C74"/>
    <w:rPr>
      <w:rFonts w:ascii="Calibri" w:eastAsia="Calibri" w:hAnsi="Calibri"/>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rsid w:val="00C240F9"/>
  </w:style>
  <w:style w:type="character" w:customStyle="1" w:styleId="eop">
    <w:name w:val="eop"/>
    <w:rsid w:val="00C240F9"/>
  </w:style>
  <w:style w:type="paragraph" w:customStyle="1" w:styleId="paragraph">
    <w:name w:val="paragraph"/>
    <w:basedOn w:val="Normal"/>
    <w:rsid w:val="00DD728C"/>
    <w:pPr>
      <w:spacing w:before="100" w:beforeAutospacing="1" w:after="100" w:afterAutospacing="1"/>
      <w:jc w:val="left"/>
    </w:pPr>
    <w:rPr>
      <w:rFonts w:ascii="Times New Roman" w:hAnsi="Times New Roman"/>
      <w:color w:val="auto"/>
      <w:sz w:val="24"/>
    </w:rPr>
  </w:style>
  <w:style w:type="paragraph" w:styleId="NormalWeb">
    <w:name w:val="Normal (Web)"/>
    <w:basedOn w:val="Normal"/>
    <w:uiPriority w:val="99"/>
    <w:semiHidden/>
    <w:unhideWhenUsed/>
    <w:rsid w:val="00B7001D"/>
    <w:pPr>
      <w:spacing w:before="100" w:beforeAutospacing="1" w:after="100" w:afterAutospacing="1"/>
      <w:jc w:val="left"/>
    </w:pPr>
    <w:rPr>
      <w:rFonts w:ascii="Times New Roman" w:hAnsi="Times New Roman"/>
      <w:color w:val="auto"/>
      <w:sz w:val="24"/>
    </w:rPr>
  </w:style>
  <w:style w:type="paragraph" w:styleId="PlainText">
    <w:name w:val="Plain Text"/>
    <w:basedOn w:val="Normal"/>
    <w:link w:val="PlainTextChar"/>
    <w:uiPriority w:val="99"/>
    <w:semiHidden/>
    <w:unhideWhenUsed/>
    <w:rsid w:val="00DD0046"/>
    <w:pPr>
      <w:jc w:val="left"/>
    </w:pPr>
    <w:rPr>
      <w:rFonts w:ascii="Calibri" w:eastAsia="Calibri" w:hAnsi="Calibri"/>
      <w:color w:val="auto"/>
      <w:sz w:val="22"/>
      <w:szCs w:val="21"/>
      <w:lang w:val="el-GR" w:eastAsia="en-US"/>
    </w:rPr>
  </w:style>
  <w:style w:type="character" w:customStyle="1" w:styleId="PlainTextChar">
    <w:name w:val="Plain Text Char"/>
    <w:link w:val="PlainText"/>
    <w:uiPriority w:val="99"/>
    <w:semiHidden/>
    <w:rsid w:val="00DD0046"/>
    <w:rPr>
      <w:rFonts w:ascii="Calibri" w:eastAsia="Calibri" w:hAnsi="Calibri"/>
      <w:sz w:val="22"/>
      <w:szCs w:val="21"/>
      <w:lang w:val="el-GR" w:eastAsia="en-US"/>
    </w:rPr>
  </w:style>
  <w:style w:type="character" w:styleId="UnresolvedMention">
    <w:name w:val="Unresolved Mention"/>
    <w:basedOn w:val="DefaultParagraphFont"/>
    <w:uiPriority w:val="99"/>
    <w:semiHidden/>
    <w:unhideWhenUsed/>
    <w:rsid w:val="007F3A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3194267">
      <w:bodyDiv w:val="1"/>
      <w:marLeft w:val="0"/>
      <w:marRight w:val="0"/>
      <w:marTop w:val="0"/>
      <w:marBottom w:val="0"/>
      <w:divBdr>
        <w:top w:val="none" w:sz="0" w:space="0" w:color="auto"/>
        <w:left w:val="none" w:sz="0" w:space="0" w:color="auto"/>
        <w:bottom w:val="none" w:sz="0" w:space="0" w:color="auto"/>
        <w:right w:val="none" w:sz="0" w:space="0" w:color="auto"/>
      </w:divBdr>
    </w:div>
    <w:div w:id="381490919">
      <w:bodyDiv w:val="1"/>
      <w:marLeft w:val="0"/>
      <w:marRight w:val="0"/>
      <w:marTop w:val="0"/>
      <w:marBottom w:val="0"/>
      <w:divBdr>
        <w:top w:val="none" w:sz="0" w:space="0" w:color="auto"/>
        <w:left w:val="none" w:sz="0" w:space="0" w:color="auto"/>
        <w:bottom w:val="none" w:sz="0" w:space="0" w:color="auto"/>
        <w:right w:val="none" w:sz="0" w:space="0" w:color="auto"/>
      </w:divBdr>
    </w:div>
    <w:div w:id="483161862">
      <w:bodyDiv w:val="1"/>
      <w:marLeft w:val="0"/>
      <w:marRight w:val="0"/>
      <w:marTop w:val="0"/>
      <w:marBottom w:val="0"/>
      <w:divBdr>
        <w:top w:val="none" w:sz="0" w:space="0" w:color="auto"/>
        <w:left w:val="none" w:sz="0" w:space="0" w:color="auto"/>
        <w:bottom w:val="none" w:sz="0" w:space="0" w:color="auto"/>
        <w:right w:val="none" w:sz="0" w:space="0" w:color="auto"/>
      </w:divBdr>
    </w:div>
    <w:div w:id="755396395">
      <w:bodyDiv w:val="1"/>
      <w:marLeft w:val="0"/>
      <w:marRight w:val="0"/>
      <w:marTop w:val="0"/>
      <w:marBottom w:val="0"/>
      <w:divBdr>
        <w:top w:val="none" w:sz="0" w:space="0" w:color="auto"/>
        <w:left w:val="none" w:sz="0" w:space="0" w:color="auto"/>
        <w:bottom w:val="none" w:sz="0" w:space="0" w:color="auto"/>
        <w:right w:val="none" w:sz="0" w:space="0" w:color="auto"/>
      </w:divBdr>
    </w:div>
    <w:div w:id="758672033">
      <w:bodyDiv w:val="1"/>
      <w:marLeft w:val="0"/>
      <w:marRight w:val="0"/>
      <w:marTop w:val="0"/>
      <w:marBottom w:val="0"/>
      <w:divBdr>
        <w:top w:val="none" w:sz="0" w:space="0" w:color="auto"/>
        <w:left w:val="none" w:sz="0" w:space="0" w:color="auto"/>
        <w:bottom w:val="none" w:sz="0" w:space="0" w:color="auto"/>
        <w:right w:val="none" w:sz="0" w:space="0" w:color="auto"/>
      </w:divBdr>
    </w:div>
    <w:div w:id="819421320">
      <w:bodyDiv w:val="1"/>
      <w:marLeft w:val="0"/>
      <w:marRight w:val="0"/>
      <w:marTop w:val="0"/>
      <w:marBottom w:val="0"/>
      <w:divBdr>
        <w:top w:val="none" w:sz="0" w:space="0" w:color="auto"/>
        <w:left w:val="none" w:sz="0" w:space="0" w:color="auto"/>
        <w:bottom w:val="none" w:sz="0" w:space="0" w:color="auto"/>
        <w:right w:val="none" w:sz="0" w:space="0" w:color="auto"/>
      </w:divBdr>
    </w:div>
    <w:div w:id="902521929">
      <w:bodyDiv w:val="1"/>
      <w:marLeft w:val="0"/>
      <w:marRight w:val="0"/>
      <w:marTop w:val="0"/>
      <w:marBottom w:val="0"/>
      <w:divBdr>
        <w:top w:val="none" w:sz="0" w:space="0" w:color="auto"/>
        <w:left w:val="none" w:sz="0" w:space="0" w:color="auto"/>
        <w:bottom w:val="none" w:sz="0" w:space="0" w:color="auto"/>
        <w:right w:val="none" w:sz="0" w:space="0" w:color="auto"/>
      </w:divBdr>
    </w:div>
    <w:div w:id="919952108">
      <w:bodyDiv w:val="1"/>
      <w:marLeft w:val="0"/>
      <w:marRight w:val="0"/>
      <w:marTop w:val="0"/>
      <w:marBottom w:val="0"/>
      <w:divBdr>
        <w:top w:val="none" w:sz="0" w:space="0" w:color="auto"/>
        <w:left w:val="none" w:sz="0" w:space="0" w:color="auto"/>
        <w:bottom w:val="none" w:sz="0" w:space="0" w:color="auto"/>
        <w:right w:val="none" w:sz="0" w:space="0" w:color="auto"/>
      </w:divBdr>
    </w:div>
    <w:div w:id="1014116607">
      <w:bodyDiv w:val="1"/>
      <w:marLeft w:val="0"/>
      <w:marRight w:val="0"/>
      <w:marTop w:val="0"/>
      <w:marBottom w:val="0"/>
      <w:divBdr>
        <w:top w:val="none" w:sz="0" w:space="0" w:color="auto"/>
        <w:left w:val="none" w:sz="0" w:space="0" w:color="auto"/>
        <w:bottom w:val="none" w:sz="0" w:space="0" w:color="auto"/>
        <w:right w:val="none" w:sz="0" w:space="0" w:color="auto"/>
      </w:divBdr>
    </w:div>
    <w:div w:id="1083066404">
      <w:bodyDiv w:val="1"/>
      <w:marLeft w:val="0"/>
      <w:marRight w:val="0"/>
      <w:marTop w:val="0"/>
      <w:marBottom w:val="0"/>
      <w:divBdr>
        <w:top w:val="none" w:sz="0" w:space="0" w:color="auto"/>
        <w:left w:val="none" w:sz="0" w:space="0" w:color="auto"/>
        <w:bottom w:val="none" w:sz="0" w:space="0" w:color="auto"/>
        <w:right w:val="none" w:sz="0" w:space="0" w:color="auto"/>
      </w:divBdr>
    </w:div>
    <w:div w:id="1260530889">
      <w:bodyDiv w:val="1"/>
      <w:marLeft w:val="0"/>
      <w:marRight w:val="0"/>
      <w:marTop w:val="0"/>
      <w:marBottom w:val="0"/>
      <w:divBdr>
        <w:top w:val="none" w:sz="0" w:space="0" w:color="auto"/>
        <w:left w:val="none" w:sz="0" w:space="0" w:color="auto"/>
        <w:bottom w:val="none" w:sz="0" w:space="0" w:color="auto"/>
        <w:right w:val="none" w:sz="0" w:space="0" w:color="auto"/>
      </w:divBdr>
    </w:div>
    <w:div w:id="1282027852">
      <w:bodyDiv w:val="1"/>
      <w:marLeft w:val="0"/>
      <w:marRight w:val="0"/>
      <w:marTop w:val="0"/>
      <w:marBottom w:val="0"/>
      <w:divBdr>
        <w:top w:val="none" w:sz="0" w:space="0" w:color="auto"/>
        <w:left w:val="none" w:sz="0" w:space="0" w:color="auto"/>
        <w:bottom w:val="none" w:sz="0" w:space="0" w:color="auto"/>
        <w:right w:val="none" w:sz="0" w:space="0" w:color="auto"/>
      </w:divBdr>
      <w:divsChild>
        <w:div w:id="1663388718">
          <w:marLeft w:val="0"/>
          <w:marRight w:val="0"/>
          <w:marTop w:val="0"/>
          <w:marBottom w:val="0"/>
          <w:divBdr>
            <w:top w:val="none" w:sz="0" w:space="0" w:color="auto"/>
            <w:left w:val="none" w:sz="0" w:space="0" w:color="auto"/>
            <w:bottom w:val="none" w:sz="0" w:space="0" w:color="auto"/>
            <w:right w:val="none" w:sz="0" w:space="0" w:color="auto"/>
          </w:divBdr>
        </w:div>
        <w:div w:id="723872236">
          <w:marLeft w:val="0"/>
          <w:marRight w:val="0"/>
          <w:marTop w:val="0"/>
          <w:marBottom w:val="0"/>
          <w:divBdr>
            <w:top w:val="none" w:sz="0" w:space="0" w:color="auto"/>
            <w:left w:val="none" w:sz="0" w:space="0" w:color="auto"/>
            <w:bottom w:val="none" w:sz="0" w:space="0" w:color="auto"/>
            <w:right w:val="none" w:sz="0" w:space="0" w:color="auto"/>
          </w:divBdr>
        </w:div>
        <w:div w:id="296493961">
          <w:marLeft w:val="0"/>
          <w:marRight w:val="0"/>
          <w:marTop w:val="0"/>
          <w:marBottom w:val="0"/>
          <w:divBdr>
            <w:top w:val="none" w:sz="0" w:space="0" w:color="auto"/>
            <w:left w:val="none" w:sz="0" w:space="0" w:color="auto"/>
            <w:bottom w:val="none" w:sz="0" w:space="0" w:color="auto"/>
            <w:right w:val="none" w:sz="0" w:space="0" w:color="auto"/>
          </w:divBdr>
        </w:div>
        <w:div w:id="1255746245">
          <w:marLeft w:val="0"/>
          <w:marRight w:val="0"/>
          <w:marTop w:val="0"/>
          <w:marBottom w:val="0"/>
          <w:divBdr>
            <w:top w:val="none" w:sz="0" w:space="0" w:color="auto"/>
            <w:left w:val="none" w:sz="0" w:space="0" w:color="auto"/>
            <w:bottom w:val="none" w:sz="0" w:space="0" w:color="auto"/>
            <w:right w:val="none" w:sz="0" w:space="0" w:color="auto"/>
          </w:divBdr>
        </w:div>
      </w:divsChild>
    </w:div>
    <w:div w:id="1405562316">
      <w:bodyDiv w:val="1"/>
      <w:marLeft w:val="0"/>
      <w:marRight w:val="0"/>
      <w:marTop w:val="0"/>
      <w:marBottom w:val="0"/>
      <w:divBdr>
        <w:top w:val="none" w:sz="0" w:space="0" w:color="auto"/>
        <w:left w:val="none" w:sz="0" w:space="0" w:color="auto"/>
        <w:bottom w:val="none" w:sz="0" w:space="0" w:color="auto"/>
        <w:right w:val="none" w:sz="0" w:space="0" w:color="auto"/>
      </w:divBdr>
    </w:div>
    <w:div w:id="1442458965">
      <w:bodyDiv w:val="1"/>
      <w:marLeft w:val="0"/>
      <w:marRight w:val="0"/>
      <w:marTop w:val="0"/>
      <w:marBottom w:val="0"/>
      <w:divBdr>
        <w:top w:val="none" w:sz="0" w:space="0" w:color="auto"/>
        <w:left w:val="none" w:sz="0" w:space="0" w:color="auto"/>
        <w:bottom w:val="none" w:sz="0" w:space="0" w:color="auto"/>
        <w:right w:val="none" w:sz="0" w:space="0" w:color="auto"/>
      </w:divBdr>
    </w:div>
    <w:div w:id="1546408019">
      <w:bodyDiv w:val="1"/>
      <w:marLeft w:val="0"/>
      <w:marRight w:val="0"/>
      <w:marTop w:val="0"/>
      <w:marBottom w:val="0"/>
      <w:divBdr>
        <w:top w:val="none" w:sz="0" w:space="0" w:color="auto"/>
        <w:left w:val="none" w:sz="0" w:space="0" w:color="auto"/>
        <w:bottom w:val="none" w:sz="0" w:space="0" w:color="auto"/>
        <w:right w:val="none" w:sz="0" w:space="0" w:color="auto"/>
      </w:divBdr>
    </w:div>
    <w:div w:id="1699744847">
      <w:bodyDiv w:val="1"/>
      <w:marLeft w:val="0"/>
      <w:marRight w:val="0"/>
      <w:marTop w:val="0"/>
      <w:marBottom w:val="0"/>
      <w:divBdr>
        <w:top w:val="none" w:sz="0" w:space="0" w:color="auto"/>
        <w:left w:val="none" w:sz="0" w:space="0" w:color="auto"/>
        <w:bottom w:val="none" w:sz="0" w:space="0" w:color="auto"/>
        <w:right w:val="none" w:sz="0" w:space="0" w:color="auto"/>
      </w:divBdr>
      <w:divsChild>
        <w:div w:id="694044556">
          <w:marLeft w:val="0"/>
          <w:marRight w:val="0"/>
          <w:marTop w:val="0"/>
          <w:marBottom w:val="0"/>
          <w:divBdr>
            <w:top w:val="none" w:sz="0" w:space="0" w:color="auto"/>
            <w:left w:val="none" w:sz="0" w:space="0" w:color="auto"/>
            <w:bottom w:val="none" w:sz="0" w:space="0" w:color="auto"/>
            <w:right w:val="none" w:sz="0" w:space="0" w:color="auto"/>
          </w:divBdr>
        </w:div>
        <w:div w:id="946739500">
          <w:marLeft w:val="0"/>
          <w:marRight w:val="0"/>
          <w:marTop w:val="0"/>
          <w:marBottom w:val="0"/>
          <w:divBdr>
            <w:top w:val="none" w:sz="0" w:space="0" w:color="auto"/>
            <w:left w:val="none" w:sz="0" w:space="0" w:color="auto"/>
            <w:bottom w:val="none" w:sz="0" w:space="0" w:color="auto"/>
            <w:right w:val="none" w:sz="0" w:space="0" w:color="auto"/>
          </w:divBdr>
        </w:div>
        <w:div w:id="412166556">
          <w:marLeft w:val="0"/>
          <w:marRight w:val="0"/>
          <w:marTop w:val="0"/>
          <w:marBottom w:val="0"/>
          <w:divBdr>
            <w:top w:val="none" w:sz="0" w:space="0" w:color="auto"/>
            <w:left w:val="none" w:sz="0" w:space="0" w:color="auto"/>
            <w:bottom w:val="none" w:sz="0" w:space="0" w:color="auto"/>
            <w:right w:val="none" w:sz="0" w:space="0" w:color="auto"/>
          </w:divBdr>
        </w:div>
      </w:divsChild>
    </w:div>
    <w:div w:id="1784615704">
      <w:bodyDiv w:val="1"/>
      <w:marLeft w:val="0"/>
      <w:marRight w:val="0"/>
      <w:marTop w:val="0"/>
      <w:marBottom w:val="0"/>
      <w:divBdr>
        <w:top w:val="none" w:sz="0" w:space="0" w:color="auto"/>
        <w:left w:val="none" w:sz="0" w:space="0" w:color="auto"/>
        <w:bottom w:val="none" w:sz="0" w:space="0" w:color="auto"/>
        <w:right w:val="none" w:sz="0" w:space="0" w:color="auto"/>
      </w:divBdr>
    </w:div>
    <w:div w:id="1857767686">
      <w:bodyDiv w:val="1"/>
      <w:marLeft w:val="0"/>
      <w:marRight w:val="0"/>
      <w:marTop w:val="0"/>
      <w:marBottom w:val="0"/>
      <w:divBdr>
        <w:top w:val="none" w:sz="0" w:space="0" w:color="auto"/>
        <w:left w:val="none" w:sz="0" w:space="0" w:color="auto"/>
        <w:bottom w:val="none" w:sz="0" w:space="0" w:color="auto"/>
        <w:right w:val="none" w:sz="0" w:space="0" w:color="auto"/>
      </w:divBdr>
    </w:div>
    <w:div w:id="2001421154">
      <w:bodyDiv w:val="1"/>
      <w:marLeft w:val="0"/>
      <w:marRight w:val="0"/>
      <w:marTop w:val="0"/>
      <w:marBottom w:val="0"/>
      <w:divBdr>
        <w:top w:val="none" w:sz="0" w:space="0" w:color="auto"/>
        <w:left w:val="none" w:sz="0" w:space="0" w:color="auto"/>
        <w:bottom w:val="none" w:sz="0" w:space="0" w:color="auto"/>
        <w:right w:val="none" w:sz="0" w:space="0" w:color="auto"/>
      </w:divBdr>
    </w:div>
    <w:div w:id="20719985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yprus.gov.cy/" TargetMode="External"/><Relationship Id="rId21" Type="http://schemas.openxmlformats.org/officeDocument/2006/relationships/image" Target="media/image6.emf"/><Relationship Id="rId42" Type="http://schemas.openxmlformats.org/officeDocument/2006/relationships/hyperlink" Target="http://www.digitaljobs.cyprus-digitalchampion.gov.cy/el/page/home" TargetMode="External"/><Relationship Id="rId63" Type="http://schemas.openxmlformats.org/officeDocument/2006/relationships/hyperlink" Target="http://www.treasury.gov.cy/treasury/treasurynew.nsf/All/35C9186BC3AD4E21C2257FB000228197/$file/N_73(I)_2016.pdf" TargetMode="External"/><Relationship Id="rId84" Type="http://schemas.openxmlformats.org/officeDocument/2006/relationships/image" Target="media/image11.jpeg"/><Relationship Id="rId138" Type="http://schemas.openxmlformats.org/officeDocument/2006/relationships/hyperlink" Target="http://www.moi.gov.cy" TargetMode="External"/><Relationship Id="rId159" Type="http://schemas.openxmlformats.org/officeDocument/2006/relationships/hyperlink" Target="https://ecivil.crmd.moi.gov.cy/" TargetMode="External"/><Relationship Id="rId170" Type="http://schemas.openxmlformats.org/officeDocument/2006/relationships/hyperlink" Target="http://www.moa.gov.cy/fc" TargetMode="External"/><Relationship Id="rId191" Type="http://schemas.openxmlformats.org/officeDocument/2006/relationships/hyperlink" Target="http://www.mof.gov.cy" TargetMode="External"/><Relationship Id="rId205" Type="http://schemas.openxmlformats.org/officeDocument/2006/relationships/hyperlink" Target="http://www.mcit.gov.cy/mcit/drcor/drcor.nsf/index_en/index_en?OpenDocument" TargetMode="External"/><Relationship Id="rId226" Type="http://schemas.openxmlformats.org/officeDocument/2006/relationships/hyperlink" Target="https://lu.wavestone.com/en/" TargetMode="External"/><Relationship Id="rId107" Type="http://schemas.openxmlformats.org/officeDocument/2006/relationships/hyperlink" Target="http://portal.dls.moi.gov.cy/en-us/Pages/The-Department-of-Lands-and-Surveys-Web-Portal.aspx" TargetMode="External"/><Relationship Id="rId11" Type="http://schemas.openxmlformats.org/officeDocument/2006/relationships/endnotes" Target="endnotes.xml"/><Relationship Id="rId32" Type="http://schemas.openxmlformats.org/officeDocument/2006/relationships/hyperlink" Target="https://ec.europa.eu/cefdigital/wiki/display/CEFDIGITAL/eInvoicing+in+Cyprus" TargetMode="External"/><Relationship Id="rId53" Type="http://schemas.openxmlformats.org/officeDocument/2006/relationships/hyperlink" Target="http://eur-lex.europa.eu/legal-content/EN/TXT/?uri=CELEX%3A32016L2102" TargetMode="External"/><Relationship Id="rId74" Type="http://schemas.openxmlformats.org/officeDocument/2006/relationships/hyperlink" Target="http://mof.gov.cy/gr/" TargetMode="External"/><Relationship Id="rId128" Type="http://schemas.openxmlformats.org/officeDocument/2006/relationships/hyperlink" Target="https://www.mof.gov.cy/mof/gpo/gpo.nsf/dmlindex_en/dmlindex_en" TargetMode="External"/><Relationship Id="rId149" Type="http://schemas.openxmlformats.org/officeDocument/2006/relationships/hyperlink" Target="http://www.mlsi.gov.cy/" TargetMode="External"/><Relationship Id="rId5" Type="http://schemas.openxmlformats.org/officeDocument/2006/relationships/customXml" Target="../customXml/item5.xml"/><Relationship Id="rId95" Type="http://schemas.openxmlformats.org/officeDocument/2006/relationships/hyperlink" Target="http://www.mof.gov.cy/mof/dits/dits.nsf/index_en/index_en?OpenDocument" TargetMode="External"/><Relationship Id="rId160" Type="http://schemas.openxmlformats.org/officeDocument/2006/relationships/hyperlink" Target="http://www.police.gov.cy/police/police.nsf/All/9D5F063F1BCD709BC22578A900272470?OpenDocument" TargetMode="External"/><Relationship Id="rId181" Type="http://schemas.openxmlformats.org/officeDocument/2006/relationships/hyperlink" Target="http://www.cln.com.cy/opac2/zConnectENU.html" TargetMode="External"/><Relationship Id="rId216" Type="http://schemas.openxmlformats.org/officeDocument/2006/relationships/hyperlink" Target="http://www.mof.gov.cy/mof/Comparefees/comparefees.nsf/index_gr/index_gr?opendocument" TargetMode="External"/><Relationship Id="rId237" Type="http://schemas.openxmlformats.org/officeDocument/2006/relationships/fontTable" Target="fontTable.xml"/><Relationship Id="rId22" Type="http://schemas.openxmlformats.org/officeDocument/2006/relationships/image" Target="media/image7.emf"/><Relationship Id="rId43" Type="http://schemas.openxmlformats.org/officeDocument/2006/relationships/hyperlink" Target="https://www.valitsus.ee/sites/default/files/news-related-files/mou_est-cyprus.pdf" TargetMode="External"/><Relationship Id="rId64" Type="http://schemas.openxmlformats.org/officeDocument/2006/relationships/hyperlink" Target="http://www.treasury.gov.cy/treasury/treasurynew.nsf/All/7F902C49A4A09C11C225809C00326E68/$file/%CE%9D%CF%8C%CE%BC%CE%BF%CF%82%20140(%CE%99)_2016_Utilities.pdf" TargetMode="External"/><Relationship Id="rId118" Type="http://schemas.openxmlformats.org/officeDocument/2006/relationships/hyperlink" Target="http://www.mof.gov.cy/mof/dits/dits.nsf/index_en/index_en?OpenDocument" TargetMode="External"/><Relationship Id="rId139" Type="http://schemas.openxmlformats.org/officeDocument/2006/relationships/hyperlink" Target="http://www.cyprus.gov.cy/portal/portal.nsf/citizen_en?OpenForm" TargetMode="External"/><Relationship Id="rId85" Type="http://schemas.openxmlformats.org/officeDocument/2006/relationships/hyperlink" Target="mailto:director@mphs.moh.gov.cy" TargetMode="External"/><Relationship Id="rId150" Type="http://schemas.openxmlformats.org/officeDocument/2006/relationships/hyperlink" Target="http://taxisnet.mof.gov.cy/" TargetMode="External"/><Relationship Id="rId171" Type="http://schemas.openxmlformats.org/officeDocument/2006/relationships/hyperlink" Target="http://www.police.gov.cy/police/police.nsf/dmldept11_gr/dmldept11_gr?OpenDocument" TargetMode="External"/><Relationship Id="rId192" Type="http://schemas.openxmlformats.org/officeDocument/2006/relationships/hyperlink" Target="http://www.mof.gov.cy/customs" TargetMode="External"/><Relationship Id="rId206" Type="http://schemas.openxmlformats.org/officeDocument/2006/relationships/hyperlink" Target="http://taxisnet.mof.gov.cy/" TargetMode="External"/><Relationship Id="rId227" Type="http://schemas.openxmlformats.org/officeDocument/2006/relationships/image" Target="media/image15.png"/><Relationship Id="rId12" Type="http://schemas.openxmlformats.org/officeDocument/2006/relationships/image" Target="media/image1.jpeg"/><Relationship Id="rId33" Type="http://schemas.openxmlformats.org/officeDocument/2006/relationships/hyperlink" Target="https://ec.europa.eu/inea/en/connecting-europe-facility/cef-telecom/2016-cy-ia-0054" TargetMode="External"/><Relationship Id="rId108" Type="http://schemas.openxmlformats.org/officeDocument/2006/relationships/hyperlink" Target="https://inspire.ec.europa.eu/" TargetMode="External"/><Relationship Id="rId129" Type="http://schemas.openxmlformats.org/officeDocument/2006/relationships/hyperlink" Target="http://www.businessincyprus.gov.cy/" TargetMode="External"/><Relationship Id="rId54" Type="http://schemas.openxmlformats.org/officeDocument/2006/relationships/hyperlink" Target="https://www.mof.gov.cy/mof/gpo/gpo.nsf/All/0FB0F6C76FD8A8E3C22583D30066CF1D?OpenDocument" TargetMode="External"/><Relationship Id="rId75" Type="http://schemas.openxmlformats.org/officeDocument/2006/relationships/hyperlink" Target="http://www.mof.gov.cy/mof/dits/dits.nsf/index_en/index_en?OpenDocument" TargetMode="External"/><Relationship Id="rId96" Type="http://schemas.openxmlformats.org/officeDocument/2006/relationships/hyperlink" Target="http://www.mcw.gov.cy/mcw/dec/digital_cyprus/ict.nsf/index_gr/index_gr?OpenDocument" TargetMode="External"/><Relationship Id="rId140" Type="http://schemas.openxmlformats.org/officeDocument/2006/relationships/hyperlink" Target="http://www.pescps.dl.mlsi.gov.cy/" TargetMode="External"/><Relationship Id="rId161" Type="http://schemas.openxmlformats.org/officeDocument/2006/relationships/hyperlink" Target="http://www.police.gov.cy/police/police.nsf/index_en/index_en?OpenDocument" TargetMode="External"/><Relationship Id="rId182" Type="http://schemas.openxmlformats.org/officeDocument/2006/relationships/hyperlink" Target="http://www.cut.ac.cy/" TargetMode="External"/><Relationship Id="rId217" Type="http://schemas.openxmlformats.org/officeDocument/2006/relationships/hyperlink" Target="http://www.fundingprogrammesportal.gov.cy/easyconsole.cfm/page/prog/prog_id/2660/CL/14/lang/en" TargetMode="External"/><Relationship Id="rId6" Type="http://schemas.openxmlformats.org/officeDocument/2006/relationships/numbering" Target="numbering.xml"/><Relationship Id="rId238" Type="http://schemas.openxmlformats.org/officeDocument/2006/relationships/theme" Target="theme/theme1.xml"/><Relationship Id="rId23" Type="http://schemas.openxmlformats.org/officeDocument/2006/relationships/hyperlink" Target="http://appsso.eurostat.ec.europa.eu/nui/submitViewTableAction.do" TargetMode="External"/><Relationship Id="rId119" Type="http://schemas.openxmlformats.org/officeDocument/2006/relationships/hyperlink" Target="http://www.mof.gov.cy/mof/papd/papd.nsf/DMLcontact_en?openform" TargetMode="External"/><Relationship Id="rId44" Type="http://schemas.openxmlformats.org/officeDocument/2006/relationships/hyperlink" Target="http://www.reform.gov.cy/en/" TargetMode="External"/><Relationship Id="rId65" Type="http://schemas.openxmlformats.org/officeDocument/2006/relationships/hyperlink" Target="http://www.treasury.gov.cy/treasury/treasurynew.nsf/All/B4C8CC7BF9447B5FC22581170029C000/$file/%CE%9D%CF%8C%CE%BC%CE%BF%CF%82%2011(%CE%99)_2017.pdf" TargetMode="External"/><Relationship Id="rId86" Type="http://schemas.openxmlformats.org/officeDocument/2006/relationships/hyperlink" Target="https://www.moh.gov.cy/moh/moh.nsf/page34_en/page34_en?OpenDocument" TargetMode="External"/><Relationship Id="rId130" Type="http://schemas.openxmlformats.org/officeDocument/2006/relationships/hyperlink" Target="http://www.mof.gov.cy/mof/DITS/dits.nsf/All/7DEFAE951CBAA6E9C22578180034E0CF?OpenDocument" TargetMode="External"/><Relationship Id="rId151" Type="http://schemas.openxmlformats.org/officeDocument/2006/relationships/hyperlink" Target="http://www.mcw.gov.cy/rtd" TargetMode="External"/><Relationship Id="rId172" Type="http://schemas.openxmlformats.org/officeDocument/2006/relationships/hyperlink" Target="http://library.ucy.ac.cy/ENGLISH/index_en.htm" TargetMode="External"/><Relationship Id="rId193" Type="http://schemas.openxmlformats.org/officeDocument/2006/relationships/hyperlink" Target="http://www.businessincyprus.gov.cy/" TargetMode="External"/><Relationship Id="rId207" Type="http://schemas.openxmlformats.org/officeDocument/2006/relationships/hyperlink" Target="http://taxisnet.mof.gov.cy/" TargetMode="External"/><Relationship Id="rId228" Type="http://schemas.openxmlformats.org/officeDocument/2006/relationships/hyperlink" Target="https://lu.wavestone.com/en/" TargetMode="External"/><Relationship Id="rId13" Type="http://schemas.openxmlformats.org/officeDocument/2006/relationships/image" Target="media/image2.png"/><Relationship Id="rId109" Type="http://schemas.openxmlformats.org/officeDocument/2006/relationships/hyperlink" Target="http://www.data.gov.cy/" TargetMode="External"/><Relationship Id="rId34" Type="http://schemas.openxmlformats.org/officeDocument/2006/relationships/hyperlink" Target="https://ec.europa.eu/social/main.jsp?catId=869" TargetMode="External"/><Relationship Id="rId55" Type="http://schemas.openxmlformats.org/officeDocument/2006/relationships/hyperlink" Target="http://journals.sas.ac.uk/deeslr/article/viewFile/1756/1693" TargetMode="External"/><Relationship Id="rId76" Type="http://schemas.openxmlformats.org/officeDocument/2006/relationships/image" Target="media/image9.jpeg"/><Relationship Id="rId97" Type="http://schemas.openxmlformats.org/officeDocument/2006/relationships/hyperlink" Target="http://www.mof.gov.cy/mof/dits/dits.nsf/index_en/index_en?OpenDocument" TargetMode="External"/><Relationship Id="rId120" Type="http://schemas.openxmlformats.org/officeDocument/2006/relationships/hyperlink" Target="https://ec.europa.eu/inea/en/connecting-europe-facility/cef-telecom/2016-cy-ia-0054" TargetMode="External"/><Relationship Id="rId141" Type="http://schemas.openxmlformats.org/officeDocument/2006/relationships/hyperlink" Target="http://www.cyprus.gov.cy" TargetMode="External"/><Relationship Id="rId7" Type="http://schemas.openxmlformats.org/officeDocument/2006/relationships/styles" Target="styles.xml"/><Relationship Id="rId162" Type="http://schemas.openxmlformats.org/officeDocument/2006/relationships/hyperlink" Target="http://www.moi.gov.cy/tph" TargetMode="External"/><Relationship Id="rId183" Type="http://schemas.openxmlformats.org/officeDocument/2006/relationships/hyperlink" Target="http://www.research.org.cy/" TargetMode="External"/><Relationship Id="rId218" Type="http://schemas.openxmlformats.org/officeDocument/2006/relationships/hyperlink" Target="http://www.fundingprogrammesportal.gov.cy/easyconsole.cfm/page/prog/prog_id/2660/CL/14/lang/en" TargetMode="External"/><Relationship Id="rId24" Type="http://schemas.openxmlformats.org/officeDocument/2006/relationships/hyperlink" Target="http://appsso.eurostat.ec.europa.eu/nui/submitViewTableAction.do" TargetMode="External"/><Relationship Id="rId45" Type="http://schemas.openxmlformats.org/officeDocument/2006/relationships/hyperlink" Target="http://www.structuralfunds.org.cy/Partnership-Agreement" TargetMode="External"/><Relationship Id="rId66" Type="http://schemas.openxmlformats.org/officeDocument/2006/relationships/hyperlink" Target="http://eur-lex.europa.eu/LexUriServ/LexUriServ.do?uri=OJ:L:2004:134:0114:0240:en:PDF" TargetMode="External"/><Relationship Id="rId87" Type="http://schemas.openxmlformats.org/officeDocument/2006/relationships/hyperlink" Target="http://www.mof.gov.cy/mof/dits/dits.nsf/index_en/index_en?OpenDocument" TargetMode="External"/><Relationship Id="rId110" Type="http://schemas.openxmlformats.org/officeDocument/2006/relationships/hyperlink" Target="https://getdkan.org/" TargetMode="External"/><Relationship Id="rId131" Type="http://schemas.openxmlformats.org/officeDocument/2006/relationships/hyperlink" Target="http://www.piopressreleases.com.cy/" TargetMode="External"/><Relationship Id="rId152" Type="http://schemas.openxmlformats.org/officeDocument/2006/relationships/hyperlink" Target="http://www.mcw.gov.cy/mcw/rtd/rtd.nsf/rtd66_gr/rtd66_gr?OpenDocument" TargetMode="External"/><Relationship Id="rId173" Type="http://schemas.openxmlformats.org/officeDocument/2006/relationships/hyperlink" Target="http://www.cypruslibrary.gov.cy/moec/cl/cl.nsf/DMLindex_gr/DMLindex_gr?opendocument" TargetMode="External"/><Relationship Id="rId194" Type="http://schemas.openxmlformats.org/officeDocument/2006/relationships/hyperlink" Target="http://www.mcit.gov.cy/mcit/cyco/cyconsumer.nsf/index_gr/index_gr?OpenDocument" TargetMode="External"/><Relationship Id="rId208" Type="http://schemas.openxmlformats.org/officeDocument/2006/relationships/hyperlink" Target="https://www.eprocurement.gov.cy/ceproc/home.do" TargetMode="External"/><Relationship Id="rId229" Type="http://schemas.openxmlformats.org/officeDocument/2006/relationships/hyperlink" Target="https://ec.europa.eu/isa2/home_en" TargetMode="External"/><Relationship Id="rId14" Type="http://schemas.openxmlformats.org/officeDocument/2006/relationships/image" Target="media/image3.emf"/><Relationship Id="rId35" Type="http://schemas.openxmlformats.org/officeDocument/2006/relationships/hyperlink" Target="https://ec.europa.eu/health/sites/health/files/cross_border_care/docs/cbhc_ncp_en.pdf" TargetMode="External"/><Relationship Id="rId56" Type="http://schemas.openxmlformats.org/officeDocument/2006/relationships/hyperlink" Target="http://www.cylaw.org/nomoi/indexes/2001_1_138.html" TargetMode="External"/><Relationship Id="rId77" Type="http://schemas.openxmlformats.org/officeDocument/2006/relationships/hyperlink" Target="mailto:minister@mof.gov.cy" TargetMode="External"/><Relationship Id="rId100" Type="http://schemas.openxmlformats.org/officeDocument/2006/relationships/hyperlink" Target="http://www.lawyers-cyprus.com/purchase-a-property-in-cyprus" TargetMode="External"/><Relationship Id="rId8" Type="http://schemas.openxmlformats.org/officeDocument/2006/relationships/settings" Target="settings.xml"/><Relationship Id="rId98" Type="http://schemas.openxmlformats.org/officeDocument/2006/relationships/hyperlink" Target="http://www.mof.gov.cy/papd" TargetMode="External"/><Relationship Id="rId121" Type="http://schemas.openxmlformats.org/officeDocument/2006/relationships/hyperlink" Target="https://ec.europa.eu/inea/en/connecting-europe-facility/cef-telecom/2016-cy-ia-0054" TargetMode="External"/><Relationship Id="rId142" Type="http://schemas.openxmlformats.org/officeDocument/2006/relationships/hyperlink" Target="http://www.cyprus.gov.cy/portal/" TargetMode="External"/><Relationship Id="rId163" Type="http://schemas.openxmlformats.org/officeDocument/2006/relationships/hyperlink" Target="http://portal.dls.moi.gov.cy/en-us/homepage" TargetMode="External"/><Relationship Id="rId184" Type="http://schemas.openxmlformats.org/officeDocument/2006/relationships/hyperlink" Target="http://www.volunteercommissioner.gov.cy" TargetMode="External"/><Relationship Id="rId219" Type="http://schemas.openxmlformats.org/officeDocument/2006/relationships/hyperlink" Target="https://twitter.com/FundingPortalCY" TargetMode="External"/><Relationship Id="rId230" Type="http://schemas.openxmlformats.org/officeDocument/2006/relationships/hyperlink" Target="mailto:isa2@ec.europa.eu" TargetMode="External"/><Relationship Id="rId25" Type="http://schemas.openxmlformats.org/officeDocument/2006/relationships/hyperlink" Target="https://ec.europa.eu/digital-single-market/en/news/egovernment-benchmark-2018-digital-efforts-european-countries-are-visibly-paying" TargetMode="External"/><Relationship Id="rId46" Type="http://schemas.openxmlformats.org/officeDocument/2006/relationships/hyperlink" Target="http://www.structuralfunds.org.cy/Programme-Competitiveness-and-Sustainable-Developm" TargetMode="External"/><Relationship Id="rId67" Type="http://schemas.openxmlformats.org/officeDocument/2006/relationships/hyperlink" Target="http://www.cylaw.org/nomoi/indexes/2006_1_12.html" TargetMode="External"/><Relationship Id="rId88" Type="http://schemas.openxmlformats.org/officeDocument/2006/relationships/image" Target="media/image12.jpeg"/><Relationship Id="rId111" Type="http://schemas.openxmlformats.org/officeDocument/2006/relationships/hyperlink" Target="https://www.europeandataportal.eu/sites/default/files/edp_landscaping_insight_report_n4_2018.pdf" TargetMode="External"/><Relationship Id="rId132" Type="http://schemas.openxmlformats.org/officeDocument/2006/relationships/hyperlink" Target="https://publications.gov.cy/en/" TargetMode="External"/><Relationship Id="rId153" Type="http://schemas.openxmlformats.org/officeDocument/2006/relationships/hyperlink" Target="http://www.mcw.gov.cy/mcw/mcw.nsf/mcw14_en/mcw14_en?OpenDocument" TargetMode="External"/><Relationship Id="rId174" Type="http://schemas.openxmlformats.org/officeDocument/2006/relationships/hyperlink" Target="http://www.cln.com.cy/opac2/zConnectENU.html" TargetMode="External"/><Relationship Id="rId195" Type="http://schemas.openxmlformats.org/officeDocument/2006/relationships/hyperlink" Target="http://www.consumersunion.org.cy/" TargetMode="External"/><Relationship Id="rId209" Type="http://schemas.openxmlformats.org/officeDocument/2006/relationships/hyperlink" Target="http://www.mof.gov.cy/mof/ce/theseas/theseas.nsf/index_en/index_en?OpenDocument" TargetMode="External"/><Relationship Id="rId190" Type="http://schemas.openxmlformats.org/officeDocument/2006/relationships/hyperlink" Target="https://ecivil.crmd.moi.gov.cy/" TargetMode="External"/><Relationship Id="rId204" Type="http://schemas.openxmlformats.org/officeDocument/2006/relationships/hyperlink" Target="http://www.businessincyprus.gov.cy/" TargetMode="External"/><Relationship Id="rId220" Type="http://schemas.openxmlformats.org/officeDocument/2006/relationships/header" Target="header1.xml"/><Relationship Id="rId225" Type="http://schemas.openxmlformats.org/officeDocument/2006/relationships/footer" Target="footer3.xml"/><Relationship Id="rId15" Type="http://schemas.openxmlformats.org/officeDocument/2006/relationships/hyperlink" Target="http://ec.europa.eu/eurostat/data/database" TargetMode="External"/><Relationship Id="rId36" Type="http://schemas.openxmlformats.org/officeDocument/2006/relationships/hyperlink" Target="http://taxisnet.mof.gov.cy/" TargetMode="External"/><Relationship Id="rId57" Type="http://schemas.openxmlformats.org/officeDocument/2006/relationships/hyperlink" Target="http://www.dataprotection.gov.cy/dataprotection/dataprotection.nsf/697e70c0046f7759c2256e8c004a0a49/f8e24ef90a27f34fc2256eb4002854e7/$FILE/37(I)-2003_en.pdf" TargetMode="External"/><Relationship Id="rId106" Type="http://schemas.openxmlformats.org/officeDocument/2006/relationships/hyperlink" Target="http://www.ekk.org.cy/" TargetMode="External"/><Relationship Id="rId127" Type="http://schemas.openxmlformats.org/officeDocument/2006/relationships/hyperlink" Target="http://www.cyprus.gov.cy/" TargetMode="External"/><Relationship Id="rId10" Type="http://schemas.openxmlformats.org/officeDocument/2006/relationships/footnotes" Target="footnotes.xml"/><Relationship Id="rId31" Type="http://schemas.openxmlformats.org/officeDocument/2006/relationships/hyperlink" Target="http://www.data.gov.cy/" TargetMode="External"/><Relationship Id="rId52" Type="http://schemas.openxmlformats.org/officeDocument/2006/relationships/hyperlink" Target="http://www.data.gov.cy/mof/papd/dataportal/dataportal.nsf/index_gr/index_gr?opendocument" TargetMode="External"/><Relationship Id="rId73" Type="http://schemas.openxmlformats.org/officeDocument/2006/relationships/hyperlink" Target="https://ec.europa.eu/inea/en/connecting-europe-facility/cef-telecom/2015-cy-ia-0095" TargetMode="External"/><Relationship Id="rId78" Type="http://schemas.openxmlformats.org/officeDocument/2006/relationships/hyperlink" Target="http://www.mof.gov.cy/mof/mof.nsf/page12_en/page12_en?OpenDocument" TargetMode="External"/><Relationship Id="rId94" Type="http://schemas.openxmlformats.org/officeDocument/2006/relationships/hyperlink" Target="http://mof.gov.cy/gr/" TargetMode="External"/><Relationship Id="rId99" Type="http://schemas.openxmlformats.org/officeDocument/2006/relationships/hyperlink" Target="http://www.mcw.gov.cy/mcw/dec/dec.nsf" TargetMode="External"/><Relationship Id="rId101" Type="http://schemas.openxmlformats.org/officeDocument/2006/relationships/hyperlink" Target="http://www.audit.gov.cy/" TargetMode="External"/><Relationship Id="rId122" Type="http://schemas.openxmlformats.org/officeDocument/2006/relationships/hyperlink" Target="https://www.eprocurement.gov.cy/ceproc/home.do" TargetMode="External"/><Relationship Id="rId143" Type="http://schemas.openxmlformats.org/officeDocument/2006/relationships/hyperlink" Target="http://www.highereducation.ac.cy/en/kysats.html" TargetMode="External"/><Relationship Id="rId148" Type="http://schemas.openxmlformats.org/officeDocument/2006/relationships/hyperlink" Target="http://www.icpac.org.cy/" TargetMode="External"/><Relationship Id="rId164" Type="http://schemas.openxmlformats.org/officeDocument/2006/relationships/hyperlink" Target="http://www.moi.gov.cy" TargetMode="External"/><Relationship Id="rId169" Type="http://schemas.openxmlformats.org/officeDocument/2006/relationships/hyperlink" Target="http://www.mlsi.gov.cy/hhic" TargetMode="External"/><Relationship Id="rId185" Type="http://schemas.openxmlformats.org/officeDocument/2006/relationships/hyperlink" Target="http://onek.org.cy/" TargetMode="External"/><Relationship Id="rId236" Type="http://schemas.openxmlformats.org/officeDocument/2006/relationships/footer" Target="footer4.xml"/><Relationship Id="rId9" Type="http://schemas.openxmlformats.org/officeDocument/2006/relationships/webSettings" Target="webSettings.xml"/><Relationship Id="rId180" Type="http://schemas.openxmlformats.org/officeDocument/2006/relationships/hyperlink" Target="http://www.cypruslibrary.gov.cy/moec/cl/cl.nsf/DMLindex_en/DMLindex_en?opendocument" TargetMode="External"/><Relationship Id="rId210" Type="http://schemas.openxmlformats.org/officeDocument/2006/relationships/hyperlink" Target="http://www.eapp.mcw.gov.cy/mcw/select_language.do?lang=el&amp;country=CY" TargetMode="External"/><Relationship Id="rId215" Type="http://schemas.openxmlformats.org/officeDocument/2006/relationships/hyperlink" Target="https://www.mof.gov.cy/mof/Comparefees/comparefees.nsf/index_gr/index_gr?opendocument" TargetMode="External"/><Relationship Id="rId26" Type="http://schemas.openxmlformats.org/officeDocument/2006/relationships/image" Target="media/image8.png"/><Relationship Id="rId231" Type="http://schemas.openxmlformats.org/officeDocument/2006/relationships/image" Target="media/image16.png"/><Relationship Id="rId47" Type="http://schemas.openxmlformats.org/officeDocument/2006/relationships/hyperlink" Target="http://www.mcw.gov.cy/mcw/dec/dec.nsf/All/10849A48077172ADC2257FBE00248B9D/$file/Cyprus_Broadband_Plan.pdf?OpenElement" TargetMode="External"/><Relationship Id="rId68" Type="http://schemas.openxmlformats.org/officeDocument/2006/relationships/hyperlink" Target="http://eur-lex.europa.eu/legal-content/EN/TXT/?uri=CELEX%3A32014L0055" TargetMode="External"/><Relationship Id="rId89" Type="http://schemas.openxmlformats.org/officeDocument/2006/relationships/hyperlink" Target="mailto:director@dits.mof.gov.cy" TargetMode="External"/><Relationship Id="rId112" Type="http://schemas.openxmlformats.org/officeDocument/2006/relationships/hyperlink" Target="http://www.cyprus.gov.cy/" TargetMode="External"/><Relationship Id="rId133" Type="http://schemas.openxmlformats.org/officeDocument/2006/relationships/hyperlink" Target="http://www.mof.gov.cy/mof/ce/theseas/theseas.nsf/index_en/index_en?OpenDocument" TargetMode="External"/><Relationship Id="rId154" Type="http://schemas.openxmlformats.org/officeDocument/2006/relationships/hyperlink" Target="http://rtd.mcw.gov.cy/" TargetMode="External"/><Relationship Id="rId175" Type="http://schemas.openxmlformats.org/officeDocument/2006/relationships/hyperlink" Target="http://www.cut.ac.cy" TargetMode="External"/><Relationship Id="rId196" Type="http://schemas.openxmlformats.org/officeDocument/2006/relationships/hyperlink" Target="http://www.mcit.gov.cy/mcit/cyco/cyconsumer.nsf/index_gr/index_gr?opendocument" TargetMode="External"/><Relationship Id="rId200" Type="http://schemas.openxmlformats.org/officeDocument/2006/relationships/hyperlink" Target="https://europa.eu/youreurope/business/index_en.htm" TargetMode="External"/><Relationship Id="rId16" Type="http://schemas.openxmlformats.org/officeDocument/2006/relationships/hyperlink" Target="http://ec.europa.eu/eurostat/data/database" TargetMode="External"/><Relationship Id="rId221" Type="http://schemas.openxmlformats.org/officeDocument/2006/relationships/header" Target="header2.xml"/><Relationship Id="rId37" Type="http://schemas.openxmlformats.org/officeDocument/2006/relationships/hyperlink" Target="https://www.mof.gov.cy/mof/Comparefees/comparefees.nsf/index_gr/index_gr?opendocument" TargetMode="External"/><Relationship Id="rId58" Type="http://schemas.openxmlformats.org/officeDocument/2006/relationships/hyperlink" Target="http://eur-lex.europa.eu/LexUriServ/LexUriServ.do?uri=CELEX:31995L0046:EN:HTML" TargetMode="External"/><Relationship Id="rId79" Type="http://schemas.openxmlformats.org/officeDocument/2006/relationships/hyperlink" Target="http://www.mcw.gov.cy/mcw/dec/dec.nsf/DMLindex_en/DMLindex_en?opendocument" TargetMode="External"/><Relationship Id="rId102" Type="http://schemas.openxmlformats.org/officeDocument/2006/relationships/hyperlink" Target="http://www.internalaudit.gov.cy/" TargetMode="External"/><Relationship Id="rId123" Type="http://schemas.openxmlformats.org/officeDocument/2006/relationships/hyperlink" Target="http://www.treasury.gov.cy/treasury/publicpro/ppro.nsf/dmlindex_en/dmlindex_en?OpenDocument" TargetMode="External"/><Relationship Id="rId144" Type="http://schemas.openxmlformats.org/officeDocument/2006/relationships/hyperlink" Target="http://www.businessincyprus.gov.cy/" TargetMode="External"/><Relationship Id="rId90" Type="http://schemas.openxmlformats.org/officeDocument/2006/relationships/hyperlink" Target="http://www.mof.gov.cy/mof/dits/dits.nsf/index_gr/index_gr?opendocument" TargetMode="External"/><Relationship Id="rId165" Type="http://schemas.openxmlformats.org/officeDocument/2006/relationships/hyperlink" Target="http://www.moi.gov.cy" TargetMode="External"/><Relationship Id="rId186" Type="http://schemas.openxmlformats.org/officeDocument/2006/relationships/hyperlink" Target="http://www.moh.gov.cy" TargetMode="External"/><Relationship Id="rId211" Type="http://schemas.openxmlformats.org/officeDocument/2006/relationships/hyperlink" Target="https://www.pay.sid.mlsi.gov.cy" TargetMode="External"/><Relationship Id="rId232" Type="http://schemas.openxmlformats.org/officeDocument/2006/relationships/hyperlink" Target="https://twitter.com/EU_ISA2" TargetMode="External"/><Relationship Id="rId27" Type="http://schemas.openxmlformats.org/officeDocument/2006/relationships/hyperlink" Target="https://ec.europa.eu/digital-single-market/en/news/egovernment-benchmark-2018-digital-efforts-european-countries-are-visibly-paying" TargetMode="External"/><Relationship Id="rId48" Type="http://schemas.openxmlformats.org/officeDocument/2006/relationships/hyperlink" Target="https://ec.europa.eu/digital-single-market/en/news/european-countries-join-blockchain-partnership" TargetMode="External"/><Relationship Id="rId69" Type="http://schemas.openxmlformats.org/officeDocument/2006/relationships/hyperlink" Target="http://www.cylaw.org/nomoi/indexes/2004_1_156.html" TargetMode="External"/><Relationship Id="rId113" Type="http://schemas.openxmlformats.org/officeDocument/2006/relationships/hyperlink" Target="http://www.businessincyprus.gov.cy/mcit/psc/psc.nsf/index_en/index_en?OpenDocument" TargetMode="External"/><Relationship Id="rId134" Type="http://schemas.openxmlformats.org/officeDocument/2006/relationships/hyperlink" Target="https://ec.europa.eu/social/main.jsp?catId=869" TargetMode="External"/><Relationship Id="rId80" Type="http://schemas.openxmlformats.org/officeDocument/2006/relationships/image" Target="media/image10.jpeg"/><Relationship Id="rId155" Type="http://schemas.openxmlformats.org/officeDocument/2006/relationships/hyperlink" Target="http://www.mcw.gov.cy/" TargetMode="External"/><Relationship Id="rId176" Type="http://schemas.openxmlformats.org/officeDocument/2006/relationships/hyperlink" Target="https://cge.cyprus.gov.cy" TargetMode="External"/><Relationship Id="rId197" Type="http://schemas.openxmlformats.org/officeDocument/2006/relationships/hyperlink" Target="https://www.cypruspost.post/" TargetMode="External"/><Relationship Id="rId201" Type="http://schemas.openxmlformats.org/officeDocument/2006/relationships/hyperlink" Target="http://www.cyprus.gov.cy/portal/portal.nsf/gwp.getGroup?OpenForm&amp;access=0&amp;SectionId=citizen&amp;CategoryId=Certificates,%20Documents%20and%20Booklets&amp;SelectionId=Patent%20Certificates&amp;print=0&amp;lang=en" TargetMode="External"/><Relationship Id="rId222" Type="http://schemas.openxmlformats.org/officeDocument/2006/relationships/footer" Target="footer1.xml"/><Relationship Id="rId17" Type="http://schemas.openxmlformats.org/officeDocument/2006/relationships/image" Target="media/image4.emf"/><Relationship Id="rId38" Type="http://schemas.openxmlformats.org/officeDocument/2006/relationships/hyperlink" Target="http://www.mcw.gov.cy/mcw/dec/digital_cyprus/ict.nsf/ict_02_gr/ict_02_gr?opendocument" TargetMode="External"/><Relationship Id="rId59" Type="http://schemas.openxmlformats.org/officeDocument/2006/relationships/hyperlink" Target="http://eur-lex.europa.eu/LexUriServ/LexUriServ.do?uri=CELEX:32006L0024:EN:HTML" TargetMode="External"/><Relationship Id="rId103" Type="http://schemas.openxmlformats.org/officeDocument/2006/relationships/hyperlink" Target="http://www.dataprotection.gov.cy/dataprotection/dataprotection.nsf/home_el/home_el?opendocument" TargetMode="External"/><Relationship Id="rId124" Type="http://schemas.openxmlformats.org/officeDocument/2006/relationships/hyperlink" Target="http://www.e-invoicing.gov.cy/mof/einvoicing/e-invoicing.nsf/" TargetMode="External"/><Relationship Id="rId70" Type="http://schemas.openxmlformats.org/officeDocument/2006/relationships/hyperlink" Target="https://eur-lex.europa.eu/legal-content/EN/ALL/?uri=celex%3A32000L0031" TargetMode="External"/><Relationship Id="rId91" Type="http://schemas.openxmlformats.org/officeDocument/2006/relationships/hyperlink" Target="http://www.mcw.gov.cy/mcw/dec/digital_cyprus/ict.nsf/index_gr/index_gr?OpenDocument" TargetMode="External"/><Relationship Id="rId145" Type="http://schemas.openxmlformats.org/officeDocument/2006/relationships/hyperlink" Target="http://www.etek.org.cy" TargetMode="External"/><Relationship Id="rId166" Type="http://schemas.openxmlformats.org/officeDocument/2006/relationships/hyperlink" Target="https://www.ucy.ac.cy/en/" TargetMode="External"/><Relationship Id="rId187" Type="http://schemas.openxmlformats.org/officeDocument/2006/relationships/hyperlink" Target="http://www.moh.gov.cy/moh/moh.nsf/index_gr/index_gr?OpenDocument" TargetMode="External"/><Relationship Id="rId1" Type="http://schemas.openxmlformats.org/officeDocument/2006/relationships/customXml" Target="../customXml/item1.xml"/><Relationship Id="rId212" Type="http://schemas.openxmlformats.org/officeDocument/2006/relationships/hyperlink" Target="http://www.moa.gov.cy/moa/environment/environmentnew.nsf/index_gr/index_gr?opendocument" TargetMode="External"/><Relationship Id="rId233" Type="http://schemas.openxmlformats.org/officeDocument/2006/relationships/hyperlink" Target="https://twitter.com/Joinup_eu" TargetMode="External"/><Relationship Id="rId28" Type="http://schemas.openxmlformats.org/officeDocument/2006/relationships/hyperlink" Target="https://www.mof.gov.cy/mof/gpo/gpo.nsf/All/0FB0F6C76FD8A8E3C22583D30066CF1D?OpenDocument" TargetMode="External"/><Relationship Id="rId49" Type="http://schemas.openxmlformats.org/officeDocument/2006/relationships/hyperlink" Target="http://www.cylaw.org/nomoi/enop/non-ind/2017_1_184/index.html" TargetMode="External"/><Relationship Id="rId114" Type="http://schemas.openxmlformats.org/officeDocument/2006/relationships/hyperlink" Target="http://eforms.businessincyprus.gov.cy/eforms/ekeforms.nsf/eke.personalspace_en/eke.personalspace_en?OpenForm" TargetMode="External"/><Relationship Id="rId60" Type="http://schemas.openxmlformats.org/officeDocument/2006/relationships/hyperlink" Target="http://www.dataprotection.gov.cy/dataprotection/dataprotection.nsf/page3b_en/page3b_en?opendocument" TargetMode="External"/><Relationship Id="rId81" Type="http://schemas.openxmlformats.org/officeDocument/2006/relationships/hyperlink" Target="mailto:minister@mcw.gov.cy" TargetMode="External"/><Relationship Id="rId135" Type="http://schemas.openxmlformats.org/officeDocument/2006/relationships/hyperlink" Target="https://ec.europa.eu/health/sites/health/files/cross_border_care/docs/cbhc_ncp_en.pdf" TargetMode="External"/><Relationship Id="rId156" Type="http://schemas.openxmlformats.org/officeDocument/2006/relationships/hyperlink" Target="https://cge.cyprus.gov.cy" TargetMode="External"/><Relationship Id="rId177" Type="http://schemas.openxmlformats.org/officeDocument/2006/relationships/hyperlink" Target="http://www.mlsi.gov.cy/mlsi/mlsi.nsf/index_gr/index_gr?OpenDocument" TargetMode="External"/><Relationship Id="rId198" Type="http://schemas.openxmlformats.org/officeDocument/2006/relationships/hyperlink" Target="http://www.ocecpr.org.cy/" TargetMode="External"/><Relationship Id="rId202" Type="http://schemas.openxmlformats.org/officeDocument/2006/relationships/hyperlink" Target="https://cge.cyprus.gov.cy/" TargetMode="External"/><Relationship Id="rId223" Type="http://schemas.openxmlformats.org/officeDocument/2006/relationships/footer" Target="footer2.xml"/><Relationship Id="rId18" Type="http://schemas.openxmlformats.org/officeDocument/2006/relationships/image" Target="media/image5.emf"/><Relationship Id="rId39" Type="http://schemas.openxmlformats.org/officeDocument/2006/relationships/hyperlink" Target="http://www.mcw.gov.cy/mcw/DEC/DEC.nsf/all/0BACA0B7B7848D2CC22579B500299BFA/$file/Main%20document%20digital%20strategy.pdf?openelement" TargetMode="External"/><Relationship Id="rId50" Type="http://schemas.openxmlformats.org/officeDocument/2006/relationships/hyperlink" Target="http://eur-lex.europa.eu/LexUriServ/LexUriServ.do?uri=CELEX:32003L0098:EN:HTML" TargetMode="External"/><Relationship Id="rId104" Type="http://schemas.openxmlformats.org/officeDocument/2006/relationships/hyperlink" Target="http://ucm.org.cy/" TargetMode="External"/><Relationship Id="rId125" Type="http://schemas.openxmlformats.org/officeDocument/2006/relationships/hyperlink" Target="http://www.moi.gov.cy/moi/e-invoicingla.nsf/home_en/home_en?openform" TargetMode="External"/><Relationship Id="rId146" Type="http://schemas.openxmlformats.org/officeDocument/2006/relationships/hyperlink" Target="http://www.moh.gov.cy/moh/cmc/cmc.nsf/index_gr/index_gr?OpenDocument" TargetMode="External"/><Relationship Id="rId167" Type="http://schemas.openxmlformats.org/officeDocument/2006/relationships/hyperlink" Target="http://www.ouc.ac.cy/web/guest/home" TargetMode="External"/><Relationship Id="rId188" Type="http://schemas.openxmlformats.org/officeDocument/2006/relationships/hyperlink" Target="http://www.mlsi.gov.cy" TargetMode="External"/><Relationship Id="rId71" Type="http://schemas.openxmlformats.org/officeDocument/2006/relationships/hyperlink" Target="http://www.cylaw.org/nomoi/indexes/2012_1_81.html" TargetMode="External"/><Relationship Id="rId92" Type="http://schemas.openxmlformats.org/officeDocument/2006/relationships/hyperlink" Target="http://www.mcw.gov.cy/mcw/dec/digital_cyprus/ict.nsf/ict_02_gr/ict_02_gr?opendocument" TargetMode="External"/><Relationship Id="rId213" Type="http://schemas.openxmlformats.org/officeDocument/2006/relationships/hyperlink" Target="http://www.cyprus.gov.cy/portal/portal.nsf/gwp.getGroup?OpenForm&amp;access=0&amp;SectionId=government&amp;CategoryId=Legislations&amp;SelectionId=Laws%20regarding%20chemical%20substances&amp;print=0&amp;lang=en" TargetMode="External"/><Relationship Id="rId234" Type="http://schemas.openxmlformats.org/officeDocument/2006/relationships/image" Target="media/image17.emf"/><Relationship Id="rId2" Type="http://schemas.openxmlformats.org/officeDocument/2006/relationships/customXml" Target="../customXml/item2.xml"/><Relationship Id="rId29" Type="http://schemas.openxmlformats.org/officeDocument/2006/relationships/hyperlink" Target="http://www.dataprotection.gov.cy/dataprotection/dataprotection.nsf/page3b_en/page3b_en?opendocument" TargetMode="External"/><Relationship Id="rId40" Type="http://schemas.openxmlformats.org/officeDocument/2006/relationships/hyperlink" Target="http://www.mcw.gov.cy/mcw/dec/digital_cyprus/ict.nsf/3700071379D1C658C2257A6F00376A80/$file/Methodology-Analysis_CYDigitalStrategy_Final.pdf" TargetMode="External"/><Relationship Id="rId115" Type="http://schemas.openxmlformats.org/officeDocument/2006/relationships/hyperlink" Target="https://cge.cyprus.gov.cy/" TargetMode="External"/><Relationship Id="rId136" Type="http://schemas.openxmlformats.org/officeDocument/2006/relationships/hyperlink" Target="https://eur-lex.europa.eu/legal-content/EN/TXT/?uri=celex%3A32011L0024" TargetMode="External"/><Relationship Id="rId157" Type="http://schemas.openxmlformats.org/officeDocument/2006/relationships/hyperlink" Target="https://ecivil.crmd.moi.gov.cy/" TargetMode="External"/><Relationship Id="rId178" Type="http://schemas.openxmlformats.org/officeDocument/2006/relationships/hyperlink" Target="http://www.euraxess.org.cy/" TargetMode="External"/><Relationship Id="rId61" Type="http://schemas.openxmlformats.org/officeDocument/2006/relationships/hyperlink" Target="https://publications.europa.eu/en/publication-detail/-/publication/3e485e15-11bd-11e6-ba9a-01aa75ed71a1/language-en" TargetMode="External"/><Relationship Id="rId82" Type="http://schemas.openxmlformats.org/officeDocument/2006/relationships/hyperlink" Target="http://www.mcw.gov.cy" TargetMode="External"/><Relationship Id="rId199" Type="http://schemas.openxmlformats.org/officeDocument/2006/relationships/hyperlink" Target="https://www.eac.com.cy" TargetMode="External"/><Relationship Id="rId203" Type="http://schemas.openxmlformats.org/officeDocument/2006/relationships/hyperlink" Target="http://www.mof.gov.cy/mof/cystat/statistics.nsf/index_en/index_en" TargetMode="External"/><Relationship Id="rId19" Type="http://schemas.openxmlformats.org/officeDocument/2006/relationships/hyperlink" Target="http://appsso.eurostat.ec.europa.eu/nui/show.do?dataset=isoc_bde15ei&amp;lang=en" TargetMode="External"/><Relationship Id="rId224" Type="http://schemas.openxmlformats.org/officeDocument/2006/relationships/header" Target="header3.xml"/><Relationship Id="rId30" Type="http://schemas.openxmlformats.org/officeDocument/2006/relationships/hyperlink" Target="http://www.cylaw.org/nomoi/indexes/2019_1_59.html" TargetMode="External"/><Relationship Id="rId105" Type="http://schemas.openxmlformats.org/officeDocument/2006/relationships/hyperlink" Target="http://www.cm.gov.cy/cm/cm_2013/cm.nsf/5C3840568A02C47BC2257D5F0024F418/$file/77.299.pdf" TargetMode="External"/><Relationship Id="rId126" Type="http://schemas.openxmlformats.org/officeDocument/2006/relationships/hyperlink" Target="https://ec.europa.eu/cefdigital/wiki/display/CEFDIGITAL/eInvoicing+in+Cyprus" TargetMode="External"/><Relationship Id="rId147" Type="http://schemas.openxmlformats.org/officeDocument/2006/relationships/hyperlink" Target="http://www.law.gov.cy" TargetMode="External"/><Relationship Id="rId168" Type="http://schemas.openxmlformats.org/officeDocument/2006/relationships/hyperlink" Target="http://www.cut.ac.cy/" TargetMode="External"/><Relationship Id="rId51" Type="http://schemas.openxmlformats.org/officeDocument/2006/relationships/hyperlink" Target="http://www.cylaw.org/nomoi/arith/2006_1_132.pdf" TargetMode="External"/><Relationship Id="rId72" Type="http://schemas.openxmlformats.org/officeDocument/2006/relationships/hyperlink" Target="http://www.cylaw.org/nomoi/indexes/2019_1_59.html" TargetMode="External"/><Relationship Id="rId93" Type="http://schemas.openxmlformats.org/officeDocument/2006/relationships/hyperlink" Target="http://www.reform.gov.cy/" TargetMode="External"/><Relationship Id="rId189" Type="http://schemas.openxmlformats.org/officeDocument/2006/relationships/hyperlink" Target="https://cge.cyprus.gov.cy" TargetMode="External"/><Relationship Id="rId3" Type="http://schemas.openxmlformats.org/officeDocument/2006/relationships/customXml" Target="../customXml/item3.xml"/><Relationship Id="rId214" Type="http://schemas.openxmlformats.org/officeDocument/2006/relationships/hyperlink" Target="http://www.mlsi.gov.cy" TargetMode="External"/><Relationship Id="rId235" Type="http://schemas.openxmlformats.org/officeDocument/2006/relationships/hyperlink" Target="https://www.linkedin.com/in/isa2programme" TargetMode="External"/><Relationship Id="rId116" Type="http://schemas.openxmlformats.org/officeDocument/2006/relationships/hyperlink" Target="https://issuu.com/presidency-reform-cyprus/docs/__________________________ariadni_2/1?e=23693381/36744221" TargetMode="External"/><Relationship Id="rId137" Type="http://schemas.openxmlformats.org/officeDocument/2006/relationships/hyperlink" Target="https://europa.eu/youreurope/citizens/index_en.htm" TargetMode="External"/><Relationship Id="rId158" Type="http://schemas.openxmlformats.org/officeDocument/2006/relationships/hyperlink" Target="https://cge.cyprus.gov.cy" TargetMode="External"/><Relationship Id="rId20" Type="http://schemas.openxmlformats.org/officeDocument/2006/relationships/hyperlink" Target="http://appsso.eurostat.ec.europa.eu/nui/submitViewTableAction.do" TargetMode="External"/><Relationship Id="rId41" Type="http://schemas.openxmlformats.org/officeDocument/2006/relationships/hyperlink" Target="http://www.reform.gov.cy/assets/mainmenu/168/docs/startup_visa_scheme_english_version.pdf" TargetMode="External"/><Relationship Id="rId62" Type="http://schemas.openxmlformats.org/officeDocument/2006/relationships/hyperlink" Target="http://www.treasury.gov.cy/treasury/publicpro/ppro.nsf/All/3F8A2994619FD7F3C2257742001F08A3/%24file/Law%2012(I)%20of%202006%20FINAL.doc?OpenElement" TargetMode="External"/><Relationship Id="rId83" Type="http://schemas.openxmlformats.org/officeDocument/2006/relationships/hyperlink" Target="https://www.moh.gov.cy/moh/moh.nsf/index_en/index_en" TargetMode="External"/><Relationship Id="rId179" Type="http://schemas.openxmlformats.org/officeDocument/2006/relationships/hyperlink" Target="http://library.ucy.ac.cy/ENGLISH/index_en.ht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4.emf"/></Relationships>
</file>

<file path=word/_rels/footer4.xml.rels><?xml version="1.0" encoding="UTF-8" standalone="yes"?>
<Relationships xmlns="http://schemas.openxmlformats.org/package/2006/relationships"><Relationship Id="rId1" Type="http://schemas.openxmlformats.org/officeDocument/2006/relationships/image" Target="media/image3.emf"/></Relationships>
</file>

<file path=word/_rels/header2.xml.rels><?xml version="1.0" encoding="UTF-8" standalone="yes"?>
<Relationships xmlns="http://schemas.openxmlformats.org/package/2006/relationships"><Relationship Id="rId1" Type="http://schemas.openxmlformats.org/officeDocument/2006/relationships/image" Target="media/image13.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isda\Desktop\DG%20EMPL\03.colour_Social%20Europe_word%20doc%20template_E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F924455AF204D4E973173A042C45507" ma:contentTypeVersion="10" ma:contentTypeDescription="Create a new document." ma:contentTypeScope="" ma:versionID="f1926a61b84df433583ff3b97b3725f0">
  <xsd:schema xmlns:xsd="http://www.w3.org/2001/XMLSchema" xmlns:xs="http://www.w3.org/2001/XMLSchema" xmlns:p="http://schemas.microsoft.com/office/2006/metadata/properties" xmlns:ns2="14e74e3b-dee4-43c8-8b26-f73bcabf902e" xmlns:ns3="d46e480a-b990-4709-9368-7cc8f9ecf0d6" targetNamespace="http://schemas.microsoft.com/office/2006/metadata/properties" ma:root="true" ma:fieldsID="1a21add7eec60ecd5e048a7e5d597391" ns2:_="" ns3:_="">
    <xsd:import namespace="14e74e3b-dee4-43c8-8b26-f73bcabf902e"/>
    <xsd:import namespace="d46e480a-b990-4709-9368-7cc8f9ecf0d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EventHashCode" minOccurs="0"/>
                <xsd:element ref="ns2:MediaServiceGenerationTim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e74e3b-dee4-43c8-8b26-f73bcabf90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46e480a-b990-4709-9368-7cc8f9ecf0d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ct:contentTypeSchema xmlns:ct="http://schemas.microsoft.com/office/2006/metadata/contentType" xmlns:ma="http://schemas.microsoft.com/office/2006/metadata/properties/metaAttributes" ct:_="" ma:_="" ma:contentTypeName="Document" ma:contentTypeID="0x010100CF924455AF204D4E973173A042C45507" ma:contentTypeVersion="10" ma:contentTypeDescription="Crée un document." ma:contentTypeScope="" ma:versionID="51fa06f623062a6327fa8e8f2f9e39e5">
  <xsd:schema xmlns:xsd="http://www.w3.org/2001/XMLSchema" xmlns:xs="http://www.w3.org/2001/XMLSchema" xmlns:p="http://schemas.microsoft.com/office/2006/metadata/properties" xmlns:ns2="14e74e3b-dee4-43c8-8b26-f73bcabf902e" xmlns:ns3="d46e480a-b990-4709-9368-7cc8f9ecf0d6" targetNamespace="http://schemas.microsoft.com/office/2006/metadata/properties" ma:root="true" ma:fieldsID="ee3496a4568c895df2bbf818d43a9f0a" ns2:_="" ns3:_="">
    <xsd:import namespace="14e74e3b-dee4-43c8-8b26-f73bcabf902e"/>
    <xsd:import namespace="d46e480a-b990-4709-9368-7cc8f9ecf0d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EventHashCode" minOccurs="0"/>
                <xsd:element ref="ns2:MediaServiceGenerationTim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e74e3b-dee4-43c8-8b26-f73bcabf90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46e480a-b990-4709-9368-7cc8f9ecf0d6"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7D429-4214-4F6C-9CC2-1E6C8F0B008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2DCF4E2-3849-4DD7-A210-53F839148BDC}">
  <ds:schemaRefs>
    <ds:schemaRef ds:uri="http://schemas.microsoft.com/sharepoint/v3/contenttype/forms"/>
  </ds:schemaRefs>
</ds:datastoreItem>
</file>

<file path=customXml/itemProps3.xml><?xml version="1.0" encoding="utf-8"?>
<ds:datastoreItem xmlns:ds="http://schemas.openxmlformats.org/officeDocument/2006/customXml" ds:itemID="{6869C4FA-5E37-46AD-A4BF-3A95016DE0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e74e3b-dee4-43c8-8b26-f73bcabf902e"/>
    <ds:schemaRef ds:uri="d46e480a-b990-4709-9368-7cc8f9ecf0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BB64F2B-E85C-484E-A945-774DB03C92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e74e3b-dee4-43c8-8b26-f73bcabf902e"/>
    <ds:schemaRef ds:uri="d46e480a-b990-4709-9368-7cc8f9ecf0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7ED6309-1F01-4A8F-9D57-DD3658339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03.colour_Social Europe_word doc template_EN.dot</Template>
  <TotalTime>371</TotalTime>
  <Pages>45</Pages>
  <Words>17193</Words>
  <Characters>98005</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Digital Government Factsheet Cyprus</vt:lpstr>
    </vt:vector>
  </TitlesOfParts>
  <Company>European Commission</Company>
  <LinksUpToDate>false</LinksUpToDate>
  <CharactersWithSpaces>114969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Government Factsheet Cyprus</dc:title>
  <dc:subject/>
  <dc:creator>MORISI Davide (COMM-EXT)</dc:creator>
  <cp:keywords/>
  <cp:lastModifiedBy>CHIARELLI Federico</cp:lastModifiedBy>
  <cp:revision>93</cp:revision>
  <cp:lastPrinted>2019-08-02T16:21:00Z</cp:lastPrinted>
  <dcterms:created xsi:type="dcterms:W3CDTF">2019-06-29T06:40:00Z</dcterms:created>
  <dcterms:modified xsi:type="dcterms:W3CDTF">2019-08-02T16:21:00Z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0x010100CF924455AF204D4E973173A042C45507</vt:lpwstr>
  </property>
  <property fmtid="{D5CDD505-2E9C-101B-9397-08002B2CF9AE}" pid="3" name="AuthorIds_UIVersion_1536">
    <vt:lpwstr>32</vt:lpwstr>
  </property>
  <property fmtid="{D5CDD505-2E9C-101B-9397-08002B2CF9AE}" pid="4" name="AuthorIds_UIVersion_512">
    <vt:lpwstr>32</vt:lpwstr>
  </property>
  <property fmtid="{D5CDD505-2E9C-101B-9397-08002B2CF9AE}" pid="5" name="AuthorIds_UIVersion_8704">
    <vt:lpwstr>32</vt:lpwstr>
  </property>
  <property fmtid="{D5CDD505-2E9C-101B-9397-08002B2CF9AE}" pid="6" name="AuthorIds_UIVersion_10240">
    <vt:lpwstr>25</vt:lpwstr>
  </property>
  <property fmtid="{D5CDD505-2E9C-101B-9397-08002B2CF9AE}" pid="7" name="AuthorIds_UIVersion_1024">
    <vt:lpwstr>13</vt:lpwstr>
  </property>
  <property fmtid="{D5CDD505-2E9C-101B-9397-08002B2CF9AE}" pid="8" name="MSIP_Label_aa56c84a-c06d-4947-abf3-939e8bbae422_Enabled">
    <vt:lpwstr>True</vt:lpwstr>
  </property>
  <property fmtid="{D5CDD505-2E9C-101B-9397-08002B2CF9AE}" pid="9" name="MSIP_Label_aa56c84a-c06d-4947-abf3-939e8bbae422_SiteId">
    <vt:lpwstr>5de96c96-c87c-4dce-aad9-f5c557b52ac1</vt:lpwstr>
  </property>
  <property fmtid="{D5CDD505-2E9C-101B-9397-08002B2CF9AE}" pid="10" name="MSIP_Label_aa56c84a-c06d-4947-abf3-939e8bbae422_Owner">
    <vt:lpwstr>tom.vroman@wavestone.com</vt:lpwstr>
  </property>
  <property fmtid="{D5CDD505-2E9C-101B-9397-08002B2CF9AE}" pid="11" name="MSIP_Label_aa56c84a-c06d-4947-abf3-939e8bbae422_SetDate">
    <vt:lpwstr>2019-04-05T07:24:37.8947975Z</vt:lpwstr>
  </property>
  <property fmtid="{D5CDD505-2E9C-101B-9397-08002B2CF9AE}" pid="12" name="MSIP_Label_aa56c84a-c06d-4947-abf3-939e8bbae422_Name">
    <vt:lpwstr>Public</vt:lpwstr>
  </property>
  <property fmtid="{D5CDD505-2E9C-101B-9397-08002B2CF9AE}" pid="13" name="MSIP_Label_aa56c84a-c06d-4947-abf3-939e8bbae422_Application">
    <vt:lpwstr>Microsoft Azure Information Protection</vt:lpwstr>
  </property>
  <property fmtid="{D5CDD505-2E9C-101B-9397-08002B2CF9AE}" pid="14" name="MSIP_Label_aa56c84a-c06d-4947-abf3-939e8bbae422_Extended_MSFT_Method">
    <vt:lpwstr>Manual</vt:lpwstr>
  </property>
  <property fmtid="{D5CDD505-2E9C-101B-9397-08002B2CF9AE}" pid="15" name="Sensitivity">
    <vt:lpwstr>Public</vt:lpwstr>
  </property>
  <property fmtid="{D5CDD505-2E9C-101B-9397-08002B2CF9AE}" pid="16" name="AuthorIds_UIVersion_4096">
    <vt:lpwstr>377</vt:lpwstr>
  </property>
  <property fmtid="{D5CDD505-2E9C-101B-9397-08002B2CF9AE}" pid="17" name="AuthorIds_UIVersion_14848">
    <vt:lpwstr>377</vt:lpwstr>
  </property>
</Properties>
</file>